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БОЛЬШОЙ ТЕХНИЧЕСКИЙ SEO АУДИТ</w:t>
      </w:r>
    </w:p>
    <w:p>
      <w:pPr>
        <w:jc w:val="center"/>
      </w:pPr>
      <w:r>
        <w:rPr>
          <w:b/>
          <w:sz w:val="32"/>
        </w:rPr>
        <w:t>Turex — Экскурсии по Азии</w:t>
      </w:r>
    </w:p>
    <w:p>
      <w:pPr>
        <w:jc w:val="center"/>
      </w:pPr>
      <w:r>
        <w:t>https://thaiguide-frontend-production.up.railway.app</w:t>
      </w:r>
    </w:p>
    <w:p>
      <w:pPr>
        <w:jc w:val="center"/>
      </w:pPr>
      <w:r>
        <w:rPr>
          <w:i/>
        </w:rPr>
        <w:t>Дата аудита: 2 декабря 2025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Общая информация о сайте</w:t>
      </w:r>
    </w:p>
    <w:p>
      <w:pPr>
        <w:pStyle w:val="ListNumber"/>
      </w:pPr>
      <w:r>
        <w:t>2. Анализ Meta-тегов</w:t>
      </w:r>
    </w:p>
    <w:p>
      <w:pPr>
        <w:pStyle w:val="ListNumber"/>
      </w:pPr>
      <w:r>
        <w:t>3. Структура заголовков (H1-H6)</w:t>
      </w:r>
    </w:p>
    <w:p>
      <w:pPr>
        <w:pStyle w:val="ListNumber"/>
      </w:pPr>
      <w:r>
        <w:t>4. Open Graph и Social Media</w:t>
      </w:r>
    </w:p>
    <w:p>
      <w:pPr>
        <w:pStyle w:val="ListNumber"/>
      </w:pPr>
      <w:r>
        <w:t>5. JSON-LD Structured Data</w:t>
      </w:r>
    </w:p>
    <w:p>
      <w:pPr>
        <w:pStyle w:val="ListNumber"/>
      </w:pPr>
      <w:r>
        <w:t>6. Robots.txt</w:t>
      </w:r>
    </w:p>
    <w:p>
      <w:pPr>
        <w:pStyle w:val="ListNumber"/>
      </w:pPr>
      <w:r>
        <w:t>7. Sitemap.xml</w:t>
      </w:r>
    </w:p>
    <w:p>
      <w:pPr>
        <w:pStyle w:val="ListNumber"/>
      </w:pPr>
      <w:r>
        <w:t>8. Технические файлы</w:t>
      </w:r>
    </w:p>
    <w:p>
      <w:pPr>
        <w:pStyle w:val="ListNumber"/>
      </w:pPr>
      <w:r>
        <w:t>9. Оптимизация изображений</w:t>
      </w:r>
    </w:p>
    <w:p>
      <w:pPr>
        <w:pStyle w:val="ListNumber"/>
      </w:pPr>
      <w:r>
        <w:t>10. Внутренняя перелинковка</w:t>
      </w:r>
    </w:p>
    <w:p>
      <w:pPr>
        <w:pStyle w:val="ListNumber"/>
      </w:pPr>
      <w:r>
        <w:t>11. Accessibility (Доступность)</w:t>
      </w:r>
    </w:p>
    <w:p>
      <w:pPr>
        <w:pStyle w:val="ListNumber"/>
      </w:pPr>
      <w:r>
        <w:t>12. Core Web Vitals</w:t>
      </w:r>
    </w:p>
    <w:p>
      <w:pPr>
        <w:pStyle w:val="ListNumber"/>
      </w:pPr>
      <w:r>
        <w:t>13. Мобильная оптимизация</w:t>
      </w:r>
    </w:p>
    <w:p>
      <w:pPr>
        <w:pStyle w:val="ListNumber"/>
      </w:pPr>
      <w:r>
        <w:t>14. Безопасность</w:t>
      </w:r>
    </w:p>
    <w:p>
      <w:pPr>
        <w:pStyle w:val="ListNumber"/>
      </w:pPr>
      <w:r>
        <w:t>15. Международное SEO</w:t>
      </w:r>
    </w:p>
    <w:p>
      <w:pPr>
        <w:pStyle w:val="ListNumber"/>
      </w:pPr>
      <w:r>
        <w:t>16. Анализ по страницам</w:t>
      </w:r>
    </w:p>
    <w:p>
      <w:pPr>
        <w:pStyle w:val="ListNumber"/>
      </w:pPr>
      <w:r>
        <w:t>17. Итоговая оценка</w:t>
      </w:r>
    </w:p>
    <w:p>
      <w:pPr>
        <w:pStyle w:val="ListNumber"/>
      </w:pPr>
      <w:r>
        <w:t>18. Рекомендации</w:t>
      </w:r>
    </w:p>
    <w:p>
      <w:r>
        <w:br w:type="page"/>
      </w:r>
    </w:p>
    <w:p>
      <w:pPr>
        <w:pStyle w:val="Heading1"/>
      </w:pPr>
      <w:r>
        <w:t>1. ОБЩАЯ ИНФОРМАЦИЯ О САЙТЕ</w:t>
      </w:r>
    </w:p>
    <w:p>
      <w:pPr>
        <w:pStyle w:val="Heading2"/>
      </w:pPr>
      <w:r>
        <w:t>Технический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Основной URL</w:t>
            </w:r>
          </w:p>
        </w:tc>
        <w:tc>
          <w:tcPr>
            <w:tcW w:type="dxa" w:w="4320"/>
          </w:tcPr>
          <w:p>
            <w:r>
              <w:t>https://thaiguide-frontend-production.up.railway.app</w:t>
            </w:r>
          </w:p>
        </w:tc>
      </w:tr>
      <w:tr>
        <w:tc>
          <w:tcPr>
            <w:tcW w:type="dxa" w:w="4320"/>
          </w:tcPr>
          <w:p>
            <w:r>
              <w:t>Backend URL</w:t>
            </w:r>
          </w:p>
        </w:tc>
        <w:tc>
          <w:tcPr>
            <w:tcW w:type="dxa" w:w="4320"/>
          </w:tcPr>
          <w:p>
            <w:r>
              <w:t>https://gide-production.up.railway.app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React 18 + Vite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PostgreSQL (asyncpg)</w:t>
            </w:r>
          </w:p>
        </w:tc>
      </w:tr>
      <w:tr>
        <w:tc>
          <w:tcPr>
            <w:tcW w:type="dxa" w:w="4320"/>
          </w:tcPr>
          <w:p>
            <w:r>
              <w:t>Хостинг</w:t>
            </w:r>
          </w:p>
        </w:tc>
        <w:tc>
          <w:tcPr>
            <w:tcW w:type="dxa" w:w="4320"/>
          </w:tcPr>
          <w:p>
            <w:r>
              <w:t>Railway (ephemeral file system)</w:t>
            </w:r>
          </w:p>
        </w:tc>
      </w:tr>
      <w:tr>
        <w:tc>
          <w:tcPr>
            <w:tcW w:type="dxa" w:w="4320"/>
          </w:tcPr>
          <w:p>
            <w:r>
              <w:t>CDN изображений</w:t>
            </w:r>
          </w:p>
        </w:tc>
        <w:tc>
          <w:tcPr>
            <w:tcW w:type="dxa" w:w="4320"/>
          </w:tcPr>
          <w:p>
            <w:r>
              <w:t>Tripster CDN, Unsplash</w:t>
            </w:r>
          </w:p>
        </w:tc>
      </w:tr>
      <w:tr>
        <w:tc>
          <w:tcPr>
            <w:tcW w:type="dxa" w:w="4320"/>
          </w:tcPr>
          <w:p>
            <w:r>
              <w:t>SSL сертификат</w:t>
            </w:r>
          </w:p>
        </w:tc>
        <w:tc>
          <w:tcPr>
            <w:tcW w:type="dxa" w:w="4320"/>
          </w:tcPr>
          <w:p>
            <w:r>
              <w:t>✅ Let's Encrypt (автоматический)</w:t>
            </w:r>
          </w:p>
        </w:tc>
      </w:tr>
      <w:tr>
        <w:tc>
          <w:tcPr>
            <w:tcW w:type="dxa" w:w="4320"/>
          </w:tcPr>
          <w:p>
            <w:r>
              <w:t>HTTP/2</w:t>
            </w:r>
          </w:p>
        </w:tc>
        <w:tc>
          <w:tcPr>
            <w:tcW w:type="dxa" w:w="4320"/>
          </w:tcPr>
          <w:p>
            <w:r>
              <w:t>✅ Поддерживается</w:t>
            </w:r>
          </w:p>
        </w:tc>
      </w:tr>
      <w:tr>
        <w:tc>
          <w:tcPr>
            <w:tcW w:type="dxa" w:w="4320"/>
          </w:tcPr>
          <w:p>
            <w:r>
              <w:t>Сжатие</w:t>
            </w:r>
          </w:p>
        </w:tc>
        <w:tc>
          <w:tcPr>
            <w:tcW w:type="dxa" w:w="4320"/>
          </w:tcPr>
          <w:p>
            <w:r>
              <w:t>✅ Gzip/Brotli</w:t>
            </w:r>
          </w:p>
        </w:tc>
      </w:tr>
    </w:tbl>
    <w:p/>
    <w:p>
      <w:pPr>
        <w:pStyle w:val="Heading2"/>
      </w:pPr>
      <w:r>
        <w:t>Бизнес-информация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 компании</w:t>
            </w:r>
          </w:p>
        </w:tc>
        <w:tc>
          <w:tcPr>
            <w:tcW w:type="dxa" w:w="4320"/>
          </w:tcPr>
          <w:p>
            <w:r>
              <w:t>Turex Pro</w:t>
            </w:r>
          </w:p>
        </w:tc>
      </w:tr>
      <w:tr>
        <w:tc>
          <w:tcPr>
            <w:tcW w:type="dxa" w:w="4320"/>
          </w:tcPr>
          <w:p>
            <w:r>
              <w:t>Тематика</w:t>
            </w:r>
          </w:p>
        </w:tc>
        <w:tc>
          <w:tcPr>
            <w:tcW w:type="dxa" w:w="4320"/>
          </w:tcPr>
          <w:p>
            <w:r>
              <w:t>Туристические экскурсии по Азии</w:t>
            </w:r>
          </w:p>
        </w:tc>
      </w:tr>
      <w:tr>
        <w:tc>
          <w:tcPr>
            <w:tcW w:type="dxa" w:w="4320"/>
          </w:tcPr>
          <w:p>
            <w:r>
              <w:t>Целевая аудитория</w:t>
            </w:r>
          </w:p>
        </w:tc>
        <w:tc>
          <w:tcPr>
            <w:tcW w:type="dxa" w:w="4320"/>
          </w:tcPr>
          <w:p>
            <w:r>
              <w:t>Русскоязычные туристы</w:t>
            </w:r>
          </w:p>
        </w:tc>
      </w:tr>
      <w:tr>
        <w:tc>
          <w:tcPr>
            <w:tcW w:type="dxa" w:w="4320"/>
          </w:tcPr>
          <w:p>
            <w:r>
              <w:t>Основной язык</w:t>
            </w:r>
          </w:p>
        </w:tc>
        <w:tc>
          <w:tcPr>
            <w:tcW w:type="dxa" w:w="4320"/>
          </w:tcPr>
          <w:p>
            <w:r>
              <w:t>Русский (ru)</w:t>
            </w:r>
          </w:p>
        </w:tc>
      </w:tr>
      <w:tr>
        <w:tc>
          <w:tcPr>
            <w:tcW w:type="dxa" w:w="4320"/>
          </w:tcPr>
          <w:p>
            <w:r>
              <w:t>Регион</w:t>
            </w:r>
          </w:p>
        </w:tc>
        <w:tc>
          <w:tcPr>
            <w:tcW w:type="dxa" w:w="4320"/>
          </w:tcPr>
          <w:p>
            <w:r>
              <w:t>Россия, СНГ</w:t>
            </w:r>
          </w:p>
        </w:tc>
      </w:tr>
      <w:tr>
        <w:tc>
          <w:tcPr>
            <w:tcW w:type="dxa" w:w="4320"/>
          </w:tcPr>
          <w:p>
            <w:r>
              <w:t>Количество туров</w:t>
            </w:r>
          </w:p>
        </w:tc>
        <w:tc>
          <w:tcPr>
            <w:tcW w:type="dxa" w:w="4320"/>
          </w:tcPr>
          <w:p>
            <w:r>
              <w:t>365+</w:t>
            </w:r>
          </w:p>
        </w:tc>
      </w:tr>
      <w:tr>
        <w:tc>
          <w:tcPr>
            <w:tcW w:type="dxa" w:w="4320"/>
          </w:tcPr>
          <w:p>
            <w:r>
              <w:t>Количество стран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Количество городов</w:t>
            </w:r>
          </w:p>
        </w:tc>
        <w:tc>
          <w:tcPr>
            <w:tcW w:type="dxa" w:w="4320"/>
          </w:tcPr>
          <w:p>
            <w:r>
              <w:t>40+</w:t>
            </w:r>
          </w:p>
        </w:tc>
      </w:tr>
    </w:tbl>
    <w:p>
      <w:r>
        <w:br w:type="page"/>
      </w:r>
    </w:p>
    <w:p>
      <w:pPr>
        <w:pStyle w:val="Heading1"/>
      </w:pPr>
      <w:r>
        <w:t>2. АНАЛИЗ META-ТЕГОВ</w:t>
      </w:r>
    </w:p>
    <w:p>
      <w:pPr>
        <w:pStyle w:val="Heading2"/>
      </w:pPr>
      <w:r>
        <w:t>2.1 Глобальные мета-теги (index.html)</w:t>
      </w:r>
    </w:p>
    <w:p>
      <w:r>
        <w:rPr>
          <w:rFonts w:ascii="Courier New" w:hAnsi="Courier New"/>
        </w:rPr>
        <w:t>&lt;meta charset="UTF-8" /&gt;</w:t>
        <w:br/>
      </w:r>
      <w:r>
        <w:rPr>
          <w:rFonts w:ascii="Courier New" w:hAnsi="Courier New"/>
        </w:rPr>
        <w:t>&lt;meta name="viewport" content="width=device-width, initial-scale=1.0" /&gt;</w:t>
        <w:br/>
      </w:r>
      <w:r>
        <w:rPr>
          <w:rFonts w:ascii="Courier New" w:hAnsi="Courier New"/>
        </w:rPr>
        <w:t>&lt;meta name="theme-color" content="#6366f1" /&gt;</w:t>
        <w:br/>
      </w:r>
      <w:r>
        <w:rPr>
          <w:rFonts w:ascii="Courier New" w:hAnsi="Courier New"/>
        </w:rPr>
        <w:t>&lt;meta name="robots" content="index, follow, max-image-preview:large..." /&gt;</w:t>
      </w:r>
    </w:p>
    <w:p>
      <w:r>
        <w:rPr>
          <w:b/>
          <w:color w:val="008000"/>
        </w:rPr>
        <w:t>Оценка: ✅ Отлично</w:t>
      </w:r>
    </w:p>
    <w:p>
      <w:pPr>
        <w:pStyle w:val="Heading2"/>
      </w:pPr>
      <w:r>
        <w:t>2.2 Title теги по страницам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Страница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Длина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Главная</w:t>
            </w:r>
          </w:p>
        </w:tc>
        <w:tc>
          <w:tcPr>
            <w:tcW w:type="dxa" w:w="2160"/>
          </w:tcPr>
          <w:p>
            <w:r>
              <w:t>Экскурсии по Азии 2025 — Таиланд, Вьетнам...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О нас</w:t>
            </w:r>
          </w:p>
        </w:tc>
        <w:tc>
          <w:tcPr>
            <w:tcW w:type="dxa" w:w="2160"/>
          </w:tcPr>
          <w:p>
            <w:r>
              <w:t>О компании Turex — Авторские экскурсии...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Контакты Turex — Связаться с нами...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FAQ — Часто задаваемые вопросы...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Туры (страна)</w:t>
            </w:r>
          </w:p>
        </w:tc>
        <w:tc>
          <w:tcPr>
            <w:tcW w:type="dxa" w:w="2160"/>
          </w:tcPr>
          <w:p>
            <w:r>
              <w:t>Экскурсии в [Страна] 2025 — X туров...</w:t>
            </w:r>
          </w:p>
        </w:tc>
        <w:tc>
          <w:tcPr>
            <w:tcW w:type="dxa" w:w="2160"/>
          </w:tcPr>
          <w:p>
            <w:r>
              <w:t>~60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Тур (детали)</w:t>
            </w:r>
          </w:p>
        </w:tc>
        <w:tc>
          <w:tcPr>
            <w:tcW w:type="dxa" w:w="2160"/>
          </w:tcPr>
          <w:p>
            <w:r>
              <w:t>[Название тура] — Экскурсия в [Город]...</w:t>
            </w:r>
          </w:p>
        </w:tc>
        <w:tc>
          <w:tcPr>
            <w:tcW w:type="dxa" w:w="2160"/>
          </w:tcPr>
          <w:p>
            <w:r>
              <w:t>~80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</w:tbl>
    <w:p/>
    <w:p>
      <w:pPr>
        <w:pStyle w:val="Heading2"/>
      </w:pPr>
      <w:r>
        <w:t>2.3 Meta Description по страницам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Страница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Длина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</w:tr>
      <w:tr>
        <w:tc>
          <w:tcPr>
            <w:tcW w:type="dxa" w:w="2160"/>
          </w:tcPr>
          <w:p>
            <w:r>
              <w:t>Главная</w:t>
            </w:r>
          </w:p>
        </w:tc>
        <w:tc>
          <w:tcPr>
            <w:tcW w:type="dxa" w:w="2160"/>
          </w:tcPr>
          <w:p>
            <w:r>
              <w:t>🌏 Авторские экскурсии по Азии...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О нас</w:t>
            </w:r>
          </w:p>
        </w:tc>
        <w:tc>
          <w:tcPr>
            <w:tcW w:type="dxa" w:w="2160"/>
          </w:tcPr>
          <w:p>
            <w:r>
              <w:t>Turex — ваш надежный партнер...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Свяжитесь с Turex: телефон...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Ответы на популярные вопросы...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rPr>
          <w:b/>
        </w:rPr>
        <w:t>Особенности Description:</w:t>
      </w:r>
    </w:p>
    <w:p>
      <w:pPr>
        <w:pStyle w:val="ListBullet"/>
      </w:pPr>
      <w:r>
        <w:t>• Использование эмодзи 🌏 для привлечения внимания в SERP</w:t>
      </w:r>
    </w:p>
    <w:p>
      <w:pPr>
        <w:pStyle w:val="ListBullet"/>
      </w:pPr>
      <w:r>
        <w:t>• Call-to-action "Бронируйте онлайн!"</w:t>
      </w:r>
    </w:p>
    <w:p>
      <w:pPr>
        <w:pStyle w:val="ListBullet"/>
      </w:pPr>
      <w:r>
        <w:t>• Числовые данные (500+, 10000+, 335+)</w:t>
      </w:r>
    </w:p>
    <w:p>
      <w:pPr>
        <w:pStyle w:val="ListBullet"/>
      </w:pPr>
      <w:r>
        <w:t>• Уникальные для каждой страницы</w:t>
      </w:r>
    </w:p>
    <w:p>
      <w:r>
        <w:br w:type="page"/>
      </w:r>
    </w:p>
    <w:p>
      <w:pPr>
        <w:pStyle w:val="Heading1"/>
      </w:pPr>
      <w:r>
        <w:t>3. СТРУКТУРА ЗАГОЛОВКОВ (H1-H6)</w:t>
      </w:r>
    </w:p>
    <w:p>
      <w:pPr>
        <w:pStyle w:val="Heading2"/>
      </w:pPr>
      <w:r>
        <w:t>3.1 Главная страница (/)</w:t>
      </w:r>
    </w:p>
    <w:p>
      <w:r>
        <w:rPr>
          <w:b/>
        </w:rPr>
        <w:t xml:space="preserve">H1: </w:t>
      </w:r>
      <w:r>
        <w:t>Экскурсии мечты по Азии с русскоговорящими гидами — Turex (sr-only для SEO)</w:t>
      </w:r>
    </w:p>
    <w:p/>
    <w:p>
      <w:r>
        <w:rPr>
          <w:b/>
        </w:rPr>
        <w:t>H2 секции:</w:t>
      </w:r>
    </w:p>
    <w:p>
      <w:pPr>
        <w:pStyle w:val="ListBullet"/>
      </w:pPr>
      <w:r>
        <w:t>• H2: Популярные направления 🌏</w:t>
      </w:r>
    </w:p>
    <w:p>
      <w:pPr>
        <w:pStyle w:val="ListBullet"/>
      </w:pPr>
      <w:r>
        <w:t>• H2: Популярные рубрики</w:t>
      </w:r>
    </w:p>
    <w:p>
      <w:pPr>
        <w:pStyle w:val="ListBullet"/>
      </w:pPr>
      <w:r>
        <w:t>• H2: Популярные города</w:t>
      </w:r>
    </w:p>
    <w:p>
      <w:pPr>
        <w:pStyle w:val="ListBullet"/>
      </w:pPr>
      <w:r>
        <w:t>• H2: Популярные экскурсии</w:t>
      </w:r>
    </w:p>
    <w:p>
      <w:pPr>
        <w:pStyle w:val="ListBullet"/>
      </w:pPr>
      <w:r>
        <w:t>• H2: Нам доверяют тысячи путешественников</w:t>
      </w:r>
    </w:p>
    <w:p>
      <w:pPr>
        <w:pStyle w:val="ListBullet"/>
      </w:pPr>
      <w:r>
        <w:t>• H2: Почему выбирают Turex Pro</w:t>
      </w:r>
    </w:p>
    <w:p>
      <w:pPr>
        <w:pStyle w:val="ListBullet"/>
      </w:pPr>
      <w:r>
        <w:t>• H2: Не нашли подходящую экскурсию?</w:t>
      </w:r>
    </w:p>
    <w:p>
      <w:pPr>
        <w:pStyle w:val="ListBullet"/>
      </w:pPr>
      <w:r>
        <w:t>• H2: Как мы делаем экскурсии</w:t>
      </w:r>
    </w:p>
    <w:p>
      <w:pPr>
        <w:pStyle w:val="ListBullet"/>
      </w:pPr>
      <w:r>
        <w:t>• H2: Свежие отзывы</w:t>
      </w:r>
    </w:p>
    <w:p>
      <w:r>
        <w:rPr>
          <w:b/>
          <w:color w:val="008000"/>
        </w:rPr>
        <w:t>Оценка: ✅ Правильная иерархия, один H1 на странице</w:t>
      </w:r>
    </w:p>
    <w:p>
      <w:r>
        <w:br w:type="page"/>
      </w:r>
    </w:p>
    <w:p>
      <w:pPr>
        <w:pStyle w:val="Heading1"/>
      </w:pPr>
      <w:r>
        <w:t>4. OPEN GRAPH И SOCIAL MEDIA</w:t>
      </w:r>
    </w:p>
    <w:p>
      <w:pPr>
        <w:pStyle w:val="Heading2"/>
      </w:pPr>
      <w:r>
        <w:t>4.1 Open Graph теги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Тег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og:type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og:title</w:t>
            </w:r>
          </w:p>
        </w:tc>
        <w:tc>
          <w:tcPr>
            <w:tcW w:type="dxa" w:w="2880"/>
          </w:tcPr>
          <w:p>
            <w:r>
              <w:t>Экскурсии по Азии 2025...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og:description</w:t>
            </w:r>
          </w:p>
        </w:tc>
        <w:tc>
          <w:tcPr>
            <w:tcW w:type="dxa" w:w="2880"/>
          </w:tcPr>
          <w:p>
            <w:r>
              <w:t>🌏 Авторские экскурсии...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og:image</w:t>
            </w:r>
          </w:p>
        </w:tc>
        <w:tc>
          <w:tcPr>
            <w:tcW w:type="dxa" w:w="2880"/>
          </w:tcPr>
          <w:p>
            <w:r>
              <w:t>/og-image.jpg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og:url</w:t>
            </w:r>
          </w:p>
        </w:tc>
        <w:tc>
          <w:tcPr>
            <w:tcW w:type="dxa" w:w="2880"/>
          </w:tcPr>
          <w:p>
            <w:r>
              <w:t>https://thaiguide-frontend...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og:locale</w:t>
            </w:r>
          </w:p>
        </w:tc>
        <w:tc>
          <w:tcPr>
            <w:tcW w:type="dxa" w:w="2880"/>
          </w:tcPr>
          <w:p>
            <w:r>
              <w:t>ru_RU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og:site_name</w:t>
            </w:r>
          </w:p>
        </w:tc>
        <w:tc>
          <w:tcPr>
            <w:tcW w:type="dxa" w:w="2880"/>
          </w:tcPr>
          <w:p>
            <w:r>
              <w:t>Turex — Экскурсии по Азии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4.2 Twitter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Тег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twitter:card</w:t>
            </w:r>
          </w:p>
        </w:tc>
        <w:tc>
          <w:tcPr>
            <w:tcW w:type="dxa" w:w="2880"/>
          </w:tcPr>
          <w:p>
            <w:r>
              <w:t>summary_large_image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twitter:title</w:t>
            </w:r>
          </w:p>
        </w:tc>
        <w:tc>
          <w:tcPr>
            <w:tcW w:type="dxa" w:w="2880"/>
          </w:tcPr>
          <w:p>
            <w:r>
              <w:t>Присутствует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twitter:description</w:t>
            </w:r>
          </w:p>
        </w:tc>
        <w:tc>
          <w:tcPr>
            <w:tcW w:type="dxa" w:w="2880"/>
          </w:tcPr>
          <w:p>
            <w:r>
              <w:t>Присутствует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twitter:image</w:t>
            </w:r>
          </w:p>
        </w:tc>
        <w:tc>
          <w:tcPr>
            <w:tcW w:type="dxa" w:w="2880"/>
          </w:tcPr>
          <w:p>
            <w:r>
              <w:t>Присутствует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>
        <w:rPr>
          <w:b/>
          <w:color w:val="008000"/>
        </w:rPr>
        <w:br/>
        <w:t>Оценка Open Graph: ✅ 100%</w:t>
      </w:r>
    </w:p>
    <w:p>
      <w:r>
        <w:br w:type="page"/>
      </w:r>
    </w:p>
    <w:p>
      <w:pPr>
        <w:pStyle w:val="Heading1"/>
      </w:pPr>
      <w:r>
        <w:t>5. JSON-LD STRUCTURED DATA</w:t>
      </w:r>
    </w:p>
    <w:p>
      <w:pPr>
        <w:pStyle w:val="Heading2"/>
      </w:pPr>
      <w:r>
        <w:t>5.1 Сводная таблица JSON-LD схем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Страница</w:t>
            </w:r>
          </w:p>
        </w:tc>
        <w:tc>
          <w:tcPr>
            <w:tcW w:type="dxa" w:w="2880"/>
          </w:tcPr>
          <w:p>
            <w:r>
              <w:t>Схемы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index.html (глобально)</w:t>
            </w:r>
          </w:p>
        </w:tc>
        <w:tc>
          <w:tcPr>
            <w:tcW w:type="dxa" w:w="2880"/>
          </w:tcPr>
          <w:p>
            <w:r>
              <w:t>TravelAgency, WebSite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 (главная)</w:t>
            </w:r>
          </w:p>
        </w:tc>
        <w:tc>
          <w:tcPr>
            <w:tcW w:type="dxa" w:w="2880"/>
          </w:tcPr>
          <w:p>
            <w:r>
              <w:t>Organization, ItemList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AboutPage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/contact</w:t>
            </w:r>
          </w:p>
        </w:tc>
        <w:tc>
          <w:tcPr>
            <w:tcW w:type="dxa" w:w="2880"/>
          </w:tcPr>
          <w:p>
            <w:r>
              <w:t>ContactPage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/faq</w:t>
            </w:r>
          </w:p>
        </w:tc>
        <w:tc>
          <w:tcPr>
            <w:tcW w:type="dxa" w:w="2880"/>
          </w:tcPr>
          <w:p>
            <w:r>
              <w:t>FAQPage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/tours</w:t>
            </w:r>
          </w:p>
        </w:tc>
        <w:tc>
          <w:tcPr>
            <w:tcW w:type="dxa" w:w="2880"/>
          </w:tcPr>
          <w:p>
            <w:r>
              <w:t>ItemList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/tours?location=X</w:t>
            </w:r>
          </w:p>
        </w:tc>
        <w:tc>
          <w:tcPr>
            <w:tcW w:type="dxa" w:w="2880"/>
          </w:tcPr>
          <w:p>
            <w:r>
              <w:t>BreadcrumbList, ItemList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/tours/[id]</w:t>
            </w:r>
          </w:p>
        </w:tc>
        <w:tc>
          <w:tcPr>
            <w:tcW w:type="dxa" w:w="2880"/>
          </w:tcPr>
          <w:p>
            <w:r>
              <w:t>TouristTrip, BreadcrumbList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5.2 Описание схем</w:t>
      </w:r>
    </w:p>
    <w:p>
      <w:r>
        <w:rPr>
          <w:b/>
        </w:rPr>
        <w:t xml:space="preserve">TravelAgency: </w:t>
      </w:r>
      <w:r>
        <w:t>Информация о туристическом агентстве: название, контакты, рейтинг</w:t>
      </w:r>
    </w:p>
    <w:p>
      <w:r>
        <w:rPr>
          <w:b/>
        </w:rPr>
        <w:t xml:space="preserve">WebSite: </w:t>
      </w:r>
      <w:r>
        <w:t>Информация о сайте с SearchAction для сайтлинков Google</w:t>
      </w:r>
    </w:p>
    <w:p>
      <w:r>
        <w:rPr>
          <w:b/>
        </w:rPr>
        <w:t xml:space="preserve">TouristTrip: </w:t>
      </w:r>
      <w:r>
        <w:t>Информация о туре: название, описание, цена, рейтинг</w:t>
      </w:r>
    </w:p>
    <w:p>
      <w:r>
        <w:rPr>
          <w:b/>
        </w:rPr>
        <w:t xml:space="preserve">FAQPage: </w:t>
      </w:r>
      <w:r>
        <w:t>Структурированные вопросы и ответы (18 вопросов)</w:t>
      </w:r>
    </w:p>
    <w:p>
      <w:r>
        <w:rPr>
          <w:b/>
        </w:rPr>
        <w:t xml:space="preserve">AboutPage: </w:t>
      </w:r>
      <w:r>
        <w:t>Информация о странице "О компании"</w:t>
      </w:r>
    </w:p>
    <w:p>
      <w:r>
        <w:rPr>
          <w:b/>
        </w:rPr>
        <w:t xml:space="preserve">ContactPage: </w:t>
      </w:r>
      <w:r>
        <w:t>Контактная информация компании</w:t>
      </w:r>
    </w:p>
    <w:p>
      <w:r>
        <w:rPr>
          <w:b/>
        </w:rPr>
        <w:t xml:space="preserve">BreadcrumbList: </w:t>
      </w:r>
      <w:r>
        <w:t>Хлебные крошки для навигации</w:t>
      </w:r>
    </w:p>
    <w:p>
      <w:r>
        <w:rPr>
          <w:b/>
        </w:rPr>
        <w:t xml:space="preserve">ItemList: </w:t>
      </w:r>
      <w:r>
        <w:t>Список туров с ценами</w:t>
      </w:r>
    </w:p>
    <w:p>
      <w:r>
        <w:rPr>
          <w:b/>
          <w:color w:val="008000"/>
        </w:rPr>
        <w:br/>
        <w:t>Общая оценка JSON-LD: ✅ 100%</w:t>
      </w:r>
    </w:p>
    <w:p>
      <w:r>
        <w:br w:type="page"/>
      </w:r>
    </w:p>
    <w:p>
      <w:pPr>
        <w:pStyle w:val="Heading1"/>
      </w:pPr>
      <w:r>
        <w:t>6. ROBOTS.TXT</w:t>
      </w:r>
    </w:p>
    <w:p>
      <w:pPr>
        <w:pStyle w:val="Heading2"/>
      </w:pPr>
      <w:r>
        <w:t>Текущее содержимое</w:t>
      </w:r>
    </w:p>
    <w:p>
      <w:r>
        <w:rPr>
          <w:rFonts w:ascii="Courier New" w:hAnsi="Courier New"/>
          <w:sz w:val="18"/>
        </w:rPr>
        <w:t># Turex - Экскурсии по Азии</w:t>
        <w:br/>
      </w:r>
      <w:r>
        <w:rPr>
          <w:rFonts w:ascii="Courier New" w:hAnsi="Courier New"/>
          <w:sz w:val="18"/>
        </w:rPr>
        <w:t>User-agent: *</w:t>
        <w:br/>
      </w:r>
      <w:r>
        <w:rPr>
          <w:rFonts w:ascii="Courier New" w:hAnsi="Courier New"/>
          <w:sz w:val="18"/>
        </w:rPr>
        <w:t>Allow: 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Закрытые разделы</w:t>
        <w:br/>
      </w:r>
      <w:r>
        <w:rPr>
          <w:rFonts w:ascii="Courier New" w:hAnsi="Courier New"/>
          <w:sz w:val="18"/>
        </w:rPr>
        <w:t>Disallow: /dashboard/</w:t>
        <w:br/>
      </w:r>
      <w:r>
        <w:rPr>
          <w:rFonts w:ascii="Courier New" w:hAnsi="Courier New"/>
          <w:sz w:val="18"/>
        </w:rPr>
        <w:t>Disallow: /admin/</w:t>
        <w:br/>
      </w:r>
      <w:r>
        <w:rPr>
          <w:rFonts w:ascii="Courier New" w:hAnsi="Courier New"/>
          <w:sz w:val="18"/>
        </w:rPr>
        <w:t>Disallow: /login</w:t>
        <w:br/>
      </w:r>
      <w:r>
        <w:rPr>
          <w:rFonts w:ascii="Courier New" w:hAnsi="Courier New"/>
          <w:sz w:val="18"/>
        </w:rPr>
        <w:t>Disallow: /register</w:t>
        <w:br/>
      </w:r>
      <w:r>
        <w:rPr>
          <w:rFonts w:ascii="Courier New" w:hAnsi="Courier New"/>
          <w:sz w:val="18"/>
        </w:rPr>
        <w:t>Disallow: /api/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Sitemap</w:t>
        <w:br/>
      </w:r>
      <w:r>
        <w:rPr>
          <w:rFonts w:ascii="Courier New" w:hAnsi="Courier New"/>
          <w:sz w:val="18"/>
        </w:rPr>
        <w:t>Sitemap: https://gide-production.up.railway.app/api/v1/seo/sitemap.xml</w:t>
        <w:br/>
      </w:r>
      <w:r>
        <w:rPr>
          <w:rFonts w:ascii="Courier New" w:hAnsi="Courier New"/>
          <w:sz w:val="18"/>
        </w:rPr>
        <w:t>Sitemap: https://thaiguide-frontend-production.up.railway.app/sitemap.xml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Crawl-delay: 1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Yandex</w:t>
        <w:br/>
      </w:r>
      <w:r>
        <w:rPr>
          <w:rFonts w:ascii="Courier New" w:hAnsi="Courier New"/>
          <w:sz w:val="18"/>
        </w:rPr>
        <w:t>User-agent: Yandex</w:t>
        <w:br/>
      </w:r>
      <w:r>
        <w:rPr>
          <w:rFonts w:ascii="Courier New" w:hAnsi="Courier New"/>
          <w:sz w:val="18"/>
        </w:rPr>
        <w:t>Host: https://thaiguide-frontend-production.up.railway.app</w:t>
        <w:br/>
      </w:r>
    </w:p>
    <w:p>
      <w:pPr>
        <w:pStyle w:val="Heading2"/>
      </w:pPr>
      <w:r>
        <w:t>Анализ директив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Директива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User-agent: 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Правила для всех ботов</w:t>
            </w:r>
          </w:p>
        </w:tc>
      </w:tr>
      <w:tr>
        <w:tc>
          <w:tcPr>
            <w:tcW w:type="dxa" w:w="2880"/>
          </w:tcPr>
          <w:p>
            <w:r>
              <w:t>Allow: /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Разрешена индексация</w:t>
            </w:r>
          </w:p>
        </w:tc>
      </w:tr>
      <w:tr>
        <w:tc>
          <w:tcPr>
            <w:tcW w:type="dxa" w:w="2880"/>
          </w:tcPr>
          <w:p>
            <w:r>
              <w:t>Disallow: /dashboard/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Закрыт админ-раздел</w:t>
            </w:r>
          </w:p>
        </w:tc>
      </w:tr>
      <w:tr>
        <w:tc>
          <w:tcPr>
            <w:tcW w:type="dxa" w:w="2880"/>
          </w:tcPr>
          <w:p>
            <w:r>
              <w:t>Disallow: /api/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Закрыт API</w:t>
            </w:r>
          </w:p>
        </w:tc>
      </w:tr>
      <w:tr>
        <w:tc>
          <w:tcPr>
            <w:tcW w:type="dxa" w:w="2880"/>
          </w:tcPr>
          <w:p>
            <w:r>
              <w:t>Sitemap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Указаны оба sitemap</w:t>
            </w:r>
          </w:p>
        </w:tc>
      </w:tr>
      <w:tr>
        <w:tc>
          <w:tcPr>
            <w:tcW w:type="dxa" w:w="2880"/>
          </w:tcPr>
          <w:p>
            <w:r>
              <w:t>Crawl-delay: 1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Защита от перегрузки</w:t>
            </w:r>
          </w:p>
        </w:tc>
      </w:tr>
      <w:tr>
        <w:tc>
          <w:tcPr>
            <w:tcW w:type="dxa" w:w="2880"/>
          </w:tcPr>
          <w:p>
            <w:r>
              <w:t>Host (Yandex)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Указан основной хост</w:t>
            </w:r>
          </w:p>
        </w:tc>
      </w:tr>
    </w:tbl>
    <w:p>
      <w:r>
        <w:rPr>
          <w:b/>
          <w:color w:val="008000"/>
        </w:rPr>
        <w:br/>
        <w:t>Оценка robots.txt: ✅ 100%</w:t>
      </w:r>
    </w:p>
    <w:p>
      <w:r>
        <w:br w:type="page"/>
      </w:r>
    </w:p>
    <w:p>
      <w:pPr>
        <w:pStyle w:val="Heading1"/>
      </w:pPr>
      <w:r>
        <w:t>7. SITEMAP.XML</w:t>
      </w:r>
    </w:p>
    <w:p>
      <w:pPr>
        <w:pStyle w:val="Heading2"/>
      </w:pPr>
      <w:r>
        <w:t>7.1 Динамический Sitemap (Backend)</w:t>
      </w:r>
    </w:p>
    <w:p>
      <w:r>
        <w:rPr>
          <w:b/>
        </w:rPr>
        <w:t xml:space="preserve">URL: </w:t>
      </w:r>
      <w:r>
        <w:t>https://gide-production.up.railway.app/api/v1/seo/sitemap.xml</w:t>
      </w:r>
    </w:p>
    <w:p>
      <w:pPr>
        <w:pStyle w:val="Heading2"/>
      </w:pPr>
      <w:r>
        <w:t>Статистика Sitemap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URL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Главная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Каталог туров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Страницы стран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Страницы городов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  <w:tr>
        <w:tc>
          <w:tcPr>
            <w:tcW w:type="dxa" w:w="2880"/>
          </w:tcPr>
          <w:p>
            <w:r>
              <w:t>Страницы туров</w:t>
            </w:r>
          </w:p>
        </w:tc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Информационные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0.3-0.7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~425 URL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/>
          <w:color w:val="008000"/>
        </w:rPr>
        <w:br/>
        <w:t>Оценка Sitemap: ✅ 95%</w:t>
      </w:r>
    </w:p>
    <w:p>
      <w:r>
        <w:br w:type="page"/>
      </w:r>
    </w:p>
    <w:p>
      <w:pPr>
        <w:pStyle w:val="Heading1"/>
      </w:pPr>
      <w:r>
        <w:t>8. ТЕХНИЧЕСКИЕ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favicon.svg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SVG иконка с градиентом #FF385C</w:t>
            </w:r>
          </w:p>
        </w:tc>
      </w:tr>
      <w:tr>
        <w:tc>
          <w:tcPr>
            <w:tcW w:type="dxa" w:w="2880"/>
          </w:tcPr>
          <w:p>
            <w:r>
              <w:t>favicon.ico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Указан в HTML, файл не создан</w:t>
            </w:r>
          </w:p>
        </w:tc>
      </w:tr>
      <w:tr>
        <w:tc>
          <w:tcPr>
            <w:tcW w:type="dxa" w:w="2880"/>
          </w:tcPr>
          <w:p>
            <w:r>
              <w:t>apple-touch-icon.png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Указан в HTML, файл не создан</w:t>
            </w:r>
          </w:p>
        </w:tc>
      </w:tr>
      <w:tr>
        <w:tc>
          <w:tcPr>
            <w:tcW w:type="dxa" w:w="2880"/>
          </w:tcPr>
          <w:p>
            <w:r>
              <w:t>manifest.json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PWA манифест</w:t>
            </w:r>
          </w:p>
        </w:tc>
      </w:tr>
      <w:tr>
        <w:tc>
          <w:tcPr>
            <w:tcW w:type="dxa" w:w="2880"/>
          </w:tcPr>
          <w:p>
            <w:r>
              <w:t>og-image.jpg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Open Graph изображение 1200x630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Правила для роботов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Статический fallback</w:t>
            </w:r>
          </w:p>
        </w:tc>
      </w:tr>
    </w:tbl>
    <w:p>
      <w:r>
        <w:rPr>
          <w:b/>
          <w:color w:val="FFA500"/>
        </w:rPr>
        <w:br/>
        <w:t>Оценка технических файлов: ⚠️ 85%</w:t>
      </w:r>
    </w:p>
    <w:p>
      <w:r>
        <w:br w:type="page"/>
      </w:r>
    </w:p>
    <w:p>
      <w:pPr>
        <w:pStyle w:val="Heading1"/>
      </w:pPr>
      <w:r>
        <w:t>9. ОПТИМИЗАЦИЯ ИЗОБРАЖЕНИЙ</w:t>
      </w:r>
    </w:p>
    <w:p>
      <w:pPr>
        <w:pStyle w:val="Heading2"/>
      </w:pPr>
      <w:r>
        <w:t>9.1 Главная страница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Всего изображений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С атрибутом alt</w:t>
            </w:r>
          </w:p>
        </w:tc>
        <w:tc>
          <w:tcPr>
            <w:tcW w:type="dxa" w:w="2880"/>
          </w:tcPr>
          <w:p>
            <w:r>
              <w:t>32 (100%)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С lazy loading</w:t>
            </w:r>
          </w:p>
        </w:tc>
        <w:tc>
          <w:tcPr>
            <w:tcW w:type="dxa" w:w="2880"/>
          </w:tcPr>
          <w:p>
            <w:r>
              <w:t>28 (87.5%)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Без lazy loading</w:t>
            </w:r>
          </w:p>
        </w:tc>
        <w:tc>
          <w:tcPr>
            <w:tcW w:type="dxa" w:w="2880"/>
          </w:tcPr>
          <w:p>
            <w:r>
              <w:t>4 (above the fold)</w:t>
            </w:r>
          </w:p>
        </w:tc>
        <w:tc>
          <w:tcPr>
            <w:tcW w:type="dxa" w:w="2880"/>
          </w:tcPr>
          <w:p>
            <w:r>
              <w:t>✅ Правильно</w:t>
            </w:r>
          </w:p>
        </w:tc>
      </w:tr>
    </w:tbl>
    <w:p>
      <w:pPr>
        <w:pStyle w:val="Heading2"/>
      </w:pPr>
      <w:r>
        <w:t>9.2 Preconnect для CDN</w:t>
      </w:r>
    </w:p>
    <w:p>
      <w:pPr>
        <w:pStyle w:val="ListBullet"/>
      </w:pPr>
      <w:r>
        <w:t>• https://images.unsplash.com</w:t>
      </w:r>
    </w:p>
    <w:p>
      <w:pPr>
        <w:pStyle w:val="ListBullet"/>
      </w:pPr>
      <w:r>
        <w:t>• https://experience.tripster.ru</w:t>
      </w:r>
    </w:p>
    <w:p>
      <w:pPr>
        <w:pStyle w:val="ListBullet"/>
      </w:pPr>
      <w:r>
        <w:t>• https://i.pravatar.cc</w:t>
      </w:r>
    </w:p>
    <w:p>
      <w:r>
        <w:rPr>
          <w:b/>
          <w:color w:val="008000"/>
        </w:rPr>
        <w:br/>
        <w:t>Оценка изображений: ✅ 90%</w:t>
      </w:r>
    </w:p>
    <w:p>
      <w:r>
        <w:br w:type="page"/>
      </w:r>
    </w:p>
    <w:p>
      <w:pPr>
        <w:pStyle w:val="Heading1"/>
      </w:pPr>
      <w:r>
        <w:t>10. ВНУТРЕННЯЯ ПЕРЕЛИНКОВКА</w:t>
      </w:r>
    </w:p>
    <w:p>
      <w:pPr>
        <w:pStyle w:val="Heading2"/>
      </w:pPr>
      <w:r>
        <w:t>10.1 Главная страница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ссылок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Всего ссылок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Внутренние</w:t>
            </w:r>
          </w:p>
        </w:tc>
        <w:tc>
          <w:tcPr>
            <w:tcW w:type="dxa" w:w="4320"/>
          </w:tcPr>
          <w:p>
            <w:r>
              <w:t>~55</w:t>
            </w:r>
          </w:p>
        </w:tc>
      </w:tr>
      <w:tr>
        <w:tc>
          <w:tcPr>
            <w:tcW w:type="dxa" w:w="4320"/>
          </w:tcPr>
          <w:p>
            <w:r>
              <w:t>Внешние</w:t>
            </w:r>
          </w:p>
        </w:tc>
        <w:tc>
          <w:tcPr>
            <w:tcW w:type="dxa" w:w="4320"/>
          </w:tcPr>
          <w:p>
            <w:r>
              <w:t>~8</w:t>
            </w:r>
          </w:p>
        </w:tc>
      </w:tr>
    </w:tbl>
    <w:p>
      <w:pPr>
        <w:pStyle w:val="Heading2"/>
      </w:pPr>
      <w:r>
        <w:t>10.2 Breadcrumbs</w:t>
      </w:r>
    </w:p>
    <w:p>
      <w:r>
        <w:rPr>
          <w:b/>
        </w:rPr>
        <w:t xml:space="preserve">/tours?location=Таиланд: </w:t>
      </w:r>
      <w:r>
        <w:t>Главная &gt; Таиланд</w:t>
      </w:r>
    </w:p>
    <w:p>
      <w:r>
        <w:rPr>
          <w:b/>
        </w:rPr>
        <w:t xml:space="preserve">/tours/1: </w:t>
      </w:r>
      <w:r>
        <w:t>Главная &gt; Все туры &gt; [Название тура]</w:t>
      </w:r>
    </w:p>
    <w:p>
      <w:r>
        <w:rPr>
          <w:b/>
          <w:color w:val="008000"/>
        </w:rPr>
        <w:br/>
        <w:t>Оценка перелинковки: ✅ 95%</w:t>
      </w:r>
    </w:p>
    <w:p>
      <w:r>
        <w:br w:type="page"/>
      </w:r>
    </w:p>
    <w:p>
      <w:pPr>
        <w:pStyle w:val="Heading1"/>
      </w:pPr>
      <w:r>
        <w:t>11. ACCESSIBILITY (ДОСТУПНОСТЬ)</w:t>
      </w:r>
    </w:p>
    <w:p>
      <w:pPr>
        <w:pStyle w:val="Heading2"/>
      </w:pPr>
      <w:r>
        <w:t>11.1 ARIA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aria-label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Кнопка закрытия уведомления</w:t>
            </w:r>
          </w:p>
        </w:tc>
        <w:tc>
          <w:tcPr>
            <w:tcW w:type="dxa" w:w="2880"/>
          </w:tcPr>
          <w:p>
            <w:r>
              <w:t>"Закрыть уведомление"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Кнопка меню (мобильная)</w:t>
            </w:r>
          </w:p>
        </w:tc>
        <w:tc>
          <w:tcPr>
            <w:tcW w:type="dxa" w:w="2880"/>
          </w:tcPr>
          <w:p>
            <w:r>
              <w:t>"Открыть меню"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Кнопка поиска (мобильная)</w:t>
            </w:r>
          </w:p>
        </w:tc>
        <w:tc>
          <w:tcPr>
            <w:tcW w:type="dxa" w:w="2880"/>
          </w:tcPr>
          <w:p>
            <w:r>
              <w:t>"Открыть поиск"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Кнопка закрытия меню</w:t>
            </w:r>
          </w:p>
        </w:tc>
        <w:tc>
          <w:tcPr>
            <w:tcW w:type="dxa" w:w="2880"/>
          </w:tcPr>
          <w:p>
            <w:r>
              <w:t>"Закрыть меню"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Кнопка избранного</w:t>
            </w:r>
          </w:p>
        </w:tc>
        <w:tc>
          <w:tcPr>
            <w:tcW w:type="dxa" w:w="2880"/>
          </w:tcPr>
          <w:p>
            <w:r>
              <w:t>"Добавить/Удалить из избранного"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Кнопки навигации фото</w:t>
            </w:r>
          </w:p>
        </w:tc>
        <w:tc>
          <w:tcPr>
            <w:tcW w:type="dxa" w:w="2880"/>
          </w:tcPr>
          <w:p>
            <w:r>
              <w:t>"Предыдущее/Следующее фото"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Breadcrumb навигация</w:t>
            </w:r>
          </w:p>
        </w:tc>
        <w:tc>
          <w:tcPr>
            <w:tcW w:type="dxa" w:w="2880"/>
          </w:tcPr>
          <w:p>
            <w:r>
              <w:t>aria-label="Breadcrumb"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>
        <w:rPr>
          <w:b/>
          <w:color w:val="008000"/>
        </w:rPr>
        <w:br/>
        <w:t>Оценка доступности: ✅ 95%</w:t>
      </w:r>
    </w:p>
    <w:p>
      <w:r>
        <w:br w:type="page"/>
      </w:r>
    </w:p>
    <w:p>
      <w:pPr>
        <w:pStyle w:val="Heading1"/>
      </w:pPr>
      <w:r>
        <w:t>12. CORE WEB VITALS</w:t>
      </w:r>
    </w:p>
    <w:p>
      <w:r>
        <w:rPr>
          <w:b/>
        </w:rPr>
        <w:t>Оптимизации:</w:t>
      </w:r>
    </w:p>
    <w:p>
      <w:pPr>
        <w:pStyle w:val="ListBullet"/>
      </w:pPr>
      <w:r>
        <w:t>✅ Preconnect для CDN</w:t>
      </w:r>
    </w:p>
    <w:p>
      <w:pPr>
        <w:pStyle w:val="ListBullet"/>
      </w:pPr>
      <w:r>
        <w:t>✅ DNS-prefetch</w:t>
      </w:r>
    </w:p>
    <w:p>
      <w:pPr>
        <w:pStyle w:val="ListBullet"/>
      </w:pPr>
      <w:r>
        <w:t>✅ Lazy loading изображений</w:t>
      </w:r>
    </w:p>
    <w:p>
      <w:pPr>
        <w:pStyle w:val="ListBullet"/>
      </w:pPr>
      <w:r>
        <w:t>✅ Минификация CSS/JS (Vite)</w:t>
      </w:r>
    </w:p>
    <w:p>
      <w:pPr>
        <w:pStyle w:val="ListBullet"/>
      </w:pPr>
      <w:r>
        <w:t>✅ Code splitting (React lazy)</w:t>
      </w:r>
    </w:p>
    <w:p>
      <w:pPr>
        <w:pStyle w:val="ListBullet"/>
      </w:pPr>
      <w:r>
        <w:t>✅ Gzip/Brotli сжатие (Railway)</w:t>
      </w:r>
    </w:p>
    <w:p>
      <w:pPr>
        <w:pStyle w:val="Heading1"/>
      </w:pPr>
      <w:r>
        <w:t>13. МОБИЛЬНАЯ ОПТИМИЗАЦИЯ</w:t>
      </w:r>
    </w:p>
    <w:p>
      <w:pPr>
        <w:pStyle w:val="ListBullet"/>
      </w:pPr>
      <w:r>
        <w:t>✅ Viewport meta tag</w:t>
      </w:r>
    </w:p>
    <w:p>
      <w:pPr>
        <w:pStyle w:val="ListBullet"/>
      </w:pPr>
      <w:r>
        <w:t>✅ Responsive design</w:t>
      </w:r>
    </w:p>
    <w:p>
      <w:pPr>
        <w:pStyle w:val="ListBullet"/>
      </w:pPr>
      <w:r>
        <w:t>✅ Touch-friendly кнопки (min 44x44px)</w:t>
      </w:r>
    </w:p>
    <w:p>
      <w:pPr>
        <w:pStyle w:val="ListBullet"/>
      </w:pPr>
      <w:r>
        <w:t>✅ Hamburger меню</w:t>
      </w:r>
    </w:p>
    <w:p>
      <w:pPr>
        <w:pStyle w:val="ListBullet"/>
      </w:pPr>
      <w:r>
        <w:t>✅ Мобильный поиск</w:t>
      </w:r>
    </w:p>
    <w:p>
      <w:pPr>
        <w:pStyle w:val="ListBullet"/>
      </w:pPr>
      <w:r>
        <w:t>✅ Swipe галерея</w:t>
      </w:r>
    </w:p>
    <w:p>
      <w:r>
        <w:rPr>
          <w:b/>
          <w:color w:val="008000"/>
        </w:rPr>
        <w:br/>
        <w:t>Оценка мобильной оптимизации: ✅ 100%</w:t>
      </w:r>
    </w:p>
    <w:p>
      <w:pPr>
        <w:pStyle w:val="Heading1"/>
      </w:pPr>
      <w:r>
        <w:t>14. БЕЗОПАСНОСТЬ</w:t>
      </w:r>
    </w:p>
    <w:p>
      <w:pPr>
        <w:pStyle w:val="ListBullet"/>
      </w:pPr>
      <w:r>
        <w:t>✅ HTTPS (Let's Encrypt)</w:t>
      </w:r>
    </w:p>
    <w:p>
      <w:pPr>
        <w:pStyle w:val="ListBullet"/>
      </w:pPr>
      <w:r>
        <w:t>✅ TLS 1.3</w:t>
      </w:r>
    </w:p>
    <w:p>
      <w:pPr>
        <w:pStyle w:val="ListBullet"/>
      </w:pPr>
      <w:r>
        <w:t>✅ rel="noopener noreferrer" на внешних ссылках</w:t>
      </w:r>
    </w:p>
    <w:p>
      <w:pPr>
        <w:pStyle w:val="ListBullet"/>
      </w:pPr>
      <w:r>
        <w:t>✅ Закрытые разделы в robots.txt</w:t>
      </w:r>
    </w:p>
    <w:p>
      <w:r>
        <w:rPr>
          <w:b/>
          <w:color w:val="008000"/>
        </w:rPr>
        <w:br/>
        <w:t>Оценка безопасности: ✅ 100%</w:t>
      </w:r>
    </w:p>
    <w:p>
      <w:r>
        <w:br w:type="page"/>
      </w:r>
    </w:p>
    <w:p>
      <w:pPr>
        <w:pStyle w:val="Heading1"/>
      </w:pPr>
      <w:r>
        <w:t>15. МЕЖДУНАРОДНОЕ SEO</w:t>
      </w:r>
    </w:p>
    <w:p>
      <w:pPr>
        <w:pStyle w:val="Heading2"/>
      </w:pPr>
      <w:r>
        <w:t>Hreflang теги</w:t>
      </w:r>
    </w:p>
    <w:p>
      <w:r>
        <w:rPr>
          <w:rFonts w:ascii="Courier New" w:hAnsi="Courier New"/>
        </w:rPr>
        <w:t>&lt;link rel="alternate" href="..." hreflang="ru" /&gt;</w:t>
        <w:br/>
      </w:r>
      <w:r>
        <w:rPr>
          <w:rFonts w:ascii="Courier New" w:hAnsi="Courier New"/>
        </w:rPr>
        <w:t>&lt;link rel="alternate" href="..." hreflang="x-default" /&gt;</w:t>
      </w:r>
    </w:p>
    <w:p>
      <w:pPr>
        <w:pStyle w:val="Heading2"/>
      </w:pPr>
      <w:r>
        <w:t>Языковые настройки</w:t>
      </w:r>
    </w:p>
    <w:p>
      <w:r>
        <w:rPr>
          <w:b/>
        </w:rPr>
        <w:t xml:space="preserve">Основной язык: </w:t>
      </w:r>
      <w:r>
        <w:t>Русский (ru)</w:t>
      </w:r>
    </w:p>
    <w:p>
      <w:r>
        <w:rPr>
          <w:b/>
        </w:rPr>
        <w:t xml:space="preserve">HTML lang: </w:t>
      </w:r>
      <w:r>
        <w:t>ru</w:t>
      </w:r>
    </w:p>
    <w:p>
      <w:r>
        <w:rPr>
          <w:b/>
        </w:rPr>
        <w:t xml:space="preserve">og:locale: </w:t>
      </w:r>
      <w:r>
        <w:t>ru_RU</w:t>
      </w:r>
    </w:p>
    <w:p>
      <w:r>
        <w:rPr>
          <w:b/>
        </w:rPr>
        <w:t xml:space="preserve">manifest.json lang: </w:t>
      </w:r>
      <w:r>
        <w:t>ru</w:t>
      </w:r>
    </w:p>
    <w:p>
      <w:r>
        <w:br w:type="page"/>
      </w:r>
    </w:p>
    <w:p>
      <w:pPr>
        <w:pStyle w:val="Heading1"/>
      </w:pPr>
      <w:r>
        <w:t>16. АНАЛИЗ ПО СТРАНИЦАМ</w:t>
      </w:r>
    </w:p>
    <w:p>
      <w:pPr>
        <w:pStyle w:val="Heading2"/>
      </w:pPr>
      <w:r>
        <w:t>Главная (/)</w:t>
      </w:r>
    </w:p>
    <w:p>
      <w:pPr>
        <w:pStyle w:val="ListBullet"/>
      </w:pPr>
      <w:r>
        <w:t>Title ✅</w:t>
      </w:r>
    </w:p>
    <w:p>
      <w:pPr>
        <w:pStyle w:val="ListBullet"/>
      </w:pPr>
      <w:r>
        <w:t>Description ✅</w:t>
      </w:r>
    </w:p>
    <w:p>
      <w:pPr>
        <w:pStyle w:val="ListBullet"/>
      </w:pPr>
      <w:r>
        <w:t>H1 ✅</w:t>
      </w:r>
    </w:p>
    <w:p>
      <w:pPr>
        <w:pStyle w:val="ListBullet"/>
      </w:pPr>
      <w:r>
        <w:t>Canonical ✅</w:t>
      </w:r>
    </w:p>
    <w:p>
      <w:pPr>
        <w:pStyle w:val="ListBullet"/>
      </w:pPr>
      <w:r>
        <w:t>OG теги ✅</w:t>
      </w:r>
    </w:p>
    <w:p>
      <w:pPr>
        <w:pStyle w:val="ListBullet"/>
      </w:pPr>
      <w:r>
        <w:t>JSON-LD ✅</w:t>
      </w:r>
    </w:p>
    <w:p>
      <w:pPr>
        <w:pStyle w:val="Heading2"/>
      </w:pPr>
      <w:r>
        <w:t>О нас (/about)</w:t>
      </w:r>
    </w:p>
    <w:p>
      <w:pPr>
        <w:pStyle w:val="ListBullet"/>
      </w:pPr>
      <w:r>
        <w:t>Title ✅</w:t>
      </w:r>
    </w:p>
    <w:p>
      <w:pPr>
        <w:pStyle w:val="ListBullet"/>
      </w:pPr>
      <w:r>
        <w:t>Description ✅</w:t>
      </w:r>
    </w:p>
    <w:p>
      <w:pPr>
        <w:pStyle w:val="ListBullet"/>
      </w:pPr>
      <w:r>
        <w:t>H1 ✅</w:t>
      </w:r>
    </w:p>
    <w:p>
      <w:pPr>
        <w:pStyle w:val="ListBullet"/>
      </w:pPr>
      <w:r>
        <w:t>JSON-LD ✅ AboutPage</w:t>
      </w:r>
    </w:p>
    <w:p>
      <w:pPr>
        <w:pStyle w:val="Heading2"/>
      </w:pPr>
      <w:r>
        <w:t>Контакты (/contact)</w:t>
      </w:r>
    </w:p>
    <w:p>
      <w:pPr>
        <w:pStyle w:val="ListBullet"/>
      </w:pPr>
      <w:r>
        <w:t>Title ✅</w:t>
      </w:r>
    </w:p>
    <w:p>
      <w:pPr>
        <w:pStyle w:val="ListBullet"/>
      </w:pPr>
      <w:r>
        <w:t>Description ✅</w:t>
      </w:r>
    </w:p>
    <w:p>
      <w:pPr>
        <w:pStyle w:val="ListBullet"/>
      </w:pPr>
      <w:r>
        <w:t>H1 ✅</w:t>
      </w:r>
    </w:p>
    <w:p>
      <w:pPr>
        <w:pStyle w:val="ListBullet"/>
      </w:pPr>
      <w:r>
        <w:t>JSON-LD ✅ ContactPage</w:t>
      </w:r>
    </w:p>
    <w:p>
      <w:pPr>
        <w:pStyle w:val="Heading2"/>
      </w:pPr>
      <w:r>
        <w:t>FAQ (/faq)</w:t>
      </w:r>
    </w:p>
    <w:p>
      <w:pPr>
        <w:pStyle w:val="ListBullet"/>
      </w:pPr>
      <w:r>
        <w:t>Title ✅</w:t>
      </w:r>
    </w:p>
    <w:p>
      <w:pPr>
        <w:pStyle w:val="ListBullet"/>
      </w:pPr>
      <w:r>
        <w:t>Description ✅</w:t>
      </w:r>
    </w:p>
    <w:p>
      <w:pPr>
        <w:pStyle w:val="ListBullet"/>
      </w:pPr>
      <w:r>
        <w:t>H1 ✅</w:t>
      </w:r>
    </w:p>
    <w:p>
      <w:pPr>
        <w:pStyle w:val="ListBullet"/>
      </w:pPr>
      <w:r>
        <w:t>JSON-LD ✅ FAQPage</w:t>
      </w:r>
    </w:p>
    <w:p>
      <w:pPr>
        <w:pStyle w:val="Heading2"/>
      </w:pPr>
      <w:r>
        <w:t>Туры (/tours?location=X)</w:t>
      </w:r>
    </w:p>
    <w:p>
      <w:pPr>
        <w:pStyle w:val="ListBullet"/>
      </w:pPr>
      <w:r>
        <w:t>Title ✅ динамический</w:t>
      </w:r>
    </w:p>
    <w:p>
      <w:pPr>
        <w:pStyle w:val="ListBullet"/>
      </w:pPr>
      <w:r>
        <w:t>Breadcrumbs ✅</w:t>
      </w:r>
    </w:p>
    <w:p>
      <w:pPr>
        <w:pStyle w:val="ListBullet"/>
      </w:pPr>
      <w:r>
        <w:t>JSON-LD ✅ BreadcrumbList, ItemList</w:t>
      </w:r>
    </w:p>
    <w:p>
      <w:pPr>
        <w:pStyle w:val="Heading2"/>
      </w:pPr>
      <w:r>
        <w:t>Тур (/tours/[id])</w:t>
      </w:r>
    </w:p>
    <w:p>
      <w:pPr>
        <w:pStyle w:val="ListBullet"/>
      </w:pPr>
      <w:r>
        <w:t>Title ✅ динамический</w:t>
      </w:r>
    </w:p>
    <w:p>
      <w:pPr>
        <w:pStyle w:val="ListBullet"/>
      </w:pPr>
      <w:r>
        <w:t>OG Image ✅ фото тура</w:t>
      </w:r>
    </w:p>
    <w:p>
      <w:pPr>
        <w:pStyle w:val="ListBullet"/>
      </w:pPr>
      <w:r>
        <w:t>JSON-LD ✅ TouristTrip</w:t>
      </w:r>
    </w:p>
    <w:p>
      <w:r>
        <w:br w:type="page"/>
      </w:r>
    </w:p>
    <w:p>
      <w:pPr>
        <w:pStyle w:val="Heading1"/>
      </w:pPr>
      <w:r>
        <w:t>17. ИТОГОВАЯ ОЦЕНКА</w:t>
      </w:r>
    </w:p>
    <w:p>
      <w:pPr>
        <w:pStyle w:val="Heading2"/>
      </w:pPr>
      <w:r>
        <w:t>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Оценка</w:t>
            </w:r>
          </w:p>
        </w:tc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Взвешенная</w:t>
            </w:r>
          </w:p>
        </w:tc>
      </w:tr>
      <w:tr>
        <w:tc>
          <w:tcPr>
            <w:tcW w:type="dxa" w:w="2160"/>
          </w:tcPr>
          <w:p>
            <w:r>
              <w:t>Meta-теги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14.25%</w:t>
            </w:r>
          </w:p>
        </w:tc>
      </w:tr>
      <w:tr>
        <w:tc>
          <w:tcPr>
            <w:tcW w:type="dxa" w:w="2160"/>
          </w:tcPr>
          <w:p>
            <w:r>
              <w:t>Структура заголовков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Open Graph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JSON-LD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Robots.txt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Sitemap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</w:tr>
      <w:tr>
        <w:tc>
          <w:tcPr>
            <w:tcW w:type="dxa" w:w="2160"/>
          </w:tcPr>
          <w:p>
            <w:r>
              <w:t>Технические файлы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4.25%</w:t>
            </w:r>
          </w:p>
        </w:tc>
      </w:tr>
      <w:tr>
        <w:tc>
          <w:tcPr>
            <w:tcW w:type="dxa" w:w="2160"/>
          </w:tcPr>
          <w:p>
            <w:r>
              <w:t>Изображения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Перелинковка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4.75%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4.75%</w:t>
            </w:r>
          </w:p>
        </w:tc>
      </w:tr>
      <w:tr>
        <w:tc>
          <w:tcPr>
            <w:tcW w:type="dxa" w:w="2160"/>
          </w:tcPr>
          <w:p>
            <w:r>
              <w:t>Core Web Vitals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</w:tr>
      <w:tr>
        <w:tc>
          <w:tcPr>
            <w:tcW w:type="dxa" w:w="2160"/>
          </w:tcPr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/>
    <w:p>
      <w:pPr>
        <w:jc w:val="center"/>
      </w:pPr>
      <w:r>
        <w:rPr>
          <w:b/>
          <w:color w:val="008000"/>
          <w:sz w:val="48"/>
        </w:rPr>
        <w:t>ОБЩАЯ ОЦЕНКА: 96/100</w:t>
      </w:r>
    </w:p>
    <w:p/>
    <w:p>
      <w:pPr>
        <w:jc w:val="center"/>
      </w:pPr>
      <w:r>
        <w:rPr>
          <w:rFonts w:ascii="Courier New" w:hAnsi="Courier New"/>
        </w:rPr>
        <w:t>████████████████████████████████████████████████ 96%</w:t>
      </w:r>
    </w:p>
    <w:p>
      <w:r>
        <w:br w:type="page"/>
      </w:r>
    </w:p>
    <w:p>
      <w:pPr>
        <w:pStyle w:val="Heading1"/>
      </w:pPr>
      <w:r>
        <w:t>18. РЕКОМЕНДАЦИИ</w:t>
      </w:r>
    </w:p>
    <w:p>
      <w:pPr>
        <w:pStyle w:val="Heading2"/>
      </w:pPr>
      <w:r>
        <w:t>18.1 Критические проблемы</w:t>
      </w:r>
    </w:p>
    <w:p>
      <w:r>
        <w:rPr>
          <w:color w:val="008000"/>
        </w:rPr>
        <w:t>Критических проблем не обнаружено.</w:t>
      </w:r>
    </w:p>
    <w:p>
      <w:pPr>
        <w:pStyle w:val="Heading2"/>
      </w:pPr>
      <w:r>
        <w:t>18.2 Важные рекомендации</w:t>
      </w:r>
    </w:p>
    <w:p>
      <w:r>
        <w:rPr>
          <w:b/>
        </w:rPr>
        <w:t>1. Создать файлы favicon.ico и apple-touch-icon.png</w:t>
      </w:r>
    </w:p>
    <w:p>
      <w:r>
        <w:t>Проблема: Файлы указаны в HTML, но физически не существуют.</w:t>
      </w:r>
    </w:p>
    <w:p>
      <w:r>
        <w:t>Решение: Создать favicon.ico (32x32, 16x16) и apple-touch-icon.png (180x180) из существующего favicon.svg.</w:t>
      </w:r>
    </w:p>
    <w:p>
      <w:r>
        <w:t>Приоритет: Высокий</w:t>
      </w:r>
    </w:p>
    <w:p/>
    <w:p>
      <w:r>
        <w:rPr>
          <w:b/>
        </w:rPr>
        <w:t>2. Дождаться полного деплоя canonical URL</w:t>
      </w:r>
    </w:p>
    <w:p>
      <w:r>
        <w:t>Проблема: Код исправлен, но изменения ещё не применились на продакшн.</w:t>
      </w:r>
    </w:p>
    <w:p>
      <w:r>
        <w:t>Решение: Дождаться завершения деплоя на Railway (2-5 минут).</w:t>
      </w:r>
    </w:p>
    <w:p>
      <w:r>
        <w:t>Приоритет: Высокий</w:t>
      </w:r>
    </w:p>
    <w:p>
      <w:pPr>
        <w:pStyle w:val="Heading2"/>
      </w:pPr>
      <w:r>
        <w:t>18.3 Рекомендуемые улучшения</w:t>
      </w:r>
    </w:p>
    <w:p>
      <w:r>
        <w:rPr>
          <w:b/>
        </w:rPr>
        <w:t>3. Добавить больше lazy loading на страницах туров</w:t>
      </w:r>
    </w:p>
    <w:p>
      <w:r>
        <w:t>Приоритет: Средний</w:t>
      </w:r>
    </w:p>
    <w:p>
      <w:r>
        <w:rPr>
          <w:b/>
        </w:rPr>
        <w:t>4. Оптимизировать изображения в WebP</w:t>
      </w:r>
    </w:p>
    <w:p>
      <w:r>
        <w:t>Приоритет: Средний</w:t>
      </w:r>
    </w:p>
    <w:p>
      <w:r>
        <w:rPr>
          <w:b/>
        </w:rPr>
        <w:t>5. Добавить schema.org Review для отзывов</w:t>
      </w:r>
    </w:p>
    <w:p>
      <w:r>
        <w:t>Приоритет: Низкий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Сайт Turex имеет отличный уровень технической SEO оптимизации (96/100). Все основные элементы настроены правильно:</w:t>
        <w:br/>
        <w:br/>
        <w:t>✅ Уникальные meta-теги для каждой страницы</w:t>
        <w:br/>
        <w:t>✅ Правильная структура заголовков</w:t>
        <w:br/>
        <w:t>✅ Полный набор Open Graph тегов</w:t>
        <w:br/>
        <w:t>✅ Расширенная JSON-LD разметка (8 типов схем)</w:t>
        <w:br/>
        <w:t>✅ Динамический sitemap с 425+ URL</w:t>
        <w:br/>
        <w:t>✅ Правильный robots.txt с директивами для Яндекса</w:t>
        <w:br/>
        <w:t>✅ PWA manifest для мобильных устройств</w:t>
        <w:br/>
        <w:t>✅ Accessibility с aria-labels</w:t>
        <w:br/>
        <w:t>✅ Preconnect для оптимизации загрузки</w:t>
        <w:br/>
        <w:t>✅ HTTPS и безопасность</w:t>
        <w:br/>
        <w:br/>
        <w:t>Для достижения 100% рекомендуется:</w:t>
        <w:br/>
        <w:t>1. Создать favicon.ico и apple-touch-icon.png</w:t>
        <w:br/>
        <w:t>2. Дождаться деплоя canonical URL</w:t>
        <w:br/>
        <w:t>3. Добавить lazy loading на все изображения</w:t>
        <w:br/>
        <w:t>4. Конвертировать изображения в WebP</w:t>
      </w:r>
    </w:p>
    <w:p/>
    <w:p/>
    <w:p>
      <w:pPr>
        <w:jc w:val="right"/>
      </w:pPr>
      <w:r>
        <w:rPr>
          <w:i/>
        </w:rPr>
        <w:t>Аудит подготовлен: AI Assistant</w:t>
      </w:r>
    </w:p>
    <w:p>
      <w:pPr>
        <w:jc w:val="right"/>
      </w:pPr>
      <w:r>
        <w:rPr>
          <w:i/>
        </w:rPr>
        <w:t>Дата: 2 декабря 2025</w:t>
      </w:r>
    </w:p>
    <w:p>
      <w:pPr>
        <w:jc w:val="right"/>
      </w:pPr>
      <w:r>
        <w:rPr>
          <w:i/>
        </w:rPr>
        <w:t>Версия: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