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8E3" w:rsidRPr="00FD58E3" w:rsidRDefault="00FD58E3" w:rsidP="00FD58E3">
      <w:pPr>
        <w:pStyle w:val="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39"/>
          <w:szCs w:val="39"/>
        </w:rPr>
      </w:pPr>
      <w:r w:rsidRPr="00FD58E3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 xml:space="preserve">Модуль 6. Домашнее задание по теме </w:t>
      </w:r>
      <w:bookmarkStart w:id="0" w:name="_GoBack"/>
      <w:bookmarkEnd w:id="0"/>
      <w:r w:rsidRPr="00FD58E3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>«Работа</w:t>
      </w:r>
      <w:r w:rsidRPr="00FD58E3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 xml:space="preserve"> с </w:t>
      </w:r>
      <w:proofErr w:type="spellStart"/>
      <w:r w:rsidRPr="00FD58E3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>PostgreSQL</w:t>
      </w:r>
      <w:proofErr w:type="spellEnd"/>
      <w:r w:rsidRPr="00FD58E3">
        <w:rPr>
          <w:rStyle w:val="a3"/>
          <w:rFonts w:asciiTheme="minorHAnsi" w:hAnsiTheme="minorHAnsi" w:cstheme="minorHAnsi"/>
          <w:b/>
          <w:bCs/>
          <w:color w:val="000000"/>
          <w:sz w:val="39"/>
          <w:szCs w:val="39"/>
        </w:rPr>
        <w:t xml:space="preserve"> (часть 2)»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D58E3">
        <w:rPr>
          <w:rStyle w:val="a3"/>
          <w:rFonts w:asciiTheme="minorHAnsi" w:hAnsiTheme="minorHAnsi" w:cstheme="minorHAnsi"/>
          <w:color w:val="000000"/>
          <w:sz w:val="28"/>
          <w:szCs w:val="28"/>
        </w:rPr>
        <w:t>Основная часть: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D58E3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1.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Напишите SQL-запрос, который выводит всю информацию о фильмах со специальным атрибутом “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Behind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Scenes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”.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D58E3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2.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Напишите ещё 2 варианта поиска фильмов с атрибутом “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Behind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Scenes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>”, используя другие функции или операторы языка SQL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для поиска значения в массиве.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D58E3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3.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Для каждого покупателя посчитайте, сколько он брал в аренду фильмов со специальным атрибутом “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Behind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Scenes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>”.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br/>
        <w:t xml:space="preserve">Обязательное условие для выполнения задания: используйте запрос </w:t>
      </w:r>
      <w:r>
        <w:rPr>
          <w:rFonts w:asciiTheme="minorHAnsi" w:hAnsiTheme="minorHAnsi" w:cstheme="minorHAnsi"/>
          <w:color w:val="000000"/>
          <w:sz w:val="22"/>
          <w:szCs w:val="22"/>
        </w:rPr>
        <w:t>из задания 1, помещённый в CTE.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D58E3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4.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Для каждого покупателя посчитайте, сколько он брал в аренду фильмов со специальным атрибутом “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Behind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Scenes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>”.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br/>
        <w:t>Обязательное условие для выполнения задания: используйте запрос из задания 1, помещённый в подзапрос, который необходимо испол</w:t>
      </w:r>
      <w:r>
        <w:rPr>
          <w:rFonts w:asciiTheme="minorHAnsi" w:hAnsiTheme="minorHAnsi" w:cstheme="minorHAnsi"/>
          <w:color w:val="000000"/>
          <w:sz w:val="22"/>
          <w:szCs w:val="22"/>
        </w:rPr>
        <w:t>ьзовать для решения задания.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b/>
          <w:i/>
          <w:color w:val="000000"/>
          <w:sz w:val="22"/>
          <w:szCs w:val="22"/>
        </w:rPr>
      </w:pPr>
      <w:r w:rsidRPr="00FD58E3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5.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Создайте материализованное представление с запросом из предыдущего задания и напишите запрос для обновления материализованного представления.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D58E3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6.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С помощью 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explain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D58E3">
        <w:rPr>
          <w:rFonts w:asciiTheme="minorHAnsi" w:hAnsiTheme="minorHAnsi" w:cstheme="minorHAnsi"/>
          <w:color w:val="000000"/>
          <w:sz w:val="22"/>
          <w:szCs w:val="22"/>
        </w:rPr>
        <w:t>analyze</w:t>
      </w:r>
      <w:proofErr w:type="spellEnd"/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проведите анализ стоимости выполнения запросов из предыдущих заданий и ответьте на вопросы:</w:t>
      </w:r>
    </w:p>
    <w:p w:rsidR="00FD58E3" w:rsidRPr="00FD58E3" w:rsidRDefault="00FD58E3" w:rsidP="00FD58E3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D58E3">
        <w:rPr>
          <w:rFonts w:cstheme="minorHAnsi"/>
          <w:color w:val="000000"/>
        </w:rPr>
        <w:t>С каким оператором или функцией языка SQL, используемыми при выполнении домашнего задания, поиск значения в массиве затрачивает меньше ресурсов системы;</w:t>
      </w:r>
    </w:p>
    <w:p w:rsidR="00FD58E3" w:rsidRPr="00FD58E3" w:rsidRDefault="00FD58E3" w:rsidP="00FD58E3">
      <w:pPr>
        <w:numPr>
          <w:ilvl w:val="0"/>
          <w:numId w:val="8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D58E3">
        <w:rPr>
          <w:rFonts w:cstheme="minorHAnsi"/>
          <w:color w:val="000000"/>
        </w:rPr>
        <w:t>Какой вариант вычислений затрачивает меньше ресурсов системы: с использованием CTE или с использованием подзапроса.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D58E3">
        <w:rPr>
          <w:rStyle w:val="a3"/>
          <w:rFonts w:asciiTheme="minorHAnsi" w:hAnsiTheme="minorHAnsi" w:cstheme="minorHAnsi"/>
          <w:color w:val="000000"/>
          <w:sz w:val="22"/>
          <w:szCs w:val="22"/>
        </w:rPr>
        <w:t>Дополнительная часть: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D58E3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1.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Откройте </w:t>
      </w:r>
      <w:hyperlink r:id="rId5" w:tgtFrame="_blank" w:history="1">
        <w:r w:rsidRPr="00FD58E3">
          <w:rPr>
            <w:rStyle w:val="a7"/>
            <w:rFonts w:asciiTheme="minorHAnsi" w:hAnsiTheme="minorHAnsi" w:cstheme="minorHAnsi"/>
            <w:color w:val="136BFB"/>
            <w:sz w:val="22"/>
            <w:szCs w:val="22"/>
          </w:rPr>
          <w:t>по ссылке</w:t>
        </w:r>
      </w:hyperlink>
      <w:r w:rsidRPr="00FD58E3">
        <w:rPr>
          <w:rFonts w:asciiTheme="minorHAnsi" w:hAnsiTheme="minorHAnsi" w:cstheme="minorHAnsi"/>
          <w:color w:val="000000"/>
          <w:sz w:val="22"/>
          <w:szCs w:val="22"/>
        </w:rPr>
        <w:t> SQL-запрос.</w:t>
      </w:r>
    </w:p>
    <w:p w:rsidR="00FD58E3" w:rsidRPr="00FD58E3" w:rsidRDefault="00FD58E3" w:rsidP="00FD58E3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D58E3">
        <w:rPr>
          <w:rFonts w:cstheme="minorHAnsi"/>
          <w:color w:val="000000"/>
        </w:rPr>
        <w:t xml:space="preserve">Сделайте </w:t>
      </w:r>
      <w:proofErr w:type="spellStart"/>
      <w:r w:rsidRPr="00FD58E3">
        <w:rPr>
          <w:rFonts w:cstheme="minorHAnsi"/>
          <w:color w:val="000000"/>
        </w:rPr>
        <w:t>explain</w:t>
      </w:r>
      <w:proofErr w:type="spellEnd"/>
      <w:r w:rsidRPr="00FD58E3">
        <w:rPr>
          <w:rFonts w:cstheme="minorHAnsi"/>
          <w:color w:val="000000"/>
        </w:rPr>
        <w:t xml:space="preserve"> </w:t>
      </w:r>
      <w:proofErr w:type="spellStart"/>
      <w:r w:rsidRPr="00FD58E3">
        <w:rPr>
          <w:rFonts w:cstheme="minorHAnsi"/>
          <w:color w:val="000000"/>
        </w:rPr>
        <w:t>analyze</w:t>
      </w:r>
      <w:proofErr w:type="spellEnd"/>
      <w:r w:rsidRPr="00FD58E3">
        <w:rPr>
          <w:rFonts w:cstheme="minorHAnsi"/>
          <w:color w:val="000000"/>
        </w:rPr>
        <w:t xml:space="preserve"> этого запроса.</w:t>
      </w:r>
    </w:p>
    <w:p w:rsidR="00FD58E3" w:rsidRPr="00FD58E3" w:rsidRDefault="00FD58E3" w:rsidP="00FD58E3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D58E3">
        <w:rPr>
          <w:rFonts w:cstheme="minorHAnsi"/>
          <w:color w:val="000000"/>
        </w:rPr>
        <w:t>Основываясь на описании запроса, найдите узкие места и опишите их.</w:t>
      </w:r>
    </w:p>
    <w:p w:rsidR="00FD58E3" w:rsidRPr="00FD58E3" w:rsidRDefault="00FD58E3" w:rsidP="00FD58E3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D58E3">
        <w:rPr>
          <w:rFonts w:cstheme="minorHAnsi"/>
          <w:color w:val="000000"/>
        </w:rPr>
        <w:t>Сравните с вашим запросом из основной части (если ваш запрос изначально укладывается в 15мс — отлично!).</w:t>
      </w:r>
    </w:p>
    <w:p w:rsidR="00FD58E3" w:rsidRPr="00FD58E3" w:rsidRDefault="00FD58E3" w:rsidP="00FD58E3">
      <w:pPr>
        <w:numPr>
          <w:ilvl w:val="0"/>
          <w:numId w:val="9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D58E3">
        <w:rPr>
          <w:rFonts w:cstheme="minorHAnsi"/>
          <w:color w:val="000000"/>
        </w:rPr>
        <w:t xml:space="preserve">Сделайте построчное описание </w:t>
      </w:r>
      <w:proofErr w:type="spellStart"/>
      <w:r w:rsidRPr="00FD58E3">
        <w:rPr>
          <w:rFonts w:cstheme="minorHAnsi"/>
          <w:color w:val="000000"/>
        </w:rPr>
        <w:t>explain</w:t>
      </w:r>
      <w:proofErr w:type="spellEnd"/>
      <w:r w:rsidRPr="00FD58E3">
        <w:rPr>
          <w:rFonts w:cstheme="minorHAnsi"/>
          <w:color w:val="000000"/>
        </w:rPr>
        <w:t xml:space="preserve"> </w:t>
      </w:r>
      <w:proofErr w:type="spellStart"/>
      <w:r w:rsidRPr="00FD58E3">
        <w:rPr>
          <w:rFonts w:cstheme="minorHAnsi"/>
          <w:color w:val="000000"/>
        </w:rPr>
        <w:t>analyze</w:t>
      </w:r>
      <w:proofErr w:type="spellEnd"/>
      <w:r w:rsidRPr="00FD58E3">
        <w:rPr>
          <w:rFonts w:cstheme="minorHAnsi"/>
          <w:color w:val="000000"/>
        </w:rPr>
        <w:t xml:space="preserve"> на русском языке оптимизированного запроса. Описание строк в </w:t>
      </w:r>
      <w:proofErr w:type="spellStart"/>
      <w:r w:rsidRPr="00FD58E3">
        <w:rPr>
          <w:rFonts w:cstheme="minorHAnsi"/>
          <w:color w:val="000000"/>
        </w:rPr>
        <w:t>explain</w:t>
      </w:r>
      <w:proofErr w:type="spellEnd"/>
      <w:r w:rsidRPr="00FD58E3">
        <w:rPr>
          <w:rFonts w:cstheme="minorHAnsi"/>
          <w:color w:val="000000"/>
        </w:rPr>
        <w:t xml:space="preserve"> можно посмотреть </w:t>
      </w:r>
      <w:hyperlink r:id="rId6" w:tgtFrame="_blank" w:history="1">
        <w:r w:rsidRPr="00FD58E3">
          <w:rPr>
            <w:rStyle w:val="a7"/>
            <w:rFonts w:cstheme="minorHAnsi"/>
            <w:color w:val="136BFB"/>
          </w:rPr>
          <w:t>по ссылке</w:t>
        </w:r>
      </w:hyperlink>
      <w:r w:rsidRPr="00FD58E3">
        <w:rPr>
          <w:rFonts w:cstheme="minorHAnsi"/>
          <w:color w:val="000000"/>
        </w:rPr>
        <w:t>.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D58E3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2.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Используя оконную функцию, выведите для каждого сотрудника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сведения о первой его продаже.</w:t>
      </w:r>
    </w:p>
    <w:p w:rsidR="00FD58E3" w:rsidRPr="00FD58E3" w:rsidRDefault="00FD58E3" w:rsidP="00FD58E3">
      <w:pPr>
        <w:pStyle w:val="a6"/>
        <w:shd w:val="clear" w:color="auto" w:fill="FFFFFF"/>
        <w:spacing w:before="225" w:beforeAutospacing="0" w:after="225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D58E3">
        <w:rPr>
          <w:rFonts w:asciiTheme="minorHAnsi" w:hAnsiTheme="minorHAnsi" w:cstheme="minorHAnsi"/>
          <w:b/>
          <w:i/>
          <w:color w:val="000000"/>
          <w:sz w:val="22"/>
          <w:szCs w:val="22"/>
        </w:rPr>
        <w:t>Задание 3.</w:t>
      </w:r>
      <w:r w:rsidRPr="00FD58E3">
        <w:rPr>
          <w:rFonts w:asciiTheme="minorHAnsi" w:hAnsiTheme="minorHAnsi" w:cstheme="minorHAnsi"/>
          <w:color w:val="000000"/>
          <w:sz w:val="22"/>
          <w:szCs w:val="22"/>
        </w:rPr>
        <w:t xml:space="preserve"> Для каждого магазина определите и выведите одним SQL-запросом следующие аналитические показатели:</w:t>
      </w:r>
    </w:p>
    <w:p w:rsidR="00FD58E3" w:rsidRPr="00FD58E3" w:rsidRDefault="00FD58E3" w:rsidP="00FD58E3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D58E3">
        <w:rPr>
          <w:rFonts w:cstheme="minorHAnsi"/>
          <w:color w:val="000000"/>
        </w:rPr>
        <w:t>день, в который арендовали больше всего фильмов (в формате год-месяц-день);</w:t>
      </w:r>
    </w:p>
    <w:p w:rsidR="00FD58E3" w:rsidRPr="00FD58E3" w:rsidRDefault="00FD58E3" w:rsidP="00FD58E3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D58E3">
        <w:rPr>
          <w:rFonts w:cstheme="minorHAnsi"/>
          <w:color w:val="000000"/>
        </w:rPr>
        <w:t>количество фильмов, взятых в аренду в этот день;</w:t>
      </w:r>
    </w:p>
    <w:p w:rsidR="00FD58E3" w:rsidRPr="00FD58E3" w:rsidRDefault="00FD58E3" w:rsidP="00FD58E3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 w:rsidRPr="00FD58E3">
        <w:rPr>
          <w:rFonts w:cstheme="minorHAnsi"/>
          <w:color w:val="000000"/>
        </w:rPr>
        <w:t>день, в который продали фильмов на наименьшую сумму (в формате год-месяц-день);</w:t>
      </w:r>
    </w:p>
    <w:p w:rsidR="00FD58E3" w:rsidRPr="00FD58E3" w:rsidRDefault="00FD58E3" w:rsidP="00FD58E3">
      <w:pPr>
        <w:numPr>
          <w:ilvl w:val="0"/>
          <w:numId w:val="10"/>
        </w:numPr>
        <w:shd w:val="clear" w:color="auto" w:fill="FFFFFF"/>
        <w:spacing w:after="120" w:line="240" w:lineRule="auto"/>
        <w:ind w:left="0"/>
        <w:rPr>
          <w:rFonts w:cstheme="minorHAnsi"/>
          <w:color w:val="000000"/>
        </w:rPr>
      </w:pPr>
      <w:r>
        <w:rPr>
          <w:rFonts w:cstheme="minorHAnsi"/>
          <w:color w:val="000000"/>
        </w:rPr>
        <w:t>сумму продажи в этот день.</w:t>
      </w:r>
    </w:p>
    <w:p w:rsidR="00D82135" w:rsidRPr="003904A0" w:rsidRDefault="00D82135" w:rsidP="003904A0"/>
    <w:sectPr w:rsidR="00D82135" w:rsidRPr="003904A0" w:rsidSect="00C1284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1DA"/>
    <w:multiLevelType w:val="multilevel"/>
    <w:tmpl w:val="D7E6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5E7C"/>
    <w:multiLevelType w:val="multilevel"/>
    <w:tmpl w:val="1966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5457"/>
    <w:multiLevelType w:val="multilevel"/>
    <w:tmpl w:val="C16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51316"/>
    <w:multiLevelType w:val="multilevel"/>
    <w:tmpl w:val="DE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E0952"/>
    <w:multiLevelType w:val="multilevel"/>
    <w:tmpl w:val="7D2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C380A"/>
    <w:multiLevelType w:val="multilevel"/>
    <w:tmpl w:val="3274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70683"/>
    <w:multiLevelType w:val="multilevel"/>
    <w:tmpl w:val="F40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C292C"/>
    <w:multiLevelType w:val="multilevel"/>
    <w:tmpl w:val="75F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B3410"/>
    <w:multiLevelType w:val="multilevel"/>
    <w:tmpl w:val="1F2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F759D"/>
    <w:multiLevelType w:val="multilevel"/>
    <w:tmpl w:val="BDD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D"/>
    <w:rsid w:val="003904A0"/>
    <w:rsid w:val="007E1C8A"/>
    <w:rsid w:val="00824B0D"/>
    <w:rsid w:val="00C1284E"/>
    <w:rsid w:val="00CB476D"/>
    <w:rsid w:val="00D82135"/>
    <w:rsid w:val="00FD58E3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520C"/>
  <w15:chartTrackingRefBased/>
  <w15:docId w15:val="{E8F508A1-8ACB-41B1-8C04-63550D0B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2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21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8213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D82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213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E1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7E1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-the-index-luke.com/sql/explain-plan/postgresql/operations" TargetMode="External"/><Relationship Id="rId5" Type="http://schemas.openxmlformats.org/officeDocument/2006/relationships/hyperlink" Target="https://letsdocode.ru/sql-main/sql-hw5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7</cp:revision>
  <dcterms:created xsi:type="dcterms:W3CDTF">2023-05-30T19:43:00Z</dcterms:created>
  <dcterms:modified xsi:type="dcterms:W3CDTF">2023-05-30T20:11:00Z</dcterms:modified>
</cp:coreProperties>
</file>