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Scope Statement</w:t>
      </w:r>
    </w:p>
    <w:p w:rsidR="00000000" w:rsidDel="00000000" w:rsidP="00000000" w:rsidRDefault="00000000" w:rsidRPr="00000000">
      <w:pPr>
        <w:pBd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bl>
      <w:tblPr>
        <w:tblStyle w:val="Table1"/>
        <w:bidiVisual w:val="0"/>
        <w:tblW w:w="918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Intruder Counter Project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28 March 2017</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Members:</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Kelvin Benzali</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Jason Xu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Vision: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web application that detects intruders and display the corresponding informations, using Google cloud based messaging services.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Characteristic and Requirements: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is implemented in Node.js which connect the IoT kit with the Firebase server and update any changes in database to the client web page.</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is able to detect any movement from the motion sensor with an assumption </w:t>
            </w:r>
            <w:r w:rsidDel="00000000" w:rsidR="00000000" w:rsidRPr="00000000">
              <w:rPr>
                <w:rFonts w:ascii="Times New Roman" w:cs="Times New Roman" w:eastAsia="Times New Roman" w:hAnsi="Times New Roman"/>
                <w:i w:val="1"/>
                <w:sz w:val="24"/>
                <w:szCs w:val="24"/>
                <w:rtl w:val="0"/>
              </w:rPr>
              <w:t xml:space="preserve">“A set of four consecutive motions is considered as intrusion if it has the sequence: Long Short Long Long”.</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is able to reads any data from motion sensor and send it to the Firebase server database.</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the user to interact with the IoT kit and the database from client web page app including the switch LED on/off, switch motion on/off, and reset database command.</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client web page app is able to fetch old data from the database and displays the information data including the long motion detected, short motion detected, and intruder motion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overview</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in project vision, the main objective of the project is to develop an intruder detection system and use Google Firebase real time DB as a communication platform.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motion detection system will be implemented in Node.js which connects the IoT kit,in this case, the Arduino UNO and update any relevant information detected by the PIR sensor onto Firebase DB server. </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a web page in this case, will then grab the data from Firebase realtime DB and display the corresponding information.  </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constraints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board- due to hardware limitations on the Arduino board and the PIR sensor, the motion detection can not measure the length of motion detected very accurately and in very rare cases, fails to detect subtle motion. </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 can not handle multiple sessions, so if a large amount of clients are requesting from the server then the server will crash.</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 The client does not have the function to download all motion detection related data from Firebase realtime DB for viewing offline. Also the client can not see details about the motions detected, they’re only able to see the types of the motion detected and its total frequency. </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609600</wp:posOffset>
            </wp:positionV>
            <wp:extent cx="5731200" cy="3619500"/>
            <wp:effectExtent b="0" l="0" r="0" t="0"/>
            <wp:wrapSquare wrapText="bothSides" distB="114300" distT="114300" distL="114300" distR="114300"/>
            <wp:docPr descr="FIrebase - Page 1.png" id="1" name="image01.png"/>
            <a:graphic>
              <a:graphicData uri="http://schemas.openxmlformats.org/drawingml/2006/picture">
                <pic:pic>
                  <pic:nvPicPr>
                    <pic:cNvPr descr="FIrebase - Page 1.png" id="0" name="image01.png"/>
                    <pic:cNvPicPr preferRelativeResize="0"/>
                  </pic:nvPicPr>
                  <pic:blipFill>
                    <a:blip r:embed="rId5"/>
                    <a:srcRect b="0" l="0" r="0" t="0"/>
                    <a:stretch>
                      <a:fillRect/>
                    </a:stretch>
                  </pic:blipFill>
                  <pic:spPr>
                    <a:xfrm>
                      <a:off x="0" y="0"/>
                      <a:ext cx="5731200" cy="3619500"/>
                    </a:xfrm>
                    <a:prstGeom prst="rect"/>
                    <a:ln/>
                  </pic:spPr>
                </pic:pic>
              </a:graphicData>
            </a:graphic>
          </wp:anchor>
        </w:drawing>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