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Scope Statement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8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Intruder Counter Project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28 March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Members: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Kelvin Benzali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Xu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Vision: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Characteristic and 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implemented in Node.js which connect the IoT kit with the Firebase server and update any changes in database to the client web page.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able to detect any movement from the motion sensor with an assumption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“A set of four consecutive motions is considered as intrusion if it has the sequence: Long Short Long Long”.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able to reads any data from motion sensor and send it to the Firebase server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interact with the IoT kit and the database from client web page app including the switch LED on/off, switch motion on/off, and reset database command.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web page app is able to fetch old data from the database and displays the information data including the long motion detected, short motion detected, and intruder motion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