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77777777" w:rsidR="00520B8B" w:rsidRPr="009C43ED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Learning &amp; Content Delivery Focus</w:t>
      </w:r>
    </w:p>
    <w:p w14:paraId="65BB9227" w14:textId="77777777" w:rsidR="00DF7B74" w:rsidRPr="00DF7B74" w:rsidRDefault="00DF7B74" w:rsidP="00DF7B74">
      <w:pPr>
        <w:rPr>
          <w:rFonts w:ascii="Plus Jakarta Sans" w:hAnsi="Plus Jakarta Sans"/>
          <w:b/>
          <w:bCs/>
        </w:rPr>
      </w:pPr>
      <w:r w:rsidRPr="00DF7B74">
        <w:rPr>
          <w:rFonts w:ascii="Plus Jakarta Sans" w:hAnsi="Plus Jakarta Sans"/>
          <w:b/>
          <w:bCs/>
        </w:rPr>
        <w:t>Production</w:t>
      </w:r>
    </w:p>
    <w:p w14:paraId="67E2D794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in PowerPoint:</w:t>
      </w:r>
    </w:p>
    <w:p w14:paraId="04753ACF" w14:textId="77777777" w:rsidR="00DF7B74" w:rsidRPr="00DF7B74" w:rsidRDefault="00DF7B74" w:rsidP="00DF7B74">
      <w:pPr>
        <w:numPr>
          <w:ilvl w:val="0"/>
          <w:numId w:val="2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Create a presentation showing recent production output and efficiency metrics. Include charts illustrating trends and comparisons </w:t>
      </w:r>
      <w:proofErr w:type="gramStart"/>
      <w:r w:rsidRPr="00DF7B74">
        <w:rPr>
          <w:rFonts w:ascii="Plus Jakarta Sans" w:hAnsi="Plus Jakarta Sans"/>
        </w:rPr>
        <w:t>to</w:t>
      </w:r>
      <w:proofErr w:type="gramEnd"/>
      <w:r w:rsidRPr="00DF7B74">
        <w:rPr>
          <w:rFonts w:ascii="Plus Jakarta Sans" w:hAnsi="Plus Jakarta Sans"/>
        </w:rPr>
        <w:t xml:space="preserve"> targets. Highlight successes and improvement opportunities.</w:t>
      </w:r>
    </w:p>
    <w:p w14:paraId="205DDC36" w14:textId="77777777" w:rsidR="00DF7B74" w:rsidRPr="00DF7B74" w:rsidRDefault="00DF7B74" w:rsidP="00DF7B74">
      <w:pPr>
        <w:numPr>
          <w:ilvl w:val="0"/>
          <w:numId w:val="2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Design a slide deck on process enhancements implemented this quarter. Use before-and-after visuals to demonstrate impact. Summarize feedback from production teams.</w:t>
      </w:r>
    </w:p>
    <w:p w14:paraId="4BD5C242" w14:textId="77777777" w:rsidR="00DF7B74" w:rsidRPr="00DF7B74" w:rsidRDefault="00DF7B74" w:rsidP="00DF7B74">
      <w:pPr>
        <w:numPr>
          <w:ilvl w:val="0"/>
          <w:numId w:val="2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Present an overview of production line performance. Use infographics on downtime, defect rates, and throughput. Emphasize corrective actions taken.</w:t>
      </w:r>
    </w:p>
    <w:p w14:paraId="628A321F" w14:textId="77777777" w:rsidR="00DF7B74" w:rsidRPr="00DF7B74" w:rsidRDefault="00DF7B74" w:rsidP="00DF7B74">
      <w:pPr>
        <w:numPr>
          <w:ilvl w:val="0"/>
          <w:numId w:val="2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Generate a summary of automation initiatives in production. Illustrate technology adoption and resulting gains. Highlight </w:t>
      </w:r>
      <w:proofErr w:type="gramStart"/>
      <w:r w:rsidRPr="00DF7B74">
        <w:rPr>
          <w:rFonts w:ascii="Plus Jakarta Sans" w:hAnsi="Plus Jakarta Sans"/>
        </w:rPr>
        <w:t>future plans</w:t>
      </w:r>
      <w:proofErr w:type="gramEnd"/>
      <w:r w:rsidRPr="00DF7B74">
        <w:rPr>
          <w:rFonts w:ascii="Plus Jakarta Sans" w:hAnsi="Plus Jakarta Sans"/>
        </w:rPr>
        <w:t xml:space="preserve"> for expansion.</w:t>
      </w:r>
    </w:p>
    <w:p w14:paraId="6AB1A86D" w14:textId="77777777" w:rsidR="00DF7B74" w:rsidRPr="00DF7B74" w:rsidRDefault="00DF7B74" w:rsidP="00DF7B74">
      <w:pPr>
        <w:numPr>
          <w:ilvl w:val="0"/>
          <w:numId w:val="2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Develop slides tracking quality control results. Use visual indicators for compliance and non-conformance rates. Summarize root cause analysis and solutions.</w:t>
      </w:r>
    </w:p>
    <w:p w14:paraId="3C973D48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Analyst:</w:t>
      </w:r>
    </w:p>
    <w:p w14:paraId="1116CB46" w14:textId="77777777" w:rsidR="00DF7B74" w:rsidRPr="00DF7B74" w:rsidRDefault="00DF7B74" w:rsidP="00DF7B74">
      <w:pPr>
        <w:numPr>
          <w:ilvl w:val="0"/>
          <w:numId w:val="2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Analyze production efficiency metrics over time. Identify factors driving improvements or declines. Recommend actions to optimize operations.</w:t>
      </w:r>
    </w:p>
    <w:p w14:paraId="32810749" w14:textId="77777777" w:rsidR="00DF7B74" w:rsidRPr="00DF7B74" w:rsidRDefault="00DF7B74" w:rsidP="00DF7B74">
      <w:pPr>
        <w:numPr>
          <w:ilvl w:val="0"/>
          <w:numId w:val="2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Evaluate defect rates across different product lines. Compare root causes and corrective measures implemented. </w:t>
      </w:r>
      <w:proofErr w:type="gramStart"/>
      <w:r w:rsidRPr="00DF7B74">
        <w:rPr>
          <w:rFonts w:ascii="Plus Jakarta Sans" w:hAnsi="Plus Jakarta Sans"/>
        </w:rPr>
        <w:t>Advise</w:t>
      </w:r>
      <w:proofErr w:type="gramEnd"/>
      <w:r w:rsidRPr="00DF7B74">
        <w:rPr>
          <w:rFonts w:ascii="Plus Jakarta Sans" w:hAnsi="Plus Jakarta Sans"/>
        </w:rPr>
        <w:t xml:space="preserve"> on prevention strategies.</w:t>
      </w:r>
    </w:p>
    <w:p w14:paraId="1B01409B" w14:textId="77777777" w:rsidR="00DF7B74" w:rsidRPr="00DF7B74" w:rsidRDefault="00DF7B74" w:rsidP="00DF7B74">
      <w:pPr>
        <w:numPr>
          <w:ilvl w:val="0"/>
          <w:numId w:val="2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process automation results and ROI. Interpret impact on productivity and workforce. Suggest expansion opportunities for successful technologies.</w:t>
      </w:r>
    </w:p>
    <w:p w14:paraId="1A183FEB" w14:textId="77777777" w:rsidR="00DF7B74" w:rsidRPr="00DF7B74" w:rsidRDefault="00DF7B74" w:rsidP="00DF7B74">
      <w:pPr>
        <w:numPr>
          <w:ilvl w:val="0"/>
          <w:numId w:val="2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Assess downtime incidents and resolution effectiveness. Quantify impact on overall output and costs. Propose process adjustments to minimize recurrence.</w:t>
      </w:r>
    </w:p>
    <w:p w14:paraId="2F58EA65" w14:textId="77777777" w:rsidR="00DF7B74" w:rsidRPr="00DF7B74" w:rsidRDefault="00DF7B74" w:rsidP="00DF7B74">
      <w:pPr>
        <w:numPr>
          <w:ilvl w:val="0"/>
          <w:numId w:val="2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lastRenderedPageBreak/>
        <w:t>Examine production scheduling and resource allocation. Analyze bottlenecks and inefficiencies. Recommend enhancements for smoother workflow.</w:t>
      </w:r>
    </w:p>
    <w:p w14:paraId="0124FE3C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Researcher:</w:t>
      </w:r>
    </w:p>
    <w:p w14:paraId="0339F999" w14:textId="77777777" w:rsidR="00DF7B74" w:rsidRPr="00DF7B74" w:rsidRDefault="00DF7B74" w:rsidP="00DF7B74">
      <w:pPr>
        <w:numPr>
          <w:ilvl w:val="0"/>
          <w:numId w:val="27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Research best practices in lean production and process optimization. Summarize lessons learned from industry leaders. Recommend actionable methods for adoption.</w:t>
      </w:r>
    </w:p>
    <w:p w14:paraId="62292618" w14:textId="77777777" w:rsidR="00DF7B74" w:rsidRPr="00DF7B74" w:rsidRDefault="00DF7B74" w:rsidP="00DF7B74">
      <w:pPr>
        <w:numPr>
          <w:ilvl w:val="0"/>
          <w:numId w:val="27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Explore trends in industrial automation and robotics. Compile data on adoption rates and benefits achieved. Highlight relevant technologies for our production lines.</w:t>
      </w:r>
    </w:p>
    <w:p w14:paraId="5FA73EF1" w14:textId="77777777" w:rsidR="00DF7B74" w:rsidRPr="00DF7B74" w:rsidRDefault="00DF7B74" w:rsidP="00DF7B74">
      <w:pPr>
        <w:numPr>
          <w:ilvl w:val="0"/>
          <w:numId w:val="27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academic studies on quality control in manufacturing. Synthesize key findings and practical recommendations. Suggest adaptations for our context.</w:t>
      </w:r>
    </w:p>
    <w:p w14:paraId="2E269B70" w14:textId="77777777" w:rsidR="00DF7B74" w:rsidRPr="00DF7B74" w:rsidRDefault="00DF7B74" w:rsidP="00DF7B74">
      <w:pPr>
        <w:numPr>
          <w:ilvl w:val="0"/>
          <w:numId w:val="27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Investigate approaches to reducing production downtime. Gather insights from successful case studies. Recommend steps for implementation.</w:t>
      </w:r>
    </w:p>
    <w:p w14:paraId="1A25E325" w14:textId="77777777" w:rsidR="00DF7B74" w:rsidRPr="00DF7B74" w:rsidRDefault="00DF7B74" w:rsidP="00DF7B74">
      <w:pPr>
        <w:numPr>
          <w:ilvl w:val="0"/>
          <w:numId w:val="27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Collect information on workforce training for production environments. Summarize effective programs and outcomes. Advise on adoption for skill development.</w:t>
      </w:r>
    </w:p>
    <w:p w14:paraId="3A87B28C" w14:textId="77777777" w:rsidR="00DF7B74" w:rsidRPr="00DF7B74" w:rsidRDefault="00DF7B74" w:rsidP="00DF7B74">
      <w:pPr>
        <w:rPr>
          <w:rFonts w:ascii="Plus Jakarta Sans" w:hAnsi="Plus Jakarta Sans"/>
          <w:b/>
          <w:bCs/>
        </w:rPr>
      </w:pPr>
      <w:r w:rsidRPr="00DF7B74">
        <w:rPr>
          <w:rFonts w:ascii="Plus Jakarta Sans" w:hAnsi="Plus Jakarta Sans"/>
          <w:b/>
          <w:bCs/>
        </w:rPr>
        <w:t>School Service Delivery</w:t>
      </w:r>
    </w:p>
    <w:p w14:paraId="02D96FDE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in PowerPoint:</w:t>
      </w:r>
    </w:p>
    <w:p w14:paraId="6AA5444E" w14:textId="77777777" w:rsidR="00DF7B74" w:rsidRPr="00DF7B74" w:rsidRDefault="00DF7B74" w:rsidP="00DF7B74">
      <w:pPr>
        <w:numPr>
          <w:ilvl w:val="0"/>
          <w:numId w:val="28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Design a presentation highlighting school service delivery metrics. Use charts and graphs to show performance trends. Summarize key achievements and improvement plans.</w:t>
      </w:r>
    </w:p>
    <w:p w14:paraId="613A4811" w14:textId="77777777" w:rsidR="00DF7B74" w:rsidRPr="00DF7B74" w:rsidRDefault="00DF7B74" w:rsidP="00DF7B74">
      <w:pPr>
        <w:numPr>
          <w:ilvl w:val="0"/>
          <w:numId w:val="28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Create slides outlining enhancements to student support services. Illustrate impact with before-and-after visuals. </w:t>
      </w:r>
      <w:proofErr w:type="gramStart"/>
      <w:r w:rsidRPr="00DF7B74">
        <w:rPr>
          <w:rFonts w:ascii="Plus Jakarta Sans" w:hAnsi="Plus Jakarta Sans"/>
        </w:rPr>
        <w:t>Emphasize</w:t>
      </w:r>
      <w:proofErr w:type="gramEnd"/>
      <w:r w:rsidRPr="00DF7B74">
        <w:rPr>
          <w:rFonts w:ascii="Plus Jakarta Sans" w:hAnsi="Plus Jakarta Sans"/>
        </w:rPr>
        <w:t xml:space="preserve"> feedback received from students and staff.</w:t>
      </w:r>
    </w:p>
    <w:p w14:paraId="13EB9BF4" w14:textId="77777777" w:rsidR="00DF7B74" w:rsidRPr="00DF7B74" w:rsidRDefault="00DF7B74" w:rsidP="00DF7B74">
      <w:pPr>
        <w:numPr>
          <w:ilvl w:val="0"/>
          <w:numId w:val="28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Present an overview of service delivery challenges encountered. Use infographics to depict root causes and solutions. Highlight ongoing initiatives for resolution.</w:t>
      </w:r>
    </w:p>
    <w:p w14:paraId="50CAA912" w14:textId="77777777" w:rsidR="00DF7B74" w:rsidRPr="00DF7B74" w:rsidRDefault="00DF7B74" w:rsidP="00DF7B74">
      <w:pPr>
        <w:numPr>
          <w:ilvl w:val="0"/>
          <w:numId w:val="28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Generate a summary of technology integration in school services. Illustrate adoption rates and outcomes. Highlight future opportunities for innovation.</w:t>
      </w:r>
    </w:p>
    <w:p w14:paraId="09C4F1AE" w14:textId="77777777" w:rsidR="00DF7B74" w:rsidRPr="00DF7B74" w:rsidRDefault="00DF7B74" w:rsidP="00DF7B74">
      <w:pPr>
        <w:numPr>
          <w:ilvl w:val="0"/>
          <w:numId w:val="28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lastRenderedPageBreak/>
        <w:t>Develop an update on staff training initiatives. Use visual progress trackers and timelines. Summarize participation and skill gains.</w:t>
      </w:r>
    </w:p>
    <w:p w14:paraId="63786764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Analyst:</w:t>
      </w:r>
    </w:p>
    <w:p w14:paraId="1D235699" w14:textId="77777777" w:rsidR="00DF7B74" w:rsidRPr="00DF7B74" w:rsidRDefault="00DF7B74" w:rsidP="00DF7B74">
      <w:pPr>
        <w:numPr>
          <w:ilvl w:val="0"/>
          <w:numId w:val="29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Analyze student satisfaction survey results for service delivery. Identify areas of strength and improvement. Recommend targeted interventions for better outcomes.</w:t>
      </w:r>
    </w:p>
    <w:p w14:paraId="6FBDFB4E" w14:textId="77777777" w:rsidR="00DF7B74" w:rsidRPr="00DF7B74" w:rsidRDefault="00DF7B74" w:rsidP="00DF7B74">
      <w:pPr>
        <w:numPr>
          <w:ilvl w:val="0"/>
          <w:numId w:val="29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Evaluate utilization rates of support services by different student groups. Compare trends and effectiveness. </w:t>
      </w:r>
      <w:proofErr w:type="gramStart"/>
      <w:r w:rsidRPr="00DF7B74">
        <w:rPr>
          <w:rFonts w:ascii="Plus Jakarta Sans" w:hAnsi="Plus Jakarta Sans"/>
        </w:rPr>
        <w:t>Advise</w:t>
      </w:r>
      <w:proofErr w:type="gramEnd"/>
      <w:r w:rsidRPr="00DF7B74">
        <w:rPr>
          <w:rFonts w:ascii="Plus Jakarta Sans" w:hAnsi="Plus Jakarta Sans"/>
        </w:rPr>
        <w:t xml:space="preserve"> on resource allocation adjustments.</w:t>
      </w:r>
    </w:p>
    <w:p w14:paraId="665EC35D" w14:textId="77777777" w:rsidR="00DF7B74" w:rsidRPr="00DF7B74" w:rsidRDefault="00DF7B74" w:rsidP="00DF7B74">
      <w:pPr>
        <w:numPr>
          <w:ilvl w:val="0"/>
          <w:numId w:val="29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process efficiency in service delivery. Quantify turnaround times and bottlenecks. Suggest enhancements for faster response.</w:t>
      </w:r>
    </w:p>
    <w:p w14:paraId="5C79B381" w14:textId="77777777" w:rsidR="00DF7B74" w:rsidRPr="00DF7B74" w:rsidRDefault="00DF7B74" w:rsidP="00DF7B74">
      <w:pPr>
        <w:numPr>
          <w:ilvl w:val="0"/>
          <w:numId w:val="29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Assess integration of technology in student support. Analyze adoption challenges and benefits realized. Propose solutions for increased usage.</w:t>
      </w:r>
    </w:p>
    <w:p w14:paraId="43E84B35" w14:textId="77777777" w:rsidR="00DF7B74" w:rsidRPr="00DF7B74" w:rsidRDefault="00DF7B74" w:rsidP="00DF7B74">
      <w:pPr>
        <w:numPr>
          <w:ilvl w:val="0"/>
          <w:numId w:val="29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Examine staff training program effectiveness. Analyze participation rates and feedback. Recommend steps to improve engagement and skill development.</w:t>
      </w:r>
    </w:p>
    <w:p w14:paraId="419A06F2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Researcher:</w:t>
      </w:r>
    </w:p>
    <w:p w14:paraId="4D0951D2" w14:textId="77777777" w:rsidR="00DF7B74" w:rsidRPr="00DF7B74" w:rsidRDefault="00DF7B74" w:rsidP="00DF7B74">
      <w:pPr>
        <w:numPr>
          <w:ilvl w:val="0"/>
          <w:numId w:val="30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Research best practices in school service delivery models. Summarize findings from high-performing institutions. Highlight recommendations for adaptation.</w:t>
      </w:r>
    </w:p>
    <w:p w14:paraId="7994D24E" w14:textId="77777777" w:rsidR="00DF7B74" w:rsidRPr="00DF7B74" w:rsidRDefault="00DF7B74" w:rsidP="00DF7B74">
      <w:pPr>
        <w:numPr>
          <w:ilvl w:val="0"/>
          <w:numId w:val="30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Explore trends in digital student support services. Compile data on technology usage and satisfaction. Suggest effective tools for our context.</w:t>
      </w:r>
    </w:p>
    <w:p w14:paraId="5D55058D" w14:textId="77777777" w:rsidR="00DF7B74" w:rsidRPr="00DF7B74" w:rsidRDefault="00DF7B74" w:rsidP="00DF7B74">
      <w:pPr>
        <w:numPr>
          <w:ilvl w:val="0"/>
          <w:numId w:val="30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Review studies on staff training impact in educational settings. Synthesize key outcomes and recommendations. Relate insights </w:t>
      </w:r>
      <w:proofErr w:type="gramStart"/>
      <w:r w:rsidRPr="00DF7B74">
        <w:rPr>
          <w:rFonts w:ascii="Plus Jakarta Sans" w:hAnsi="Plus Jakarta Sans"/>
        </w:rPr>
        <w:t>to</w:t>
      </w:r>
      <w:proofErr w:type="gramEnd"/>
      <w:r w:rsidRPr="00DF7B74">
        <w:rPr>
          <w:rFonts w:ascii="Plus Jakarta Sans" w:hAnsi="Plus Jakarta Sans"/>
        </w:rPr>
        <w:t xml:space="preserve"> current programs.</w:t>
      </w:r>
    </w:p>
    <w:p w14:paraId="21C2DEF2" w14:textId="77777777" w:rsidR="00DF7B74" w:rsidRPr="00DF7B74" w:rsidRDefault="00DF7B74" w:rsidP="00DF7B74">
      <w:pPr>
        <w:numPr>
          <w:ilvl w:val="0"/>
          <w:numId w:val="30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Investigate barriers to effective service delivery in schools. Gather solutions reported in literature and case studies. Recommend strategies for overcoming challenges.</w:t>
      </w:r>
    </w:p>
    <w:p w14:paraId="4BEFB2E5" w14:textId="77777777" w:rsidR="00DF7B74" w:rsidRPr="00DF7B74" w:rsidRDefault="00DF7B74" w:rsidP="00DF7B74">
      <w:pPr>
        <w:numPr>
          <w:ilvl w:val="0"/>
          <w:numId w:val="30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Collect information on student feedback mechanisms. Summarize effective methods and results achieved. Advise on options for ongoing engagement.</w:t>
      </w:r>
    </w:p>
    <w:p w14:paraId="4AE28A5F" w14:textId="77777777" w:rsidR="00DF7B74" w:rsidRDefault="00DF7B74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45AED1E2" w14:textId="643B1D5E" w:rsidR="00DF7B74" w:rsidRPr="00DF7B74" w:rsidRDefault="00DF7B74" w:rsidP="00DF7B74">
      <w:pPr>
        <w:rPr>
          <w:rFonts w:ascii="Plus Jakarta Sans" w:hAnsi="Plus Jakarta Sans"/>
          <w:b/>
          <w:bCs/>
        </w:rPr>
      </w:pPr>
      <w:r w:rsidRPr="00DF7B74">
        <w:rPr>
          <w:rFonts w:ascii="Plus Jakarta Sans" w:hAnsi="Plus Jakarta Sans"/>
          <w:b/>
          <w:bCs/>
        </w:rPr>
        <w:lastRenderedPageBreak/>
        <w:t>Test Center Operations</w:t>
      </w:r>
    </w:p>
    <w:p w14:paraId="5EB6AB02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in PowerPoint:</w:t>
      </w:r>
    </w:p>
    <w:p w14:paraId="20CB58C0" w14:textId="77777777" w:rsidR="00DF7B74" w:rsidRPr="00DF7B74" w:rsidRDefault="00DF7B74" w:rsidP="00DF7B74">
      <w:pPr>
        <w:numPr>
          <w:ilvl w:val="0"/>
          <w:numId w:val="31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Create a presentation showing test center operational metrics. Use visuals to illustrate throughput, accuracy, and turnaround times. Highlight key challenges and solutions.</w:t>
      </w:r>
    </w:p>
    <w:p w14:paraId="34187C3E" w14:textId="77777777" w:rsidR="00DF7B74" w:rsidRPr="00DF7B74" w:rsidRDefault="00DF7B74" w:rsidP="00DF7B74">
      <w:pPr>
        <w:numPr>
          <w:ilvl w:val="0"/>
          <w:numId w:val="31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Design slides on recent improvements to test administration processes. Use before-and-after comparisons to demonstrate changes. Summarize feedback from test-takers and staff.</w:t>
      </w:r>
    </w:p>
    <w:p w14:paraId="2A631CBC" w14:textId="77777777" w:rsidR="00DF7B74" w:rsidRPr="00DF7B74" w:rsidRDefault="00DF7B74" w:rsidP="00DF7B74">
      <w:pPr>
        <w:numPr>
          <w:ilvl w:val="0"/>
          <w:numId w:val="31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Present an overview of compliance with testing standards. Use visual indicators for audit outcomes and corrective actions. Highlight areas of ongoing improvement.</w:t>
      </w:r>
    </w:p>
    <w:p w14:paraId="37521357" w14:textId="77777777" w:rsidR="00DF7B74" w:rsidRPr="00DF7B74" w:rsidRDefault="00DF7B74" w:rsidP="00DF7B74">
      <w:pPr>
        <w:numPr>
          <w:ilvl w:val="0"/>
          <w:numId w:val="31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Generate a summary of technology integration in test centers. Illustrate adoption rates, benefits, and </w:t>
      </w:r>
      <w:proofErr w:type="gramStart"/>
      <w:r w:rsidRPr="00DF7B74">
        <w:rPr>
          <w:rFonts w:ascii="Plus Jakarta Sans" w:hAnsi="Plus Jakarta Sans"/>
        </w:rPr>
        <w:t>future plans</w:t>
      </w:r>
      <w:proofErr w:type="gramEnd"/>
      <w:r w:rsidRPr="00DF7B74">
        <w:rPr>
          <w:rFonts w:ascii="Plus Jakarta Sans" w:hAnsi="Plus Jakarta Sans"/>
        </w:rPr>
        <w:t>. Emphasize impact on efficiency and service quality.</w:t>
      </w:r>
    </w:p>
    <w:p w14:paraId="62BCCF8A" w14:textId="77777777" w:rsidR="00DF7B74" w:rsidRPr="00DF7B74" w:rsidRDefault="00DF7B74" w:rsidP="00DF7B74">
      <w:pPr>
        <w:numPr>
          <w:ilvl w:val="0"/>
          <w:numId w:val="31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Develop slides tracking staffing and resource allocation. Use charts to show utilization and coverage. Summarize recommendations for optimization.</w:t>
      </w:r>
    </w:p>
    <w:p w14:paraId="0072C04C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Analyst:</w:t>
      </w:r>
    </w:p>
    <w:p w14:paraId="4D47CAF2" w14:textId="77777777" w:rsidR="00DF7B74" w:rsidRPr="00DF7B74" w:rsidRDefault="00DF7B74" w:rsidP="00DF7B74">
      <w:pPr>
        <w:numPr>
          <w:ilvl w:val="0"/>
          <w:numId w:val="32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Analyze test administration error rates and root causes. Quantify impact on test validity and stakeholder satisfaction. Recommend corrective actions to reduce errors.</w:t>
      </w:r>
    </w:p>
    <w:p w14:paraId="56418D9D" w14:textId="77777777" w:rsidR="00DF7B74" w:rsidRPr="00DF7B74" w:rsidRDefault="00DF7B74" w:rsidP="00DF7B74">
      <w:pPr>
        <w:numPr>
          <w:ilvl w:val="0"/>
          <w:numId w:val="32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Evaluate test center throughput and capacity utilization. Benchmark against targets and industry norms. Advise on process improvements.</w:t>
      </w:r>
    </w:p>
    <w:p w14:paraId="2BE2B453" w14:textId="77777777" w:rsidR="00DF7B74" w:rsidRPr="00DF7B74" w:rsidRDefault="00DF7B74" w:rsidP="00DF7B74">
      <w:pPr>
        <w:numPr>
          <w:ilvl w:val="0"/>
          <w:numId w:val="32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compliance audit results for test centers. Identify trends, issues, and successful interventions. Suggest ongoing monitoring strategies.</w:t>
      </w:r>
    </w:p>
    <w:p w14:paraId="332CAA65" w14:textId="77777777" w:rsidR="00DF7B74" w:rsidRPr="00DF7B74" w:rsidRDefault="00DF7B74" w:rsidP="00DF7B74">
      <w:pPr>
        <w:numPr>
          <w:ilvl w:val="0"/>
          <w:numId w:val="32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Assess technology adoption rates in test administration. Interpret impact on accuracy, speed, and service quality. Propose solutions for broader integration.</w:t>
      </w:r>
    </w:p>
    <w:p w14:paraId="5391C127" w14:textId="77777777" w:rsidR="00DF7B74" w:rsidRPr="00DF7B74" w:rsidRDefault="00DF7B74" w:rsidP="00DF7B74">
      <w:pPr>
        <w:numPr>
          <w:ilvl w:val="0"/>
          <w:numId w:val="32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Examine staffing patterns and resource allocation. Analyze coverage gaps and overtime incidence. Recommend adjustments for optimal efficiency.</w:t>
      </w:r>
    </w:p>
    <w:p w14:paraId="7A8B4B26" w14:textId="77777777" w:rsidR="00DF7B74" w:rsidRDefault="00DF7B74">
      <w:pPr>
        <w:rPr>
          <w:rFonts w:ascii="Plus Jakarta Sans" w:hAnsi="Plus Jakarta Sans"/>
        </w:rPr>
      </w:pPr>
      <w:r>
        <w:rPr>
          <w:rFonts w:ascii="Plus Jakarta Sans" w:hAnsi="Plus Jakarta Sans"/>
        </w:rPr>
        <w:br w:type="page"/>
      </w:r>
    </w:p>
    <w:p w14:paraId="19ABD48E" w14:textId="6FE33593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lastRenderedPageBreak/>
        <w:t>Copilot Researcher:</w:t>
      </w:r>
    </w:p>
    <w:p w14:paraId="700607D3" w14:textId="77777777" w:rsidR="00DF7B74" w:rsidRPr="00DF7B74" w:rsidRDefault="00DF7B74" w:rsidP="00DF7B74">
      <w:pPr>
        <w:numPr>
          <w:ilvl w:val="0"/>
          <w:numId w:val="33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Research industry standards for test center operations. Summarize key requirements and best practices. Recommend updates to current protocols.</w:t>
      </w:r>
    </w:p>
    <w:p w14:paraId="32672B5B" w14:textId="77777777" w:rsidR="00DF7B74" w:rsidRPr="00DF7B74" w:rsidRDefault="00DF7B74" w:rsidP="00DF7B74">
      <w:pPr>
        <w:numPr>
          <w:ilvl w:val="0"/>
          <w:numId w:val="33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Explore trends in digital test administration. Compile data on adoption and outcomes. Suggest effective tools and strategies for our centers.</w:t>
      </w:r>
    </w:p>
    <w:p w14:paraId="3AF705B8" w14:textId="77777777" w:rsidR="00DF7B74" w:rsidRPr="00DF7B74" w:rsidRDefault="00DF7B74" w:rsidP="00DF7B74">
      <w:pPr>
        <w:numPr>
          <w:ilvl w:val="0"/>
          <w:numId w:val="33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literature on test-taker experience and satisfaction. Synthesize lessons learned and practical improvements. Relate findings to our context.</w:t>
      </w:r>
    </w:p>
    <w:p w14:paraId="31A33E82" w14:textId="77777777" w:rsidR="00DF7B74" w:rsidRPr="00DF7B74" w:rsidRDefault="00DF7B74" w:rsidP="00DF7B74">
      <w:pPr>
        <w:numPr>
          <w:ilvl w:val="0"/>
          <w:numId w:val="33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Investigate process automation in testing environments. Gather case studies on impact and ROI. Recommend steps for implementation.</w:t>
      </w:r>
    </w:p>
    <w:p w14:paraId="5EA1D2D2" w14:textId="77777777" w:rsidR="00DF7B74" w:rsidRPr="00DF7B74" w:rsidRDefault="00DF7B74" w:rsidP="00DF7B74">
      <w:pPr>
        <w:numPr>
          <w:ilvl w:val="0"/>
          <w:numId w:val="33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Collect information on staff training for test administration. Summarize successful programs and outcomes. </w:t>
      </w:r>
      <w:proofErr w:type="gramStart"/>
      <w:r w:rsidRPr="00DF7B74">
        <w:rPr>
          <w:rFonts w:ascii="Plus Jakarta Sans" w:hAnsi="Plus Jakarta Sans"/>
        </w:rPr>
        <w:t>Advise</w:t>
      </w:r>
      <w:proofErr w:type="gramEnd"/>
      <w:r w:rsidRPr="00DF7B74">
        <w:rPr>
          <w:rFonts w:ascii="Plus Jakarta Sans" w:hAnsi="Plus Jakarta Sans"/>
        </w:rPr>
        <w:t xml:space="preserve"> on enhancements for skill development.</w:t>
      </w:r>
    </w:p>
    <w:p w14:paraId="0121BB14" w14:textId="77777777" w:rsidR="00DF7B74" w:rsidRPr="00DF7B74" w:rsidRDefault="00DF7B74" w:rsidP="00DF7B74">
      <w:pPr>
        <w:rPr>
          <w:rFonts w:ascii="Plus Jakarta Sans" w:hAnsi="Plus Jakarta Sans"/>
          <w:b/>
          <w:bCs/>
        </w:rPr>
      </w:pPr>
      <w:r w:rsidRPr="00DF7B74">
        <w:rPr>
          <w:rFonts w:ascii="Plus Jakarta Sans" w:hAnsi="Plus Jakarta Sans"/>
          <w:b/>
          <w:bCs/>
        </w:rPr>
        <w:t>Evaluation</w:t>
      </w:r>
    </w:p>
    <w:p w14:paraId="06129A41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in PowerPoint:</w:t>
      </w:r>
    </w:p>
    <w:p w14:paraId="12B454A2" w14:textId="77777777" w:rsidR="00DF7B74" w:rsidRPr="00DF7B74" w:rsidRDefault="00DF7B74" w:rsidP="00DF7B74">
      <w:pPr>
        <w:numPr>
          <w:ilvl w:val="0"/>
          <w:numId w:val="34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Design a presentation summarizing recent evaluation findings. Use charts and graphs to illustrate key results. Highlight implications and recommendations for stakeholders.</w:t>
      </w:r>
    </w:p>
    <w:p w14:paraId="2B1F7F7C" w14:textId="77777777" w:rsidR="00DF7B74" w:rsidRPr="00DF7B74" w:rsidRDefault="00DF7B74" w:rsidP="00DF7B74">
      <w:pPr>
        <w:numPr>
          <w:ilvl w:val="0"/>
          <w:numId w:val="34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Create slides outlining evaluation methodology and process. Use flowcharts to visualize each step. Emphasize areas of rigor and transparency.</w:t>
      </w:r>
    </w:p>
    <w:p w14:paraId="726A8E31" w14:textId="77777777" w:rsidR="00DF7B74" w:rsidRPr="00DF7B74" w:rsidRDefault="00DF7B74" w:rsidP="00DF7B74">
      <w:pPr>
        <w:numPr>
          <w:ilvl w:val="0"/>
          <w:numId w:val="34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Present a summary of program impact assessments. Use infographics to show outcomes across different targets. Highlight success stories and lessons learned.</w:t>
      </w:r>
    </w:p>
    <w:p w14:paraId="7CDDF185" w14:textId="77777777" w:rsidR="00DF7B74" w:rsidRPr="00DF7B74" w:rsidRDefault="00DF7B74" w:rsidP="00DF7B74">
      <w:pPr>
        <w:numPr>
          <w:ilvl w:val="0"/>
          <w:numId w:val="34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Generate slides tracking implementation of evaluation recommendations. Use timelines to display progress. Summarize barriers and solutions encountered.</w:t>
      </w:r>
    </w:p>
    <w:p w14:paraId="6987881B" w14:textId="77777777" w:rsidR="00DF7B74" w:rsidRPr="00DF7B74" w:rsidRDefault="00DF7B74" w:rsidP="00DF7B74">
      <w:pPr>
        <w:numPr>
          <w:ilvl w:val="0"/>
          <w:numId w:val="34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Develop an overview of stakeholder feedback on evaluation reports. Use visual ratings and comment summaries. Highlight key themes and </w:t>
      </w:r>
      <w:proofErr w:type="gramStart"/>
      <w:r w:rsidRPr="00DF7B74">
        <w:rPr>
          <w:rFonts w:ascii="Plus Jakarta Sans" w:hAnsi="Plus Jakarta Sans"/>
        </w:rPr>
        <w:t>future plans</w:t>
      </w:r>
      <w:proofErr w:type="gramEnd"/>
      <w:r w:rsidRPr="00DF7B74">
        <w:rPr>
          <w:rFonts w:ascii="Plus Jakarta Sans" w:hAnsi="Plus Jakarta Sans"/>
        </w:rPr>
        <w:t>.</w:t>
      </w:r>
    </w:p>
    <w:p w14:paraId="39CCEDCD" w14:textId="77777777" w:rsidR="00DF7B74" w:rsidRDefault="00DF7B74">
      <w:pPr>
        <w:rPr>
          <w:rFonts w:ascii="Plus Jakarta Sans" w:hAnsi="Plus Jakarta Sans"/>
        </w:rPr>
      </w:pPr>
      <w:r>
        <w:rPr>
          <w:rFonts w:ascii="Plus Jakarta Sans" w:hAnsi="Plus Jakarta Sans"/>
        </w:rPr>
        <w:br w:type="page"/>
      </w:r>
    </w:p>
    <w:p w14:paraId="0F7D5957" w14:textId="4CCEEFA8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lastRenderedPageBreak/>
        <w:t>Copilot Analyst:</w:t>
      </w:r>
    </w:p>
    <w:p w14:paraId="56D916CD" w14:textId="77777777" w:rsidR="00DF7B74" w:rsidRPr="00DF7B74" w:rsidRDefault="00DF7B74" w:rsidP="00DF7B74">
      <w:pPr>
        <w:numPr>
          <w:ilvl w:val="0"/>
          <w:numId w:val="3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Analyze evaluation data for trends and patterns. Identify key findings and potential areas of concern. Recommend next steps for program improvements.</w:t>
      </w:r>
    </w:p>
    <w:p w14:paraId="614C9927" w14:textId="77777777" w:rsidR="00DF7B74" w:rsidRPr="00DF7B74" w:rsidRDefault="00DF7B74" w:rsidP="00DF7B74">
      <w:pPr>
        <w:numPr>
          <w:ilvl w:val="0"/>
          <w:numId w:val="3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Evaluate the effectiveness of interventions based on evaluation outcomes. Compare results against intended goals. Advise on adjustments for better impact.</w:t>
      </w:r>
    </w:p>
    <w:p w14:paraId="529C4F79" w14:textId="77777777" w:rsidR="00DF7B74" w:rsidRPr="00DF7B74" w:rsidRDefault="00DF7B74" w:rsidP="00DF7B74">
      <w:pPr>
        <w:numPr>
          <w:ilvl w:val="0"/>
          <w:numId w:val="3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stakeholder feedback on evaluation processes. Interpret satisfaction levels and recurring issues. Suggest enhancements to address concerns.</w:t>
      </w:r>
    </w:p>
    <w:p w14:paraId="51A1BAC9" w14:textId="77777777" w:rsidR="00DF7B74" w:rsidRPr="00DF7B74" w:rsidRDefault="00DF7B74" w:rsidP="00DF7B74">
      <w:pPr>
        <w:numPr>
          <w:ilvl w:val="0"/>
          <w:numId w:val="3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Assess the rigor and validity of evaluation methodologies used. Benchmark against industry standards. Recommend refinements for future studies.</w:t>
      </w:r>
    </w:p>
    <w:p w14:paraId="44878517" w14:textId="77777777" w:rsidR="00DF7B74" w:rsidRPr="00DF7B74" w:rsidRDefault="00DF7B74" w:rsidP="00DF7B74">
      <w:pPr>
        <w:numPr>
          <w:ilvl w:val="0"/>
          <w:numId w:val="35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Examine implementation of recommendations from past evaluations. Analyze progress and barriers encountered. </w:t>
      </w:r>
      <w:proofErr w:type="gramStart"/>
      <w:r w:rsidRPr="00DF7B74">
        <w:rPr>
          <w:rFonts w:ascii="Plus Jakarta Sans" w:hAnsi="Plus Jakarta Sans"/>
        </w:rPr>
        <w:t>Advise</w:t>
      </w:r>
      <w:proofErr w:type="gramEnd"/>
      <w:r w:rsidRPr="00DF7B74">
        <w:rPr>
          <w:rFonts w:ascii="Plus Jakarta Sans" w:hAnsi="Plus Jakarta Sans"/>
        </w:rPr>
        <w:t xml:space="preserve"> on steps to overcome challenges.</w:t>
      </w:r>
    </w:p>
    <w:p w14:paraId="1E09958E" w14:textId="77777777" w:rsidR="00DF7B74" w:rsidRPr="00DF7B74" w:rsidRDefault="00DF7B74" w:rsidP="00DF7B74">
      <w:p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Copilot Researcher:</w:t>
      </w:r>
    </w:p>
    <w:p w14:paraId="70BB2606" w14:textId="77777777" w:rsidR="00DF7B74" w:rsidRPr="00DF7B74" w:rsidRDefault="00DF7B74" w:rsidP="00DF7B74">
      <w:pPr>
        <w:numPr>
          <w:ilvl w:val="0"/>
          <w:numId w:val="3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Research evaluation best practices across sectors. Summarize methodologies, outcomes, and lessons learned. Recommend approaches for our evaluations.</w:t>
      </w:r>
    </w:p>
    <w:p w14:paraId="56AEB248" w14:textId="77777777" w:rsidR="00DF7B74" w:rsidRPr="00DF7B74" w:rsidRDefault="00DF7B74" w:rsidP="00DF7B74">
      <w:pPr>
        <w:numPr>
          <w:ilvl w:val="0"/>
          <w:numId w:val="3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Explore trends in digital evaluation tools and techniques. Compile adoption rates, benefits, and challenges. Suggest suitable options for our context.</w:t>
      </w:r>
    </w:p>
    <w:p w14:paraId="06FA68F9" w14:textId="77777777" w:rsidR="00DF7B74" w:rsidRPr="00DF7B74" w:rsidRDefault="00DF7B74" w:rsidP="00DF7B74">
      <w:pPr>
        <w:numPr>
          <w:ilvl w:val="0"/>
          <w:numId w:val="3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Review literature on stakeholder engagement in evaluations. Synthesize findings and best practices. Relate insights to current initiatives.</w:t>
      </w:r>
    </w:p>
    <w:p w14:paraId="4F99D2C0" w14:textId="77777777" w:rsidR="00DF7B74" w:rsidRPr="00DF7B74" w:rsidRDefault="00DF7B74" w:rsidP="00DF7B74">
      <w:pPr>
        <w:numPr>
          <w:ilvl w:val="0"/>
          <w:numId w:val="3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>Investigate approaches to measuring long-term program impact. Gather case studies and recommendations. Suggest enhancements for our evaluations.</w:t>
      </w:r>
    </w:p>
    <w:p w14:paraId="5B36F5BA" w14:textId="77777777" w:rsidR="00DF7B74" w:rsidRPr="00DF7B74" w:rsidRDefault="00DF7B74" w:rsidP="00DF7B74">
      <w:pPr>
        <w:numPr>
          <w:ilvl w:val="0"/>
          <w:numId w:val="36"/>
        </w:numPr>
        <w:rPr>
          <w:rFonts w:ascii="Plus Jakarta Sans" w:hAnsi="Plus Jakarta Sans"/>
        </w:rPr>
      </w:pPr>
      <w:r w:rsidRPr="00DF7B74">
        <w:rPr>
          <w:rFonts w:ascii="Plus Jakarta Sans" w:hAnsi="Plus Jakarta Sans"/>
        </w:rPr>
        <w:t xml:space="preserve">Collect information on training for evaluation professionals. Summarize effective programs and outcomes. </w:t>
      </w:r>
      <w:proofErr w:type="gramStart"/>
      <w:r w:rsidRPr="00DF7B74">
        <w:rPr>
          <w:rFonts w:ascii="Plus Jakarta Sans" w:hAnsi="Plus Jakarta Sans"/>
        </w:rPr>
        <w:t>Advise</w:t>
      </w:r>
      <w:proofErr w:type="gramEnd"/>
      <w:r w:rsidRPr="00DF7B74">
        <w:rPr>
          <w:rFonts w:ascii="Plus Jakarta Sans" w:hAnsi="Plus Jakarta Sans"/>
        </w:rPr>
        <w:t xml:space="preserve"> on opportunities for skill development.</w:t>
      </w:r>
    </w:p>
    <w:p w14:paraId="65A603CB" w14:textId="77777777" w:rsidR="00520B8B" w:rsidRPr="00CE13CA" w:rsidRDefault="00520B8B" w:rsidP="00520B8B">
      <w:pPr>
        <w:rPr>
          <w:rFonts w:ascii="Plus Jakarta Sans" w:hAnsi="Plus Jakarta Sans"/>
        </w:rPr>
      </w:pPr>
    </w:p>
    <w:sectPr w:rsidR="00520B8B" w:rsidRPr="00CE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67C3"/>
    <w:multiLevelType w:val="hybridMultilevel"/>
    <w:tmpl w:val="FB1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A58"/>
    <w:multiLevelType w:val="hybridMultilevel"/>
    <w:tmpl w:val="880A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1665"/>
    <w:multiLevelType w:val="hybridMultilevel"/>
    <w:tmpl w:val="AE5C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52F6"/>
    <w:multiLevelType w:val="hybridMultilevel"/>
    <w:tmpl w:val="F35E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0CDB"/>
    <w:multiLevelType w:val="hybridMultilevel"/>
    <w:tmpl w:val="B186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F6166"/>
    <w:multiLevelType w:val="multilevel"/>
    <w:tmpl w:val="7F5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B3BE0"/>
    <w:multiLevelType w:val="multilevel"/>
    <w:tmpl w:val="66C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D3CFC"/>
    <w:multiLevelType w:val="multilevel"/>
    <w:tmpl w:val="7C3A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3648C"/>
    <w:multiLevelType w:val="multilevel"/>
    <w:tmpl w:val="984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411D4"/>
    <w:multiLevelType w:val="hybridMultilevel"/>
    <w:tmpl w:val="5422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A26B0"/>
    <w:multiLevelType w:val="hybridMultilevel"/>
    <w:tmpl w:val="DD04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66B97"/>
    <w:multiLevelType w:val="hybridMultilevel"/>
    <w:tmpl w:val="9A8A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E2D89"/>
    <w:multiLevelType w:val="multilevel"/>
    <w:tmpl w:val="4DD0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A0054C"/>
    <w:multiLevelType w:val="hybridMultilevel"/>
    <w:tmpl w:val="CD98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47A15"/>
    <w:multiLevelType w:val="multilevel"/>
    <w:tmpl w:val="BA8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671CA"/>
    <w:multiLevelType w:val="multilevel"/>
    <w:tmpl w:val="2BD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D1777"/>
    <w:multiLevelType w:val="hybridMultilevel"/>
    <w:tmpl w:val="B4A0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220F6"/>
    <w:multiLevelType w:val="multilevel"/>
    <w:tmpl w:val="8BE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E6E27"/>
    <w:multiLevelType w:val="hybridMultilevel"/>
    <w:tmpl w:val="5834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A3661"/>
    <w:multiLevelType w:val="hybridMultilevel"/>
    <w:tmpl w:val="EC5C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1C61EC"/>
    <w:multiLevelType w:val="hybridMultilevel"/>
    <w:tmpl w:val="C186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D2CAF"/>
    <w:multiLevelType w:val="multilevel"/>
    <w:tmpl w:val="E5F0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3810B7"/>
    <w:multiLevelType w:val="hybridMultilevel"/>
    <w:tmpl w:val="CF52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B127E"/>
    <w:multiLevelType w:val="hybridMultilevel"/>
    <w:tmpl w:val="5686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40277"/>
    <w:multiLevelType w:val="hybridMultilevel"/>
    <w:tmpl w:val="64A4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532A2"/>
    <w:multiLevelType w:val="hybridMultilevel"/>
    <w:tmpl w:val="73E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3326F"/>
    <w:multiLevelType w:val="hybridMultilevel"/>
    <w:tmpl w:val="2456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51DC0"/>
    <w:multiLevelType w:val="hybridMultilevel"/>
    <w:tmpl w:val="2BEC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F0A12"/>
    <w:multiLevelType w:val="hybridMultilevel"/>
    <w:tmpl w:val="EF2E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4"/>
  </w:num>
  <w:num w:numId="2" w16cid:durableId="1111634686">
    <w:abstractNumId w:val="14"/>
  </w:num>
  <w:num w:numId="3" w16cid:durableId="350302547">
    <w:abstractNumId w:val="18"/>
  </w:num>
  <w:num w:numId="4" w16cid:durableId="1487821489">
    <w:abstractNumId w:val="12"/>
  </w:num>
  <w:num w:numId="5" w16cid:durableId="747966106">
    <w:abstractNumId w:val="35"/>
  </w:num>
  <w:num w:numId="6" w16cid:durableId="1295715536">
    <w:abstractNumId w:val="32"/>
  </w:num>
  <w:num w:numId="7" w16cid:durableId="1124617884">
    <w:abstractNumId w:val="3"/>
  </w:num>
  <w:num w:numId="8" w16cid:durableId="480004992">
    <w:abstractNumId w:val="19"/>
  </w:num>
  <w:num w:numId="9" w16cid:durableId="1488932585">
    <w:abstractNumId w:val="15"/>
  </w:num>
  <w:num w:numId="10" w16cid:durableId="457919825">
    <w:abstractNumId w:val="6"/>
  </w:num>
  <w:num w:numId="11" w16cid:durableId="241912363">
    <w:abstractNumId w:val="21"/>
  </w:num>
  <w:num w:numId="12" w16cid:durableId="2013605721">
    <w:abstractNumId w:val="8"/>
  </w:num>
  <w:num w:numId="13" w16cid:durableId="838735194">
    <w:abstractNumId w:val="7"/>
  </w:num>
  <w:num w:numId="14" w16cid:durableId="1672096922">
    <w:abstractNumId w:val="17"/>
  </w:num>
  <w:num w:numId="15" w16cid:durableId="1718897372">
    <w:abstractNumId w:val="26"/>
  </w:num>
  <w:num w:numId="16" w16cid:durableId="494037117">
    <w:abstractNumId w:val="9"/>
  </w:num>
  <w:num w:numId="17" w16cid:durableId="1605846435">
    <w:abstractNumId w:val="11"/>
  </w:num>
  <w:num w:numId="18" w16cid:durableId="2135051257">
    <w:abstractNumId w:val="22"/>
  </w:num>
  <w:num w:numId="19" w16cid:durableId="1381708873">
    <w:abstractNumId w:val="4"/>
  </w:num>
  <w:num w:numId="20" w16cid:durableId="940800174">
    <w:abstractNumId w:val="34"/>
  </w:num>
  <w:num w:numId="21" w16cid:durableId="1849754650">
    <w:abstractNumId w:val="2"/>
  </w:num>
  <w:num w:numId="22" w16cid:durableId="626591573">
    <w:abstractNumId w:val="31"/>
  </w:num>
  <w:num w:numId="23" w16cid:durableId="528030480">
    <w:abstractNumId w:val="25"/>
  </w:num>
  <w:num w:numId="24" w16cid:durableId="1586501638">
    <w:abstractNumId w:val="30"/>
  </w:num>
  <w:num w:numId="25" w16cid:durableId="488402279">
    <w:abstractNumId w:val="28"/>
  </w:num>
  <w:num w:numId="26" w16cid:durableId="1227296845">
    <w:abstractNumId w:val="5"/>
  </w:num>
  <w:num w:numId="27" w16cid:durableId="1578709906">
    <w:abstractNumId w:val="10"/>
  </w:num>
  <w:num w:numId="28" w16cid:durableId="268128226">
    <w:abstractNumId w:val="29"/>
  </w:num>
  <w:num w:numId="29" w16cid:durableId="540947644">
    <w:abstractNumId w:val="20"/>
  </w:num>
  <w:num w:numId="30" w16cid:durableId="1547452811">
    <w:abstractNumId w:val="16"/>
  </w:num>
  <w:num w:numId="31" w16cid:durableId="1124615098">
    <w:abstractNumId w:val="33"/>
  </w:num>
  <w:num w:numId="32" w16cid:durableId="678193115">
    <w:abstractNumId w:val="0"/>
  </w:num>
  <w:num w:numId="33" w16cid:durableId="145779008">
    <w:abstractNumId w:val="1"/>
  </w:num>
  <w:num w:numId="34" w16cid:durableId="1105927578">
    <w:abstractNumId w:val="23"/>
  </w:num>
  <w:num w:numId="35" w16cid:durableId="1603604879">
    <w:abstractNumId w:val="27"/>
  </w:num>
  <w:num w:numId="36" w16cid:durableId="406613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F5D23"/>
    <w:rsid w:val="002F1D7F"/>
    <w:rsid w:val="003F21A8"/>
    <w:rsid w:val="00403997"/>
    <w:rsid w:val="004D5EB8"/>
    <w:rsid w:val="00520B8B"/>
    <w:rsid w:val="00534452"/>
    <w:rsid w:val="005B11B2"/>
    <w:rsid w:val="006767AA"/>
    <w:rsid w:val="007A728B"/>
    <w:rsid w:val="00871991"/>
    <w:rsid w:val="00A01312"/>
    <w:rsid w:val="00AA3220"/>
    <w:rsid w:val="00BB71A9"/>
    <w:rsid w:val="00CE13CA"/>
    <w:rsid w:val="00D65B7A"/>
    <w:rsid w:val="00DF7B74"/>
    <w:rsid w:val="00E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2025-08-28T14:55:00Z</dcterms:created>
  <dcterms:modified xsi:type="dcterms:W3CDTF">2025-08-28T14:55:00Z</dcterms:modified>
</cp:coreProperties>
</file>