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CBFCC" w14:textId="78BF33B0" w:rsidR="006D5CF8" w:rsidRPr="00F615F8" w:rsidRDefault="006D5CF8">
      <w:pPr>
        <w:rPr>
          <w:lang w:val="en-AU"/>
        </w:rPr>
      </w:pPr>
      <w:r w:rsidRPr="00F615F8">
        <w:rPr>
          <w:lang w:val="en-AU"/>
        </w:rPr>
        <w:t xml:space="preserve">This README document provides details for the data files and related documents of the project “The effects of bilingualism on attentional processes in the first year of life”. </w:t>
      </w:r>
    </w:p>
    <w:p w14:paraId="5A2ED8AD" w14:textId="523B5ADC" w:rsidR="006D5CF8" w:rsidRPr="00F615F8" w:rsidRDefault="006D5CF8">
      <w:pPr>
        <w:rPr>
          <w:lang w:val="en-AU"/>
        </w:rPr>
      </w:pPr>
    </w:p>
    <w:p w14:paraId="4A1986FC" w14:textId="0392ADB3" w:rsidR="006D5CF8" w:rsidRPr="00F615F8" w:rsidRDefault="006D5CF8" w:rsidP="006D5CF8">
      <w:pPr>
        <w:rPr>
          <w:b/>
          <w:bCs/>
          <w:lang w:val="en-AU"/>
        </w:rPr>
      </w:pPr>
      <w:r w:rsidRPr="00F615F8">
        <w:rPr>
          <w:b/>
          <w:bCs/>
          <w:lang w:val="en-AU"/>
        </w:rPr>
        <w:t>Contents:</w:t>
      </w:r>
    </w:p>
    <w:p w14:paraId="2D1E4B59" w14:textId="7E3D6C52" w:rsidR="006D5CF8" w:rsidRPr="00F615F8" w:rsidRDefault="006D5CF8" w:rsidP="006D5CF8">
      <w:pPr>
        <w:rPr>
          <w:lang w:val="en-AU"/>
        </w:rPr>
      </w:pPr>
    </w:p>
    <w:p w14:paraId="15718193" w14:textId="5890C4D7" w:rsidR="006D5CF8" w:rsidRPr="00F615F8" w:rsidRDefault="006D5CF8" w:rsidP="006D5C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AU"/>
        </w:rPr>
      </w:pPr>
      <w:r w:rsidRPr="00F615F8">
        <w:rPr>
          <w:rFonts w:ascii="Times New Roman" w:hAnsi="Times New Roman" w:cs="Times New Roman"/>
          <w:lang w:val="en-AU"/>
        </w:rPr>
        <w:t xml:space="preserve">Pilot data: contains two .csv files with the pilot data reported in the manuscript. One file contains the proportion of looking time data and the other the correct anticipation score data. </w:t>
      </w:r>
    </w:p>
    <w:p w14:paraId="44DC53A8" w14:textId="5C670D04" w:rsidR="006D5CF8" w:rsidRPr="00F615F8" w:rsidRDefault="006D5CF8" w:rsidP="006D5C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AU"/>
        </w:rPr>
      </w:pPr>
      <w:r w:rsidRPr="00F615F8">
        <w:rPr>
          <w:rFonts w:ascii="Times New Roman" w:hAnsi="Times New Roman" w:cs="Times New Roman"/>
          <w:lang w:val="en-AU"/>
        </w:rPr>
        <w:t>Three R scripts: for calculating the preliminary power analysis (based on pilot data)</w:t>
      </w:r>
      <w:r w:rsidR="00636ED8">
        <w:rPr>
          <w:rFonts w:ascii="Times New Roman" w:hAnsi="Times New Roman" w:cs="Times New Roman"/>
          <w:lang w:val="en-AU"/>
        </w:rPr>
        <w:t xml:space="preserve"> (</w:t>
      </w:r>
      <w:proofErr w:type="spellStart"/>
      <w:r w:rsidR="00636ED8">
        <w:rPr>
          <w:rFonts w:ascii="Times New Roman" w:hAnsi="Times New Roman" w:cs="Times New Roman"/>
          <w:lang w:val="en-AU"/>
        </w:rPr>
        <w:t>Script_Power</w:t>
      </w:r>
      <w:proofErr w:type="spellEnd"/>
      <w:r w:rsidR="00636ED8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636ED8">
        <w:rPr>
          <w:rFonts w:ascii="Times New Roman" w:hAnsi="Times New Roman" w:cs="Times New Roman"/>
          <w:lang w:val="en-AU"/>
        </w:rPr>
        <w:t>analysis.R</w:t>
      </w:r>
      <w:proofErr w:type="spellEnd"/>
      <w:r w:rsidR="00636ED8">
        <w:rPr>
          <w:rFonts w:ascii="Times New Roman" w:hAnsi="Times New Roman" w:cs="Times New Roman"/>
          <w:lang w:val="en-AU"/>
        </w:rPr>
        <w:t>)</w:t>
      </w:r>
      <w:r w:rsidRPr="00F615F8">
        <w:rPr>
          <w:rFonts w:ascii="Times New Roman" w:hAnsi="Times New Roman" w:cs="Times New Roman"/>
          <w:lang w:val="en-AU"/>
        </w:rPr>
        <w:t>, for computing track loss using the raw eye-tracking data</w:t>
      </w:r>
      <w:r w:rsidR="00636ED8">
        <w:rPr>
          <w:rFonts w:ascii="Times New Roman" w:hAnsi="Times New Roman" w:cs="Times New Roman"/>
          <w:lang w:val="en-AU"/>
        </w:rPr>
        <w:t xml:space="preserve"> (</w:t>
      </w:r>
      <w:proofErr w:type="spellStart"/>
      <w:r w:rsidR="00636ED8">
        <w:rPr>
          <w:rFonts w:ascii="Times New Roman" w:hAnsi="Times New Roman" w:cs="Times New Roman"/>
          <w:lang w:val="en-AU"/>
        </w:rPr>
        <w:t>Script_Trackloss.R</w:t>
      </w:r>
      <w:proofErr w:type="spellEnd"/>
      <w:r w:rsidR="00636ED8">
        <w:rPr>
          <w:rFonts w:ascii="Times New Roman" w:hAnsi="Times New Roman" w:cs="Times New Roman"/>
          <w:lang w:val="en-AU"/>
        </w:rPr>
        <w:t>)</w:t>
      </w:r>
      <w:r w:rsidRPr="00F615F8">
        <w:rPr>
          <w:rFonts w:ascii="Times New Roman" w:hAnsi="Times New Roman" w:cs="Times New Roman"/>
          <w:lang w:val="en-AU"/>
        </w:rPr>
        <w:t>, and for the main statistical analyses reported in the manuscript</w:t>
      </w:r>
      <w:r w:rsidR="00636ED8">
        <w:rPr>
          <w:rFonts w:ascii="Times New Roman" w:hAnsi="Times New Roman" w:cs="Times New Roman"/>
          <w:lang w:val="en-AU"/>
        </w:rPr>
        <w:t xml:space="preserve"> (</w:t>
      </w:r>
      <w:proofErr w:type="spellStart"/>
      <w:r w:rsidR="00636ED8">
        <w:rPr>
          <w:rFonts w:ascii="Times New Roman" w:hAnsi="Times New Roman" w:cs="Times New Roman"/>
          <w:lang w:val="en-AU"/>
        </w:rPr>
        <w:t>Script_Statistical</w:t>
      </w:r>
      <w:proofErr w:type="spellEnd"/>
      <w:r w:rsidR="00636ED8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636ED8">
        <w:rPr>
          <w:rFonts w:ascii="Times New Roman" w:hAnsi="Times New Roman" w:cs="Times New Roman"/>
          <w:lang w:val="en-AU"/>
        </w:rPr>
        <w:t>analyses.R</w:t>
      </w:r>
      <w:proofErr w:type="spellEnd"/>
      <w:r w:rsidR="00636ED8">
        <w:rPr>
          <w:rFonts w:ascii="Times New Roman" w:hAnsi="Times New Roman" w:cs="Times New Roman"/>
          <w:lang w:val="en-AU"/>
        </w:rPr>
        <w:t>)</w:t>
      </w:r>
      <w:r w:rsidRPr="00F615F8">
        <w:rPr>
          <w:rFonts w:ascii="Times New Roman" w:hAnsi="Times New Roman" w:cs="Times New Roman"/>
          <w:lang w:val="en-AU"/>
        </w:rPr>
        <w:t xml:space="preserve">. </w:t>
      </w:r>
    </w:p>
    <w:p w14:paraId="52B91013" w14:textId="54891521" w:rsidR="006D5CF8" w:rsidRPr="00F615F8" w:rsidRDefault="006D5CF8" w:rsidP="006D5C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AU"/>
        </w:rPr>
      </w:pPr>
      <w:r w:rsidRPr="00F615F8">
        <w:rPr>
          <w:rFonts w:ascii="Times New Roman" w:hAnsi="Times New Roman" w:cs="Times New Roman"/>
          <w:lang w:val="en-AU"/>
        </w:rPr>
        <w:t xml:space="preserve">Metadata: an Excel spreadsheet with the participant information for this study. </w:t>
      </w:r>
    </w:p>
    <w:p w14:paraId="0A79D115" w14:textId="77777777" w:rsidR="00636ED8" w:rsidRDefault="006D5CF8" w:rsidP="00636E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AU"/>
        </w:rPr>
      </w:pPr>
      <w:r w:rsidRPr="00F615F8">
        <w:rPr>
          <w:rFonts w:ascii="Times New Roman" w:hAnsi="Times New Roman" w:cs="Times New Roman"/>
          <w:lang w:val="en-AU"/>
        </w:rPr>
        <w:t xml:space="preserve">Eye tracking </w:t>
      </w:r>
      <w:proofErr w:type="spellStart"/>
      <w:r w:rsidRPr="00F615F8">
        <w:rPr>
          <w:rFonts w:ascii="Times New Roman" w:hAnsi="Times New Roman" w:cs="Times New Roman"/>
          <w:lang w:val="en-AU"/>
        </w:rPr>
        <w:t>data_All</w:t>
      </w:r>
      <w:proofErr w:type="spellEnd"/>
      <w:r w:rsidRPr="00F615F8">
        <w:rPr>
          <w:rFonts w:ascii="Times New Roman" w:hAnsi="Times New Roman" w:cs="Times New Roman"/>
          <w:lang w:val="en-AU"/>
        </w:rPr>
        <w:t xml:space="preserve">: contains four .csv files with the raw eye-tracking data for this study. </w:t>
      </w:r>
    </w:p>
    <w:p w14:paraId="2E6AE7DD" w14:textId="77777777" w:rsidR="00636ED8" w:rsidRDefault="006D5CF8" w:rsidP="00636E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AU"/>
        </w:rPr>
      </w:pPr>
      <w:proofErr w:type="spellStart"/>
      <w:r w:rsidRPr="00636ED8">
        <w:rPr>
          <w:rFonts w:ascii="Times New Roman" w:hAnsi="Times New Roman" w:cs="Times New Roman"/>
          <w:lang w:val="en-AU"/>
        </w:rPr>
        <w:t>Data_Reward</w:t>
      </w:r>
      <w:proofErr w:type="spellEnd"/>
      <w:r w:rsidRPr="00636ED8">
        <w:rPr>
          <w:rFonts w:ascii="Times New Roman" w:hAnsi="Times New Roman" w:cs="Times New Roman"/>
          <w:lang w:val="en-AU"/>
        </w:rPr>
        <w:t xml:space="preserve"> phase: contains two .csv files with the sub-set of data corresponding to the Reward time window for the analyses reported in the manuscript. One file contains the data in long format </w:t>
      </w:r>
      <w:r w:rsidR="00636ED8" w:rsidRPr="00636ED8">
        <w:rPr>
          <w:rFonts w:ascii="Times New Roman" w:hAnsi="Times New Roman" w:cs="Times New Roman"/>
          <w:lang w:val="en-AU"/>
        </w:rPr>
        <w:t>(</w:t>
      </w:r>
      <w:r w:rsidR="00636ED8" w:rsidRPr="00636ED8">
        <w:rPr>
          <w:rFonts w:ascii="Times New Roman" w:hAnsi="Times New Roman" w:cs="Times New Roman"/>
          <w:lang w:val="en-AU"/>
        </w:rPr>
        <w:t>Reward_Long.csv</w:t>
      </w:r>
      <w:r w:rsidR="00636ED8" w:rsidRPr="00636ED8">
        <w:rPr>
          <w:rFonts w:ascii="Times New Roman" w:hAnsi="Times New Roman" w:cs="Times New Roman"/>
          <w:lang w:val="en-AU"/>
        </w:rPr>
        <w:t xml:space="preserve">) </w:t>
      </w:r>
      <w:r w:rsidRPr="00636ED8">
        <w:rPr>
          <w:rFonts w:ascii="Times New Roman" w:hAnsi="Times New Roman" w:cs="Times New Roman"/>
          <w:lang w:val="en-AU"/>
        </w:rPr>
        <w:t>and the other in wide format</w:t>
      </w:r>
      <w:r w:rsidR="00636ED8" w:rsidRPr="00636ED8">
        <w:rPr>
          <w:rFonts w:ascii="Times New Roman" w:hAnsi="Times New Roman" w:cs="Times New Roman"/>
          <w:lang w:val="en-AU"/>
        </w:rPr>
        <w:t xml:space="preserve"> (</w:t>
      </w:r>
      <w:r w:rsidR="00636ED8" w:rsidRPr="00636ED8">
        <w:rPr>
          <w:rFonts w:ascii="Times New Roman" w:hAnsi="Times New Roman" w:cs="Times New Roman"/>
          <w:lang w:val="en-AU"/>
        </w:rPr>
        <w:t>Reward_</w:t>
      </w:r>
      <w:r w:rsidR="00636ED8" w:rsidRPr="00636ED8">
        <w:rPr>
          <w:rFonts w:ascii="Times New Roman" w:hAnsi="Times New Roman" w:cs="Times New Roman"/>
          <w:lang w:val="en-AU"/>
        </w:rPr>
        <w:t>Short</w:t>
      </w:r>
      <w:r w:rsidR="00636ED8" w:rsidRPr="00636ED8">
        <w:rPr>
          <w:rFonts w:ascii="Times New Roman" w:hAnsi="Times New Roman" w:cs="Times New Roman"/>
          <w:lang w:val="en-AU"/>
        </w:rPr>
        <w:t>.csv</w:t>
      </w:r>
      <w:r w:rsidR="00636ED8" w:rsidRPr="00636ED8">
        <w:rPr>
          <w:rFonts w:ascii="Times New Roman" w:hAnsi="Times New Roman" w:cs="Times New Roman"/>
          <w:lang w:val="en-AU"/>
        </w:rPr>
        <w:t>)</w:t>
      </w:r>
      <w:r w:rsidRPr="00636ED8">
        <w:rPr>
          <w:rFonts w:ascii="Times New Roman" w:hAnsi="Times New Roman" w:cs="Times New Roman"/>
          <w:lang w:val="en-AU"/>
        </w:rPr>
        <w:t xml:space="preserve">. </w:t>
      </w:r>
    </w:p>
    <w:p w14:paraId="74A30304" w14:textId="2EC3F3C0" w:rsidR="006D5CF8" w:rsidRPr="00636ED8" w:rsidRDefault="006D5CF8" w:rsidP="00636E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AU"/>
        </w:rPr>
      </w:pPr>
      <w:proofErr w:type="spellStart"/>
      <w:r w:rsidRPr="00636ED8">
        <w:rPr>
          <w:rFonts w:ascii="Times New Roman" w:hAnsi="Times New Roman" w:cs="Times New Roman"/>
          <w:lang w:val="en-AU"/>
        </w:rPr>
        <w:t>Data_Anticipatory</w:t>
      </w:r>
      <w:proofErr w:type="spellEnd"/>
      <w:r w:rsidRPr="00636ED8">
        <w:rPr>
          <w:rFonts w:ascii="Times New Roman" w:hAnsi="Times New Roman" w:cs="Times New Roman"/>
          <w:lang w:val="en-AU"/>
        </w:rPr>
        <w:t xml:space="preserve"> phase: contains three .csv files with the sub-set of data corresponding to the Anticipatory time window for the analyses reported in the manuscript. One file contains the data in long format</w:t>
      </w:r>
      <w:r w:rsidR="00636ED8" w:rsidRPr="00636ED8">
        <w:rPr>
          <w:rFonts w:ascii="Times New Roman" w:hAnsi="Times New Roman" w:cs="Times New Roman"/>
          <w:lang w:val="en-AU"/>
        </w:rPr>
        <w:t xml:space="preserve"> (</w:t>
      </w:r>
      <w:r w:rsidR="00636ED8" w:rsidRPr="00636ED8">
        <w:rPr>
          <w:rFonts w:ascii="Times New Roman" w:hAnsi="Times New Roman" w:cs="Times New Roman"/>
          <w:lang w:val="en-AU"/>
        </w:rPr>
        <w:t>Anticipation_Long.csv</w:t>
      </w:r>
      <w:r w:rsidR="00636ED8" w:rsidRPr="00636ED8">
        <w:rPr>
          <w:rFonts w:ascii="Times New Roman" w:hAnsi="Times New Roman" w:cs="Times New Roman"/>
          <w:lang w:val="en-AU"/>
        </w:rPr>
        <w:t>)</w:t>
      </w:r>
      <w:r w:rsidRPr="00636ED8">
        <w:rPr>
          <w:rFonts w:ascii="Times New Roman" w:hAnsi="Times New Roman" w:cs="Times New Roman"/>
          <w:lang w:val="en-AU"/>
        </w:rPr>
        <w:t>, one in wide format</w:t>
      </w:r>
      <w:r w:rsidR="00636ED8" w:rsidRPr="00636ED8">
        <w:rPr>
          <w:rFonts w:ascii="Times New Roman" w:hAnsi="Times New Roman" w:cs="Times New Roman"/>
          <w:lang w:val="en-AU"/>
        </w:rPr>
        <w:t xml:space="preserve"> (</w:t>
      </w:r>
      <w:r w:rsidR="00636ED8" w:rsidRPr="00636ED8">
        <w:rPr>
          <w:rFonts w:ascii="Times New Roman" w:hAnsi="Times New Roman" w:cs="Times New Roman"/>
          <w:lang w:val="en-AU"/>
        </w:rPr>
        <w:t>Anticipation_</w:t>
      </w:r>
      <w:r w:rsidR="00636ED8" w:rsidRPr="00636ED8">
        <w:rPr>
          <w:rFonts w:ascii="Times New Roman" w:hAnsi="Times New Roman" w:cs="Times New Roman"/>
          <w:lang w:val="en-AU"/>
        </w:rPr>
        <w:t>Short</w:t>
      </w:r>
      <w:r w:rsidR="00636ED8" w:rsidRPr="00636ED8">
        <w:rPr>
          <w:rFonts w:ascii="Times New Roman" w:hAnsi="Times New Roman" w:cs="Times New Roman"/>
          <w:lang w:val="en-AU"/>
        </w:rPr>
        <w:t>.csv</w:t>
      </w:r>
      <w:r w:rsidR="00636ED8" w:rsidRPr="00636ED8">
        <w:rPr>
          <w:rFonts w:ascii="Times New Roman" w:hAnsi="Times New Roman" w:cs="Times New Roman"/>
          <w:lang w:val="en-AU"/>
        </w:rPr>
        <w:t>)</w:t>
      </w:r>
      <w:r w:rsidRPr="00636ED8">
        <w:rPr>
          <w:rFonts w:ascii="Times New Roman" w:hAnsi="Times New Roman" w:cs="Times New Roman"/>
          <w:lang w:val="en-AU"/>
        </w:rPr>
        <w:t>, and the other in wide format prepared for Pearson correlation analyses</w:t>
      </w:r>
      <w:r w:rsidR="00636ED8" w:rsidRPr="00636ED8">
        <w:rPr>
          <w:rFonts w:ascii="Times New Roman" w:hAnsi="Times New Roman" w:cs="Times New Roman"/>
          <w:lang w:val="en-AU"/>
        </w:rPr>
        <w:t xml:space="preserve"> (Anticipation_Corr_Stability.csv)</w:t>
      </w:r>
      <w:r w:rsidRPr="00636ED8">
        <w:rPr>
          <w:rFonts w:ascii="Times New Roman" w:hAnsi="Times New Roman" w:cs="Times New Roman"/>
          <w:lang w:val="en-AU"/>
        </w:rPr>
        <w:t xml:space="preserve">. </w:t>
      </w:r>
    </w:p>
    <w:p w14:paraId="56B9523A" w14:textId="2799127F" w:rsidR="006D5CF8" w:rsidRPr="00F615F8" w:rsidRDefault="006D5CF8" w:rsidP="006D5CF8">
      <w:pPr>
        <w:rPr>
          <w:lang w:val="en-AU"/>
        </w:rPr>
      </w:pPr>
    </w:p>
    <w:p w14:paraId="36676502" w14:textId="7201C153" w:rsidR="006D5CF8" w:rsidRPr="00F615F8" w:rsidRDefault="006D5CF8" w:rsidP="006D5CF8">
      <w:pPr>
        <w:rPr>
          <w:b/>
          <w:bCs/>
          <w:lang w:val="en-AU"/>
        </w:rPr>
      </w:pPr>
      <w:r w:rsidRPr="00F615F8">
        <w:rPr>
          <w:b/>
          <w:bCs/>
          <w:lang w:val="en-AU"/>
        </w:rPr>
        <w:t>Details of the data files:</w:t>
      </w:r>
    </w:p>
    <w:p w14:paraId="486279FC" w14:textId="622782CB" w:rsidR="006D5CF8" w:rsidRPr="00F615F8" w:rsidRDefault="006D5CF8" w:rsidP="006D5CF8">
      <w:pPr>
        <w:rPr>
          <w:lang w:val="en-AU"/>
        </w:rPr>
      </w:pPr>
    </w:p>
    <w:p w14:paraId="20D1A1D4" w14:textId="68A30266" w:rsidR="00903E30" w:rsidRPr="00636ED8" w:rsidRDefault="00903E30" w:rsidP="00903E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n-AU"/>
        </w:rPr>
      </w:pPr>
      <w:r w:rsidRPr="00636ED8">
        <w:rPr>
          <w:rFonts w:ascii="Times New Roman" w:hAnsi="Times New Roman" w:cs="Times New Roman"/>
          <w:b/>
          <w:bCs/>
          <w:lang w:val="en-AU"/>
        </w:rPr>
        <w:t>Metadata.xls</w:t>
      </w:r>
    </w:p>
    <w:p w14:paraId="50A0008F" w14:textId="77777777" w:rsidR="00903E30" w:rsidRPr="00F615F8" w:rsidRDefault="00903E30" w:rsidP="00903E30">
      <w:pPr>
        <w:rPr>
          <w:lang w:val="en-AU"/>
        </w:rPr>
      </w:pPr>
    </w:p>
    <w:p w14:paraId="5EA4F573" w14:textId="78F68059" w:rsidR="006D5CF8" w:rsidRPr="00F615F8" w:rsidRDefault="006D5CF8" w:rsidP="006D5CF8">
      <w:pPr>
        <w:rPr>
          <w:lang w:val="en-AU"/>
        </w:rPr>
      </w:pPr>
      <w:r w:rsidRPr="00F615F8">
        <w:rPr>
          <w:lang w:val="en-AU"/>
        </w:rPr>
        <w:t xml:space="preserve">ID – </w:t>
      </w:r>
      <w:r w:rsidR="004D4A9B" w:rsidRPr="00F615F8">
        <w:rPr>
          <w:lang w:val="en-AU"/>
        </w:rPr>
        <w:t>p</w:t>
      </w:r>
      <w:r w:rsidRPr="00F615F8">
        <w:rPr>
          <w:lang w:val="en-AU"/>
        </w:rPr>
        <w:t>articipant ID.</w:t>
      </w:r>
    </w:p>
    <w:p w14:paraId="79692C0B" w14:textId="5EA553D5" w:rsidR="006D5CF8" w:rsidRPr="00F615F8" w:rsidRDefault="006D5CF8" w:rsidP="006D5CF8">
      <w:pPr>
        <w:rPr>
          <w:lang w:val="en-AU"/>
        </w:rPr>
      </w:pPr>
      <w:r w:rsidRPr="00F615F8">
        <w:rPr>
          <w:lang w:val="en-AU"/>
        </w:rPr>
        <w:t>Group – monolingual/bilingual</w:t>
      </w:r>
    </w:p>
    <w:p w14:paraId="52CB9815" w14:textId="7994D201" w:rsidR="006D5CF8" w:rsidRPr="00F615F8" w:rsidRDefault="006D5CF8" w:rsidP="006D5CF8">
      <w:pPr>
        <w:rPr>
          <w:lang w:val="en-AU"/>
        </w:rPr>
      </w:pPr>
      <w:r w:rsidRPr="00F615F8">
        <w:rPr>
          <w:lang w:val="en-AU"/>
        </w:rPr>
        <w:t>Sex – male/female</w:t>
      </w:r>
    </w:p>
    <w:p w14:paraId="679641A8" w14:textId="138E830E" w:rsidR="006D5CF8" w:rsidRPr="00F615F8" w:rsidRDefault="006D5CF8" w:rsidP="006D5CF8">
      <w:pPr>
        <w:rPr>
          <w:lang w:val="en-AU"/>
        </w:rPr>
      </w:pPr>
      <w:proofErr w:type="spellStart"/>
      <w:r w:rsidRPr="00F615F8">
        <w:rPr>
          <w:lang w:val="en-AU"/>
        </w:rPr>
        <w:t>DoB</w:t>
      </w:r>
      <w:proofErr w:type="spellEnd"/>
      <w:r w:rsidRPr="00F615F8">
        <w:rPr>
          <w:lang w:val="en-AU"/>
        </w:rPr>
        <w:t xml:space="preserve"> – date of birth dd/mm/</w:t>
      </w:r>
      <w:proofErr w:type="spellStart"/>
      <w:r w:rsidRPr="00F615F8">
        <w:rPr>
          <w:lang w:val="en-AU"/>
        </w:rPr>
        <w:t>yyyy</w:t>
      </w:r>
      <w:proofErr w:type="spellEnd"/>
    </w:p>
    <w:p w14:paraId="0A61B6AE" w14:textId="78576E8C" w:rsidR="006D5CF8" w:rsidRPr="00F615F8" w:rsidRDefault="006D5CF8" w:rsidP="006D5CF8">
      <w:pPr>
        <w:rPr>
          <w:lang w:val="en-AU"/>
        </w:rPr>
      </w:pPr>
      <w:r w:rsidRPr="00F615F8">
        <w:rPr>
          <w:lang w:val="en-AU"/>
        </w:rPr>
        <w:t>DoT_S1 – date of first testing session dd/mm/</w:t>
      </w:r>
      <w:proofErr w:type="spellStart"/>
      <w:r w:rsidRPr="00F615F8">
        <w:rPr>
          <w:lang w:val="en-AU"/>
        </w:rPr>
        <w:t>yyyy</w:t>
      </w:r>
      <w:proofErr w:type="spellEnd"/>
    </w:p>
    <w:p w14:paraId="61A9F339" w14:textId="76628006" w:rsidR="006D5CF8" w:rsidRPr="00F615F8" w:rsidRDefault="006D5CF8" w:rsidP="006D5CF8">
      <w:pPr>
        <w:rPr>
          <w:lang w:val="en-AU"/>
        </w:rPr>
      </w:pPr>
      <w:r w:rsidRPr="00F615F8">
        <w:rPr>
          <w:lang w:val="en-AU"/>
        </w:rPr>
        <w:t>DoT_S2 – date of second testing session dd/mm/</w:t>
      </w:r>
      <w:proofErr w:type="spellStart"/>
      <w:r w:rsidRPr="00F615F8">
        <w:rPr>
          <w:lang w:val="en-AU"/>
        </w:rPr>
        <w:t>yyyy</w:t>
      </w:r>
      <w:proofErr w:type="spellEnd"/>
    </w:p>
    <w:p w14:paraId="4FE4AC85" w14:textId="25FC6EF6" w:rsidR="006D5CF8" w:rsidRPr="00F615F8" w:rsidRDefault="006D5CF8" w:rsidP="006D5CF8">
      <w:pPr>
        <w:rPr>
          <w:lang w:val="en-AU"/>
        </w:rPr>
      </w:pPr>
      <w:proofErr w:type="spellStart"/>
      <w:r w:rsidRPr="00F615F8">
        <w:rPr>
          <w:lang w:val="en-AU"/>
        </w:rPr>
        <w:t>Task_Order</w:t>
      </w:r>
      <w:proofErr w:type="spellEnd"/>
      <w:r w:rsidRPr="00F615F8">
        <w:rPr>
          <w:lang w:val="en-AU"/>
        </w:rPr>
        <w:t xml:space="preserve"> – order of task administration; lists the task administered in the first visit, AUD/VIS</w:t>
      </w:r>
    </w:p>
    <w:p w14:paraId="12BB49DA" w14:textId="04BEC79C" w:rsidR="006D5CF8" w:rsidRPr="00F615F8" w:rsidRDefault="006D5CF8" w:rsidP="006D5CF8">
      <w:pPr>
        <w:rPr>
          <w:lang w:val="en-AU"/>
        </w:rPr>
      </w:pPr>
      <w:r w:rsidRPr="00F615F8">
        <w:rPr>
          <w:lang w:val="en-AU"/>
        </w:rPr>
        <w:t>Side_S1 – side where the reward appeared pre-switch in the task administered on the first testing session, Left/Right</w:t>
      </w:r>
    </w:p>
    <w:p w14:paraId="360CFA60" w14:textId="7B0E2DD4" w:rsidR="006D5CF8" w:rsidRPr="00F615F8" w:rsidRDefault="006D5CF8" w:rsidP="006D5CF8">
      <w:pPr>
        <w:rPr>
          <w:lang w:val="en-AU"/>
        </w:rPr>
      </w:pPr>
      <w:r w:rsidRPr="00F615F8">
        <w:rPr>
          <w:lang w:val="en-AU"/>
        </w:rPr>
        <w:t>Side_S2 – side where the reward appeared pre-switch in the task administered on the second testing session, Left/Right</w:t>
      </w:r>
    </w:p>
    <w:p w14:paraId="2AEE07F9" w14:textId="6CE00679" w:rsidR="006D5CF8" w:rsidRPr="00F615F8" w:rsidRDefault="006D5CF8" w:rsidP="006D5CF8">
      <w:pPr>
        <w:rPr>
          <w:lang w:val="en-AU"/>
        </w:rPr>
      </w:pPr>
      <w:r w:rsidRPr="00F615F8">
        <w:rPr>
          <w:lang w:val="en-AU"/>
        </w:rPr>
        <w:t>L1 – infant’s dominant language</w:t>
      </w:r>
    </w:p>
    <w:p w14:paraId="08B49FCC" w14:textId="53D65553" w:rsidR="006D5CF8" w:rsidRPr="00F615F8" w:rsidRDefault="006D5CF8" w:rsidP="006D5CF8">
      <w:pPr>
        <w:rPr>
          <w:lang w:val="en-AU"/>
        </w:rPr>
      </w:pPr>
      <w:r w:rsidRPr="00F615F8">
        <w:rPr>
          <w:lang w:val="en-AU"/>
        </w:rPr>
        <w:t>L2 – infant’s non-dominant language</w:t>
      </w:r>
    </w:p>
    <w:p w14:paraId="1462FB67" w14:textId="21825062" w:rsidR="006D5CF8" w:rsidRPr="00F615F8" w:rsidRDefault="006D5CF8" w:rsidP="006D5CF8">
      <w:pPr>
        <w:rPr>
          <w:lang w:val="en-AU"/>
        </w:rPr>
      </w:pPr>
      <w:r w:rsidRPr="00F615F8">
        <w:rPr>
          <w:lang w:val="en-AU"/>
        </w:rPr>
        <w:t>L1% - infant’s percent of exposure to the dominant language</w:t>
      </w:r>
    </w:p>
    <w:p w14:paraId="34534AED" w14:textId="6D01D886" w:rsidR="006D5CF8" w:rsidRPr="00F615F8" w:rsidRDefault="006D5CF8" w:rsidP="006D5CF8">
      <w:pPr>
        <w:rPr>
          <w:lang w:val="en-AU"/>
        </w:rPr>
      </w:pPr>
      <w:r w:rsidRPr="00F615F8">
        <w:rPr>
          <w:lang w:val="en-AU"/>
        </w:rPr>
        <w:t>L2% - infant’s percent of exposure to the non-dominant language</w:t>
      </w:r>
    </w:p>
    <w:p w14:paraId="7A6E3BE3" w14:textId="22681A86" w:rsidR="006D5CF8" w:rsidRPr="00F615F8" w:rsidRDefault="006D5CF8" w:rsidP="006D5CF8">
      <w:pPr>
        <w:rPr>
          <w:lang w:val="en-AU"/>
        </w:rPr>
      </w:pPr>
      <w:proofErr w:type="spellStart"/>
      <w:r w:rsidRPr="00F615F8">
        <w:rPr>
          <w:lang w:val="en-AU"/>
        </w:rPr>
        <w:t>AuditoryTL</w:t>
      </w:r>
      <w:proofErr w:type="spellEnd"/>
      <w:r w:rsidRPr="00F615F8">
        <w:rPr>
          <w:lang w:val="en-AU"/>
        </w:rPr>
        <w:t xml:space="preserve"> – proportion of track loss in the auditory condition</w:t>
      </w:r>
    </w:p>
    <w:p w14:paraId="71FC72D7" w14:textId="233679AC" w:rsidR="006D5CF8" w:rsidRPr="00F615F8" w:rsidRDefault="006D5CF8" w:rsidP="006D5CF8">
      <w:pPr>
        <w:rPr>
          <w:lang w:val="en-AU"/>
        </w:rPr>
      </w:pPr>
      <w:proofErr w:type="spellStart"/>
      <w:r w:rsidRPr="00F615F8">
        <w:rPr>
          <w:lang w:val="en-AU"/>
        </w:rPr>
        <w:t>VisualTL</w:t>
      </w:r>
      <w:proofErr w:type="spellEnd"/>
      <w:r w:rsidRPr="00F615F8">
        <w:rPr>
          <w:lang w:val="en-AU"/>
        </w:rPr>
        <w:t xml:space="preserve"> – proportion of track loss in the visual condition</w:t>
      </w:r>
    </w:p>
    <w:p w14:paraId="7CCE9A36" w14:textId="3582CB73" w:rsidR="006D5CF8" w:rsidRPr="00636ED8" w:rsidRDefault="006D5CF8" w:rsidP="006D5CF8">
      <w:pPr>
        <w:rPr>
          <w:lang w:val="en-AU"/>
        </w:rPr>
      </w:pPr>
      <w:r w:rsidRPr="00636ED8">
        <w:rPr>
          <w:lang w:val="en-AU"/>
        </w:rPr>
        <w:t>Notes – experimenter’s notes</w:t>
      </w:r>
    </w:p>
    <w:p w14:paraId="4DEBC339" w14:textId="6226440F" w:rsidR="006D5CF8" w:rsidRPr="00636ED8" w:rsidRDefault="00903E30" w:rsidP="006D5CF8">
      <w:pPr>
        <w:rPr>
          <w:lang w:val="en-AU"/>
        </w:rPr>
      </w:pPr>
      <w:proofErr w:type="spellStart"/>
      <w:r w:rsidRPr="00636ED8">
        <w:rPr>
          <w:lang w:val="en-AU"/>
        </w:rPr>
        <w:lastRenderedPageBreak/>
        <w:t>EdLevel</w:t>
      </w:r>
      <w:proofErr w:type="spellEnd"/>
      <w:r w:rsidRPr="00636ED8">
        <w:rPr>
          <w:lang w:val="en-AU"/>
        </w:rPr>
        <w:t xml:space="preserve"> – maternal education level</w:t>
      </w:r>
      <w:r w:rsidR="00636ED8" w:rsidRPr="00636ED8">
        <w:rPr>
          <w:lang w:val="en-AU"/>
        </w:rPr>
        <w:t xml:space="preserve">. The levels are: 1 less than a high school degree, 2 high school degree, 3 vocational or technical diploma, 4 university degree, 5 </w:t>
      </w:r>
      <w:proofErr w:type="gramStart"/>
      <w:r w:rsidR="00636ED8" w:rsidRPr="00636ED8">
        <w:rPr>
          <w:lang w:val="en-AU"/>
        </w:rPr>
        <w:t>masters</w:t>
      </w:r>
      <w:proofErr w:type="gramEnd"/>
      <w:r w:rsidR="00636ED8" w:rsidRPr="00636ED8">
        <w:rPr>
          <w:lang w:val="en-AU"/>
        </w:rPr>
        <w:t xml:space="preserve"> degree, 6 doctorate. </w:t>
      </w:r>
    </w:p>
    <w:p w14:paraId="4728B79D" w14:textId="5A77A9AF" w:rsidR="00903E30" w:rsidRPr="00636ED8" w:rsidRDefault="00903E30" w:rsidP="006D5CF8">
      <w:proofErr w:type="spellStart"/>
      <w:r w:rsidRPr="00636ED8">
        <w:rPr>
          <w:lang w:val="en-AU"/>
        </w:rPr>
        <w:t>IncomeLevel</w:t>
      </w:r>
      <w:proofErr w:type="spellEnd"/>
      <w:r w:rsidRPr="00636ED8">
        <w:rPr>
          <w:lang w:val="en-AU"/>
        </w:rPr>
        <w:t xml:space="preserve"> – family annual income level</w:t>
      </w:r>
      <w:r w:rsidR="00636ED8" w:rsidRPr="00636ED8">
        <w:rPr>
          <w:lang w:val="en-AU"/>
        </w:rPr>
        <w:t xml:space="preserve">. The levels are: 1 &lt; </w:t>
      </w:r>
      <w:r w:rsidR="00636ED8" w:rsidRPr="00636ED8">
        <w:rPr>
          <w:rFonts w:ascii="Arial" w:hAnsi="Arial" w:cs="Arial"/>
          <w:color w:val="3C4043"/>
          <w:sz w:val="21"/>
          <w:szCs w:val="21"/>
          <w:shd w:val="clear" w:color="auto" w:fill="FFFFFF"/>
        </w:rPr>
        <w:t>€</w:t>
      </w:r>
      <w:r w:rsidR="00636ED8" w:rsidRPr="00636ED8">
        <w:rPr>
          <w:lang w:val="en-AU"/>
        </w:rPr>
        <w:t xml:space="preserve">25000, 2 </w:t>
      </w:r>
      <w:r w:rsidR="00636ED8" w:rsidRPr="00636ED8">
        <w:rPr>
          <w:rFonts w:ascii="Arial" w:hAnsi="Arial" w:cs="Arial"/>
          <w:color w:val="3C4043"/>
          <w:sz w:val="21"/>
          <w:szCs w:val="21"/>
          <w:shd w:val="clear" w:color="auto" w:fill="FFFFFF"/>
        </w:rPr>
        <w:t>€</w:t>
      </w:r>
      <w:r w:rsidR="00636ED8" w:rsidRPr="00636ED8">
        <w:rPr>
          <w:lang w:val="en-AU"/>
        </w:rPr>
        <w:t xml:space="preserve">25000-50000, 3 </w:t>
      </w:r>
      <w:r w:rsidR="00636ED8" w:rsidRPr="00636ED8">
        <w:rPr>
          <w:rFonts w:ascii="Arial" w:hAnsi="Arial" w:cs="Arial"/>
          <w:color w:val="3C4043"/>
          <w:sz w:val="21"/>
          <w:szCs w:val="21"/>
          <w:shd w:val="clear" w:color="auto" w:fill="FFFFFF"/>
        </w:rPr>
        <w:t>€</w:t>
      </w:r>
      <w:r w:rsidR="00636ED8" w:rsidRPr="00636ED8">
        <w:rPr>
          <w:lang w:val="en-AU"/>
        </w:rPr>
        <w:t xml:space="preserve">50000-75000, </w:t>
      </w:r>
      <w:proofErr w:type="gramStart"/>
      <w:r w:rsidR="00636ED8" w:rsidRPr="00636ED8">
        <w:rPr>
          <w:lang w:val="en-AU"/>
        </w:rPr>
        <w:t>&gt;</w:t>
      </w:r>
      <w:r w:rsidR="00636ED8" w:rsidRPr="00636ED8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  <w:r w:rsidR="00636ED8" w:rsidRPr="00636ED8">
        <w:rPr>
          <w:rFonts w:ascii="Arial" w:hAnsi="Arial" w:cs="Arial"/>
          <w:color w:val="3C4043"/>
          <w:sz w:val="21"/>
          <w:szCs w:val="21"/>
          <w:shd w:val="clear" w:color="auto" w:fill="FFFFFF"/>
          <w:lang w:val="en-AU"/>
        </w:rPr>
        <w:t xml:space="preserve"> </w:t>
      </w:r>
      <w:r w:rsidR="00636ED8" w:rsidRPr="00636ED8">
        <w:rPr>
          <w:rFonts w:ascii="Arial" w:hAnsi="Arial" w:cs="Arial"/>
          <w:color w:val="3C4043"/>
          <w:sz w:val="21"/>
          <w:szCs w:val="21"/>
          <w:shd w:val="clear" w:color="auto" w:fill="FFFFFF"/>
        </w:rPr>
        <w:t>€</w:t>
      </w:r>
      <w:proofErr w:type="gramEnd"/>
      <w:r w:rsidR="00636ED8" w:rsidRPr="00636ED8">
        <w:rPr>
          <w:lang w:val="en-AU"/>
        </w:rPr>
        <w:t>75000</w:t>
      </w:r>
    </w:p>
    <w:p w14:paraId="54681294" w14:textId="7B75B6EA" w:rsidR="00903E30" w:rsidRPr="00F615F8" w:rsidRDefault="00903E30" w:rsidP="006D5CF8">
      <w:pPr>
        <w:rPr>
          <w:lang w:val="en-AU"/>
        </w:rPr>
      </w:pPr>
      <w:r w:rsidRPr="00636ED8">
        <w:rPr>
          <w:lang w:val="en-AU"/>
        </w:rPr>
        <w:t>Exposure – type of bilingual exposure</w:t>
      </w:r>
    </w:p>
    <w:p w14:paraId="6DF71D99" w14:textId="3C377AAE" w:rsidR="00903E30" w:rsidRPr="00F615F8" w:rsidRDefault="00903E30" w:rsidP="006D5CF8">
      <w:pPr>
        <w:rPr>
          <w:lang w:val="en-AU"/>
        </w:rPr>
      </w:pPr>
    </w:p>
    <w:p w14:paraId="2E5660A9" w14:textId="5DA9AAE5" w:rsidR="00903E30" w:rsidRPr="00636ED8" w:rsidRDefault="00903E30" w:rsidP="004D4A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n-AU"/>
        </w:rPr>
      </w:pPr>
      <w:r w:rsidRPr="00636ED8">
        <w:rPr>
          <w:rFonts w:ascii="Times New Roman" w:hAnsi="Times New Roman" w:cs="Times New Roman"/>
          <w:b/>
          <w:bCs/>
          <w:lang w:val="en-AU"/>
        </w:rPr>
        <w:t>Pilot</w:t>
      </w:r>
      <w:r w:rsidR="004D4A9B" w:rsidRPr="00636ED8">
        <w:rPr>
          <w:rFonts w:ascii="Times New Roman" w:hAnsi="Times New Roman" w:cs="Times New Roman"/>
          <w:b/>
          <w:bCs/>
          <w:lang w:val="en-AU"/>
        </w:rPr>
        <w:t>D</w:t>
      </w:r>
      <w:r w:rsidRPr="00636ED8">
        <w:rPr>
          <w:rFonts w:ascii="Times New Roman" w:hAnsi="Times New Roman" w:cs="Times New Roman"/>
          <w:b/>
          <w:bCs/>
          <w:lang w:val="en-AU"/>
        </w:rPr>
        <w:t>ata</w:t>
      </w:r>
      <w:r w:rsidR="004D4A9B" w:rsidRPr="00636ED8">
        <w:rPr>
          <w:rFonts w:ascii="Times New Roman" w:hAnsi="Times New Roman" w:cs="Times New Roman"/>
          <w:b/>
          <w:bCs/>
          <w:lang w:val="en-AU"/>
        </w:rPr>
        <w:t>_Aud&amp;Vis.csv</w:t>
      </w:r>
    </w:p>
    <w:p w14:paraId="698D05E1" w14:textId="77777777" w:rsidR="00903E30" w:rsidRPr="00F615F8" w:rsidRDefault="00903E30" w:rsidP="006D5CF8">
      <w:pPr>
        <w:rPr>
          <w:lang w:val="en-AU"/>
        </w:rPr>
      </w:pPr>
    </w:p>
    <w:p w14:paraId="63D24E75" w14:textId="23A6C3E1" w:rsidR="004D4A9B" w:rsidRPr="00F615F8" w:rsidRDefault="00903E30" w:rsidP="006D5CF8">
      <w:pPr>
        <w:rPr>
          <w:lang w:val="en-AU"/>
        </w:rPr>
      </w:pPr>
      <w:r w:rsidRPr="00F615F8">
        <w:rPr>
          <w:lang w:val="en-AU"/>
        </w:rPr>
        <w:t>ID</w:t>
      </w:r>
      <w:r w:rsidR="004D4A9B" w:rsidRPr="00F615F8">
        <w:rPr>
          <w:lang w:val="en-AU"/>
        </w:rPr>
        <w:t xml:space="preserve"> – participant ID</w:t>
      </w:r>
    </w:p>
    <w:p w14:paraId="578487AC" w14:textId="74D40498" w:rsidR="004D4A9B" w:rsidRPr="00F615F8" w:rsidRDefault="00903E30" w:rsidP="006D5CF8">
      <w:pPr>
        <w:rPr>
          <w:lang w:val="en-AU"/>
        </w:rPr>
      </w:pPr>
      <w:r w:rsidRPr="00F615F8">
        <w:rPr>
          <w:lang w:val="en-AU"/>
        </w:rPr>
        <w:t>Group</w:t>
      </w:r>
      <w:r w:rsidR="004D4A9B" w:rsidRPr="00F615F8">
        <w:rPr>
          <w:lang w:val="en-AU"/>
        </w:rPr>
        <w:t xml:space="preserve"> – bi/mono</w:t>
      </w:r>
      <w:r w:rsidR="004D4A9B" w:rsidRPr="00F615F8">
        <w:rPr>
          <w:lang w:val="en-AU"/>
        </w:rPr>
        <w:br/>
      </w:r>
      <w:r w:rsidRPr="00F615F8">
        <w:rPr>
          <w:lang w:val="en-AU"/>
        </w:rPr>
        <w:t>Prop</w:t>
      </w:r>
      <w:r w:rsidR="004D4A9B" w:rsidRPr="00F615F8">
        <w:rPr>
          <w:lang w:val="en-AU"/>
        </w:rPr>
        <w:t xml:space="preserve"> – proportion of looking time to the correct location</w:t>
      </w:r>
    </w:p>
    <w:p w14:paraId="7CB13447" w14:textId="1C66D9E1" w:rsidR="004D4A9B" w:rsidRPr="00F615F8" w:rsidRDefault="00903E30" w:rsidP="006D5CF8">
      <w:pPr>
        <w:rPr>
          <w:lang w:val="en-AU"/>
        </w:rPr>
      </w:pPr>
      <w:r w:rsidRPr="00F615F8">
        <w:rPr>
          <w:lang w:val="en-AU"/>
        </w:rPr>
        <w:t>Block</w:t>
      </w:r>
      <w:r w:rsidR="004D4A9B" w:rsidRPr="00F615F8">
        <w:rPr>
          <w:lang w:val="en-AU"/>
        </w:rPr>
        <w:t xml:space="preserve"> – task block</w:t>
      </w:r>
    </w:p>
    <w:p w14:paraId="7905D009" w14:textId="17F6C8E0" w:rsidR="004D4A9B" w:rsidRPr="00F615F8" w:rsidRDefault="00903E30" w:rsidP="006D5CF8">
      <w:pPr>
        <w:rPr>
          <w:lang w:val="en-AU"/>
        </w:rPr>
      </w:pPr>
      <w:r w:rsidRPr="00F615F8">
        <w:rPr>
          <w:lang w:val="en-AU"/>
        </w:rPr>
        <w:t>Phase</w:t>
      </w:r>
      <w:r w:rsidR="004D4A9B" w:rsidRPr="00F615F8">
        <w:rPr>
          <w:lang w:val="en-AU"/>
        </w:rPr>
        <w:t xml:space="preserve"> – experimental phase, pre/post</w:t>
      </w:r>
    </w:p>
    <w:p w14:paraId="1132B2B4" w14:textId="3482140C" w:rsidR="004D4A9B" w:rsidRPr="00F615F8" w:rsidRDefault="00903E30" w:rsidP="006D5CF8">
      <w:pPr>
        <w:rPr>
          <w:lang w:val="en-AU"/>
        </w:rPr>
      </w:pPr>
      <w:r w:rsidRPr="00F615F8">
        <w:rPr>
          <w:lang w:val="en-AU"/>
        </w:rPr>
        <w:t>Task</w:t>
      </w:r>
      <w:r w:rsidR="004D4A9B" w:rsidRPr="00F615F8">
        <w:rPr>
          <w:lang w:val="en-AU"/>
        </w:rPr>
        <w:t xml:space="preserve"> – experimental condition, Auditory/Visual</w:t>
      </w:r>
    </w:p>
    <w:p w14:paraId="376A480B" w14:textId="49F58D10" w:rsidR="00903E30" w:rsidRPr="00F615F8" w:rsidRDefault="00903E30" w:rsidP="006D5CF8">
      <w:pPr>
        <w:rPr>
          <w:lang w:val="en-AU"/>
        </w:rPr>
      </w:pPr>
      <w:r w:rsidRPr="00F615F8">
        <w:rPr>
          <w:lang w:val="en-AU"/>
        </w:rPr>
        <w:t>Cohort</w:t>
      </w:r>
      <w:r w:rsidR="004D4A9B" w:rsidRPr="00F615F8">
        <w:rPr>
          <w:lang w:val="en-AU"/>
        </w:rPr>
        <w:t xml:space="preserve"> – participant cohort for power simulation</w:t>
      </w:r>
    </w:p>
    <w:p w14:paraId="6C317C8C" w14:textId="4183E99D" w:rsidR="004D4A9B" w:rsidRPr="00F615F8" w:rsidRDefault="004D4A9B" w:rsidP="006D5CF8">
      <w:pPr>
        <w:rPr>
          <w:lang w:val="en-AU"/>
        </w:rPr>
      </w:pPr>
    </w:p>
    <w:p w14:paraId="0A921927" w14:textId="40564A1C" w:rsidR="004D4A9B" w:rsidRPr="00636ED8" w:rsidRDefault="004D4A9B" w:rsidP="004D4A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n-AU"/>
        </w:rPr>
      </w:pPr>
      <w:r w:rsidRPr="00636ED8">
        <w:rPr>
          <w:rFonts w:ascii="Times New Roman" w:hAnsi="Times New Roman" w:cs="Times New Roman"/>
          <w:b/>
          <w:bCs/>
          <w:lang w:val="en-AU"/>
        </w:rPr>
        <w:t>PilotData_Aud&amp;Vis.csv</w:t>
      </w:r>
    </w:p>
    <w:p w14:paraId="21DB9329" w14:textId="77777777" w:rsidR="004D4A9B" w:rsidRPr="00F615F8" w:rsidRDefault="004D4A9B" w:rsidP="004D4A9B">
      <w:pPr>
        <w:rPr>
          <w:lang w:val="en-AU"/>
        </w:rPr>
      </w:pPr>
    </w:p>
    <w:p w14:paraId="7FA942E3" w14:textId="77777777" w:rsidR="004D4A9B" w:rsidRPr="00F615F8" w:rsidRDefault="004D4A9B" w:rsidP="004D4A9B">
      <w:pPr>
        <w:rPr>
          <w:lang w:val="en-AU"/>
        </w:rPr>
      </w:pPr>
      <w:r w:rsidRPr="00F615F8">
        <w:rPr>
          <w:lang w:val="en-AU"/>
        </w:rPr>
        <w:t>ID – participant ID</w:t>
      </w:r>
    </w:p>
    <w:p w14:paraId="1B780B1C" w14:textId="006BBD68" w:rsidR="004D4A9B" w:rsidRPr="00F615F8" w:rsidRDefault="004D4A9B" w:rsidP="004D4A9B">
      <w:pPr>
        <w:rPr>
          <w:lang w:val="en-AU"/>
        </w:rPr>
      </w:pPr>
      <w:r w:rsidRPr="00F615F8">
        <w:rPr>
          <w:lang w:val="en-AU"/>
        </w:rPr>
        <w:t>Group – bi/mono</w:t>
      </w:r>
      <w:r w:rsidRPr="00F615F8">
        <w:rPr>
          <w:lang w:val="en-AU"/>
        </w:rPr>
        <w:br/>
        <w:t>Ant – anticipation score (correct 1 vs. incorrect 0)</w:t>
      </w:r>
    </w:p>
    <w:p w14:paraId="674EE266" w14:textId="77777777" w:rsidR="004D4A9B" w:rsidRPr="00F615F8" w:rsidRDefault="004D4A9B" w:rsidP="004D4A9B">
      <w:pPr>
        <w:rPr>
          <w:lang w:val="en-AU"/>
        </w:rPr>
      </w:pPr>
      <w:r w:rsidRPr="00F615F8">
        <w:rPr>
          <w:lang w:val="en-AU"/>
        </w:rPr>
        <w:t>Block – task block</w:t>
      </w:r>
    </w:p>
    <w:p w14:paraId="585049DB" w14:textId="77777777" w:rsidR="004D4A9B" w:rsidRPr="00F615F8" w:rsidRDefault="004D4A9B" w:rsidP="004D4A9B">
      <w:pPr>
        <w:rPr>
          <w:lang w:val="en-AU"/>
        </w:rPr>
      </w:pPr>
      <w:r w:rsidRPr="00F615F8">
        <w:rPr>
          <w:lang w:val="en-AU"/>
        </w:rPr>
        <w:t>Phase – experimental phase, pre/post</w:t>
      </w:r>
    </w:p>
    <w:p w14:paraId="1B2E387E" w14:textId="77777777" w:rsidR="004D4A9B" w:rsidRPr="00F615F8" w:rsidRDefault="004D4A9B" w:rsidP="004D4A9B">
      <w:pPr>
        <w:rPr>
          <w:lang w:val="en-AU"/>
        </w:rPr>
      </w:pPr>
      <w:r w:rsidRPr="00F615F8">
        <w:rPr>
          <w:lang w:val="en-AU"/>
        </w:rPr>
        <w:t>Task – experimental condition, Auditory/Visual</w:t>
      </w:r>
    </w:p>
    <w:p w14:paraId="5739FCC2" w14:textId="77777777" w:rsidR="004D4A9B" w:rsidRPr="00F615F8" w:rsidRDefault="004D4A9B" w:rsidP="004D4A9B">
      <w:pPr>
        <w:rPr>
          <w:lang w:val="en-AU"/>
        </w:rPr>
      </w:pPr>
      <w:r w:rsidRPr="00F615F8">
        <w:rPr>
          <w:lang w:val="en-AU"/>
        </w:rPr>
        <w:t>Cohort – participant cohort for power simulation</w:t>
      </w:r>
    </w:p>
    <w:p w14:paraId="7CA61575" w14:textId="404DE226" w:rsidR="004D4A9B" w:rsidRPr="00F615F8" w:rsidRDefault="004D4A9B" w:rsidP="006D5CF8">
      <w:pPr>
        <w:rPr>
          <w:lang w:val="en-AU"/>
        </w:rPr>
      </w:pPr>
    </w:p>
    <w:p w14:paraId="25CB6F37" w14:textId="66309B19" w:rsidR="00636ED8" w:rsidRDefault="004D4A9B" w:rsidP="004D4A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AU"/>
        </w:rPr>
      </w:pPr>
      <w:r w:rsidRPr="00636ED8">
        <w:rPr>
          <w:rFonts w:ascii="Times New Roman" w:hAnsi="Times New Roman" w:cs="Times New Roman"/>
          <w:b/>
          <w:bCs/>
          <w:lang w:val="en-AU"/>
        </w:rPr>
        <w:t xml:space="preserve">Eye-tracking </w:t>
      </w:r>
      <w:proofErr w:type="spellStart"/>
      <w:r w:rsidRPr="00636ED8">
        <w:rPr>
          <w:rFonts w:ascii="Times New Roman" w:hAnsi="Times New Roman" w:cs="Times New Roman"/>
          <w:b/>
          <w:bCs/>
          <w:lang w:val="en-AU"/>
        </w:rPr>
        <w:t>data_All</w:t>
      </w:r>
      <w:proofErr w:type="spellEnd"/>
      <w:r w:rsidRPr="00636ED8">
        <w:rPr>
          <w:rFonts w:ascii="Times New Roman" w:hAnsi="Times New Roman" w:cs="Times New Roman"/>
          <w:b/>
          <w:bCs/>
          <w:lang w:val="en-AU"/>
        </w:rPr>
        <w:t>.</w:t>
      </w:r>
      <w:r w:rsidRPr="00F615F8">
        <w:rPr>
          <w:rFonts w:ascii="Times New Roman" w:hAnsi="Times New Roman" w:cs="Times New Roman"/>
          <w:lang w:val="en-AU"/>
        </w:rPr>
        <w:t xml:space="preserve"> </w:t>
      </w:r>
    </w:p>
    <w:p w14:paraId="71BB03DE" w14:textId="77777777" w:rsidR="00636ED8" w:rsidRDefault="00636ED8" w:rsidP="00636ED8">
      <w:pPr>
        <w:pStyle w:val="ListParagraph"/>
        <w:rPr>
          <w:rFonts w:ascii="Times New Roman" w:hAnsi="Times New Roman" w:cs="Times New Roman"/>
          <w:lang w:val="en-AU"/>
        </w:rPr>
      </w:pPr>
    </w:p>
    <w:p w14:paraId="06E99B75" w14:textId="3D07901E" w:rsidR="004D4A9B" w:rsidRPr="00636ED8" w:rsidRDefault="00636ED8" w:rsidP="00636ED8">
      <w:pPr>
        <w:rPr>
          <w:lang w:val="en-AU"/>
        </w:rPr>
      </w:pPr>
      <w:r>
        <w:rPr>
          <w:lang w:val="en-AU"/>
        </w:rPr>
        <w:t xml:space="preserve">Note: </w:t>
      </w:r>
      <w:r w:rsidR="004D4A9B" w:rsidRPr="00636ED8">
        <w:rPr>
          <w:lang w:val="en-AU"/>
        </w:rPr>
        <w:t xml:space="preserve">All .csv files are identical in structure. Each file corresponds to each condition and counterbalancing order (auditory left, auditory right, visual left, visual right). </w:t>
      </w:r>
    </w:p>
    <w:p w14:paraId="26D57E3F" w14:textId="3425A167" w:rsidR="004D4A9B" w:rsidRPr="00F615F8" w:rsidRDefault="004D4A9B" w:rsidP="004D4A9B">
      <w:pPr>
        <w:rPr>
          <w:lang w:val="en-AU"/>
        </w:rPr>
      </w:pPr>
    </w:p>
    <w:p w14:paraId="469F758D" w14:textId="2CECD797" w:rsidR="004D4A9B" w:rsidRPr="00F615F8" w:rsidRDefault="004D4A9B" w:rsidP="004D4A9B">
      <w:pPr>
        <w:rPr>
          <w:lang w:val="en-AU"/>
        </w:rPr>
      </w:pPr>
      <w:r w:rsidRPr="00F615F8">
        <w:rPr>
          <w:lang w:val="en-AU"/>
        </w:rPr>
        <w:t xml:space="preserve">X...BIN_DURATION – duration in </w:t>
      </w:r>
      <w:proofErr w:type="spellStart"/>
      <w:r w:rsidRPr="00F615F8">
        <w:rPr>
          <w:lang w:val="en-AU"/>
        </w:rPr>
        <w:t>msec</w:t>
      </w:r>
      <w:proofErr w:type="spellEnd"/>
      <w:r w:rsidRPr="00F615F8">
        <w:rPr>
          <w:lang w:val="en-AU"/>
        </w:rPr>
        <w:t xml:space="preserve"> for each time bin</w:t>
      </w:r>
    </w:p>
    <w:p w14:paraId="6E6D8C2B" w14:textId="312E6639" w:rsidR="004D4A9B" w:rsidRPr="00F615F8" w:rsidRDefault="004D4A9B" w:rsidP="004D4A9B">
      <w:pPr>
        <w:rPr>
          <w:lang w:val="en-AU"/>
        </w:rPr>
      </w:pPr>
      <w:r w:rsidRPr="00F615F8">
        <w:rPr>
          <w:lang w:val="en-AU"/>
        </w:rPr>
        <w:t>BIN_END_TIME – time in trial at which the bin ended</w:t>
      </w:r>
    </w:p>
    <w:p w14:paraId="7BA747AD" w14:textId="18D5F60B" w:rsidR="004D4A9B" w:rsidRPr="00F615F8" w:rsidRDefault="004D4A9B" w:rsidP="004D4A9B">
      <w:pPr>
        <w:rPr>
          <w:lang w:val="en-AU"/>
        </w:rPr>
      </w:pPr>
      <w:r w:rsidRPr="00F615F8">
        <w:rPr>
          <w:lang w:val="en-AU"/>
        </w:rPr>
        <w:t>BIN_INDEX – number of each time bin</w:t>
      </w:r>
    </w:p>
    <w:p w14:paraId="5B75B401" w14:textId="116811BD" w:rsidR="004D4A9B" w:rsidRPr="00F615F8" w:rsidRDefault="004D4A9B" w:rsidP="004D4A9B">
      <w:pPr>
        <w:rPr>
          <w:lang w:val="en-AU"/>
        </w:rPr>
      </w:pPr>
      <w:r w:rsidRPr="00F615F8">
        <w:rPr>
          <w:lang w:val="en-AU"/>
        </w:rPr>
        <w:t>BIN_SAMPLE_COUNT – number of samples for each time bin</w:t>
      </w:r>
    </w:p>
    <w:p w14:paraId="4D876374" w14:textId="1C95C363" w:rsidR="004D4A9B" w:rsidRPr="00F615F8" w:rsidRDefault="004D4A9B" w:rsidP="004D4A9B">
      <w:pPr>
        <w:rPr>
          <w:lang w:val="en-AU"/>
        </w:rPr>
      </w:pPr>
      <w:r w:rsidRPr="00F615F8">
        <w:rPr>
          <w:lang w:val="en-AU"/>
        </w:rPr>
        <w:t>BIN_START_TIME – time in trial at which the bin started</w:t>
      </w:r>
    </w:p>
    <w:p w14:paraId="5DFF31DB" w14:textId="64A979BE" w:rsidR="004D4A9B" w:rsidRPr="00F615F8" w:rsidRDefault="004D4A9B" w:rsidP="004D4A9B">
      <w:pPr>
        <w:rPr>
          <w:lang w:val="en-AU"/>
        </w:rPr>
      </w:pPr>
      <w:r w:rsidRPr="00F615F8">
        <w:rPr>
          <w:lang w:val="en-AU"/>
        </w:rPr>
        <w:t>EYE_TRACKED – eye tracked during the task</w:t>
      </w:r>
    </w:p>
    <w:p w14:paraId="22287ACC" w14:textId="1B1F891C" w:rsidR="004D4A9B" w:rsidRPr="00F615F8" w:rsidRDefault="004D4A9B" w:rsidP="004D4A9B">
      <w:pPr>
        <w:rPr>
          <w:lang w:val="en-AU"/>
        </w:rPr>
      </w:pPr>
      <w:r w:rsidRPr="00F615F8">
        <w:rPr>
          <w:lang w:val="en-AU"/>
        </w:rPr>
        <w:t xml:space="preserve">IA_1_ID – name of the first </w:t>
      </w:r>
      <w:proofErr w:type="spellStart"/>
      <w:r w:rsidRPr="00F615F8">
        <w:rPr>
          <w:lang w:val="en-AU"/>
        </w:rPr>
        <w:t>AoI</w:t>
      </w:r>
      <w:proofErr w:type="spellEnd"/>
    </w:p>
    <w:p w14:paraId="05FBAE98" w14:textId="00AAA173" w:rsidR="004D4A9B" w:rsidRPr="00F615F8" w:rsidRDefault="004D4A9B" w:rsidP="004D4A9B">
      <w:pPr>
        <w:rPr>
          <w:lang w:val="en-AU"/>
        </w:rPr>
      </w:pPr>
      <w:r w:rsidRPr="00F615F8">
        <w:rPr>
          <w:lang w:val="en-AU"/>
        </w:rPr>
        <w:t xml:space="preserve">IA_2_ID– name of the second </w:t>
      </w:r>
      <w:proofErr w:type="spellStart"/>
      <w:r w:rsidRPr="00F615F8">
        <w:rPr>
          <w:lang w:val="en-AU"/>
        </w:rPr>
        <w:t>AoI</w:t>
      </w:r>
      <w:proofErr w:type="spellEnd"/>
    </w:p>
    <w:p w14:paraId="23659F77" w14:textId="539D48AC" w:rsidR="004D4A9B" w:rsidRPr="00F615F8" w:rsidRDefault="004D4A9B" w:rsidP="004D4A9B">
      <w:pPr>
        <w:rPr>
          <w:lang w:val="en-AU"/>
        </w:rPr>
      </w:pPr>
      <w:r w:rsidRPr="00F615F8">
        <w:rPr>
          <w:lang w:val="en-AU"/>
        </w:rPr>
        <w:t xml:space="preserve">IA_3_ID– name of the third </w:t>
      </w:r>
      <w:proofErr w:type="spellStart"/>
      <w:r w:rsidRPr="00F615F8">
        <w:rPr>
          <w:lang w:val="en-AU"/>
        </w:rPr>
        <w:t>AoI</w:t>
      </w:r>
      <w:proofErr w:type="spellEnd"/>
    </w:p>
    <w:p w14:paraId="0CA34C16" w14:textId="3CA78BEB" w:rsidR="004D4A9B" w:rsidRPr="00F615F8" w:rsidRDefault="004D4A9B" w:rsidP="004D4A9B">
      <w:pPr>
        <w:rPr>
          <w:lang w:val="en-AU"/>
        </w:rPr>
      </w:pPr>
      <w:r w:rsidRPr="00F615F8">
        <w:rPr>
          <w:lang w:val="en-AU"/>
        </w:rPr>
        <w:t xml:space="preserve">IA_0_ID– name of the 0 </w:t>
      </w:r>
      <w:proofErr w:type="spellStart"/>
      <w:r w:rsidRPr="00F615F8">
        <w:rPr>
          <w:lang w:val="en-AU"/>
        </w:rPr>
        <w:t>AoI</w:t>
      </w:r>
      <w:proofErr w:type="spellEnd"/>
      <w:r w:rsidRPr="00F615F8">
        <w:rPr>
          <w:lang w:val="en-AU"/>
        </w:rPr>
        <w:t xml:space="preserve"> (not used in this task)</w:t>
      </w:r>
    </w:p>
    <w:p w14:paraId="6FAA8FC7" w14:textId="0E63CFA1" w:rsidR="004D4A9B" w:rsidRPr="00F615F8" w:rsidRDefault="004D4A9B" w:rsidP="004D4A9B">
      <w:pPr>
        <w:rPr>
          <w:lang w:val="en-AU"/>
        </w:rPr>
      </w:pPr>
      <w:r w:rsidRPr="00F615F8">
        <w:rPr>
          <w:lang w:val="en-AU"/>
        </w:rPr>
        <w:t>ID – participant ID</w:t>
      </w:r>
    </w:p>
    <w:p w14:paraId="7D5AB070" w14:textId="3534326B" w:rsidR="004D4A9B" w:rsidRPr="00F615F8" w:rsidRDefault="004D4A9B" w:rsidP="004D4A9B">
      <w:pPr>
        <w:rPr>
          <w:lang w:val="en-AU"/>
        </w:rPr>
      </w:pPr>
      <w:r w:rsidRPr="00F615F8">
        <w:rPr>
          <w:lang w:val="en-AU"/>
        </w:rPr>
        <w:t xml:space="preserve">LEFT – gaze data in the left </w:t>
      </w:r>
      <w:proofErr w:type="spellStart"/>
      <w:r w:rsidRPr="00F615F8">
        <w:rPr>
          <w:lang w:val="en-AU"/>
        </w:rPr>
        <w:t>AoI</w:t>
      </w:r>
      <w:proofErr w:type="spellEnd"/>
    </w:p>
    <w:p w14:paraId="1B2FAF4D" w14:textId="63C3EA38" w:rsidR="004D4A9B" w:rsidRPr="00F615F8" w:rsidRDefault="004D4A9B" w:rsidP="004D4A9B">
      <w:pPr>
        <w:rPr>
          <w:lang w:val="en-AU"/>
        </w:rPr>
      </w:pPr>
      <w:r w:rsidRPr="00F615F8">
        <w:rPr>
          <w:lang w:val="en-AU"/>
        </w:rPr>
        <w:t xml:space="preserve">CENTER – gaze data in the </w:t>
      </w:r>
      <w:proofErr w:type="spellStart"/>
      <w:r w:rsidRPr="00F615F8">
        <w:rPr>
          <w:lang w:val="en-AU"/>
        </w:rPr>
        <w:t>center</w:t>
      </w:r>
      <w:proofErr w:type="spellEnd"/>
      <w:r w:rsidRPr="00F615F8">
        <w:rPr>
          <w:lang w:val="en-AU"/>
        </w:rPr>
        <w:t xml:space="preserve"> </w:t>
      </w:r>
      <w:proofErr w:type="spellStart"/>
      <w:r w:rsidRPr="00F615F8">
        <w:rPr>
          <w:lang w:val="en-AU"/>
        </w:rPr>
        <w:t>AoI</w:t>
      </w:r>
      <w:proofErr w:type="spellEnd"/>
    </w:p>
    <w:p w14:paraId="0F64E522" w14:textId="415A1D31" w:rsidR="004D4A9B" w:rsidRPr="00F615F8" w:rsidRDefault="004D4A9B" w:rsidP="004D4A9B">
      <w:pPr>
        <w:rPr>
          <w:lang w:val="en-AU"/>
        </w:rPr>
      </w:pPr>
      <w:r w:rsidRPr="00F615F8">
        <w:rPr>
          <w:lang w:val="en-AU"/>
        </w:rPr>
        <w:t xml:space="preserve">RIGHT – gaze data in the right </w:t>
      </w:r>
      <w:proofErr w:type="spellStart"/>
      <w:r w:rsidRPr="00F615F8">
        <w:rPr>
          <w:lang w:val="en-AU"/>
        </w:rPr>
        <w:t>AoI</w:t>
      </w:r>
      <w:proofErr w:type="spellEnd"/>
    </w:p>
    <w:p w14:paraId="2CB6F9C2" w14:textId="38601578" w:rsidR="004D4A9B" w:rsidRPr="00F615F8" w:rsidRDefault="004D4A9B" w:rsidP="004D4A9B">
      <w:pPr>
        <w:rPr>
          <w:lang w:val="en-AU"/>
        </w:rPr>
      </w:pPr>
      <w:r w:rsidRPr="00F615F8">
        <w:rPr>
          <w:lang w:val="en-AU"/>
        </w:rPr>
        <w:t>LOSS – gaze loss, yes 1 vs. no 0</w:t>
      </w:r>
    </w:p>
    <w:p w14:paraId="029847FE" w14:textId="688A5E57" w:rsidR="004D4A9B" w:rsidRPr="00F615F8" w:rsidRDefault="004D4A9B" w:rsidP="004D4A9B">
      <w:pPr>
        <w:rPr>
          <w:lang w:val="en-AU"/>
        </w:rPr>
      </w:pPr>
      <w:r w:rsidRPr="00F615F8">
        <w:rPr>
          <w:lang w:val="en-AU"/>
        </w:rPr>
        <w:t xml:space="preserve">RIGHT_IA_4_SAMPLE_COUNT – number of samples in the fourth </w:t>
      </w:r>
      <w:proofErr w:type="spellStart"/>
      <w:r w:rsidRPr="00F615F8">
        <w:rPr>
          <w:lang w:val="en-AU"/>
        </w:rPr>
        <w:t>AoI</w:t>
      </w:r>
      <w:proofErr w:type="spellEnd"/>
      <w:r w:rsidRPr="00F615F8">
        <w:rPr>
          <w:lang w:val="en-AU"/>
        </w:rPr>
        <w:t xml:space="preserve"> (not used in this task)</w:t>
      </w:r>
    </w:p>
    <w:p w14:paraId="270E9DD0" w14:textId="508410BF" w:rsidR="004D4A9B" w:rsidRPr="00F615F8" w:rsidRDefault="004D4A9B" w:rsidP="004D4A9B">
      <w:pPr>
        <w:rPr>
          <w:lang w:val="en-AU"/>
        </w:rPr>
      </w:pPr>
      <w:r w:rsidRPr="00F615F8">
        <w:rPr>
          <w:lang w:val="en-AU"/>
        </w:rPr>
        <w:t xml:space="preserve">RIGHT_IA_0_SAMPLE_COUNT – number of samples in the 0 </w:t>
      </w:r>
      <w:proofErr w:type="spellStart"/>
      <w:r w:rsidRPr="00F615F8">
        <w:rPr>
          <w:lang w:val="en-AU"/>
        </w:rPr>
        <w:t>AoI</w:t>
      </w:r>
      <w:proofErr w:type="spellEnd"/>
      <w:r w:rsidRPr="00F615F8">
        <w:rPr>
          <w:lang w:val="en-AU"/>
        </w:rPr>
        <w:t xml:space="preserve"> (not used in this task)</w:t>
      </w:r>
    </w:p>
    <w:p w14:paraId="76C8F36D" w14:textId="42F0B969" w:rsidR="004D4A9B" w:rsidRPr="00F615F8" w:rsidRDefault="004D4A9B" w:rsidP="004D4A9B">
      <w:pPr>
        <w:rPr>
          <w:lang w:val="en-AU"/>
        </w:rPr>
      </w:pPr>
      <w:r w:rsidRPr="00F615F8">
        <w:rPr>
          <w:lang w:val="en-AU"/>
        </w:rPr>
        <w:lastRenderedPageBreak/>
        <w:t>RIGHT_OFF_SCREEN_SAMPLE_COUNT – number of samples off screen</w:t>
      </w:r>
    </w:p>
    <w:p w14:paraId="162F9CA7" w14:textId="59EC65E9" w:rsidR="004D4A9B" w:rsidRPr="00F615F8" w:rsidRDefault="004D4A9B" w:rsidP="004D4A9B">
      <w:pPr>
        <w:rPr>
          <w:lang w:val="en-AU"/>
        </w:rPr>
      </w:pPr>
      <w:r w:rsidRPr="00F615F8">
        <w:rPr>
          <w:lang w:val="en-AU"/>
        </w:rPr>
        <w:t>TRIAL_INDEX – trial number (arbitrary assigned by the recording software)</w:t>
      </w:r>
    </w:p>
    <w:p w14:paraId="3B99767B" w14:textId="4D0343C4" w:rsidR="004D4A9B" w:rsidRPr="00F615F8" w:rsidRDefault="004D4A9B" w:rsidP="004D4A9B">
      <w:pPr>
        <w:rPr>
          <w:lang w:val="en-AU"/>
        </w:rPr>
      </w:pPr>
      <w:r w:rsidRPr="00F615F8">
        <w:rPr>
          <w:lang w:val="en-AU"/>
        </w:rPr>
        <w:t>TRIAL_LABEL – actual trial number in the task</w:t>
      </w:r>
    </w:p>
    <w:p w14:paraId="22ADB6AD" w14:textId="25DA3078" w:rsidR="004D4A9B" w:rsidRPr="00F615F8" w:rsidRDefault="004D4A9B" w:rsidP="004D4A9B">
      <w:pPr>
        <w:rPr>
          <w:lang w:val="en-AU"/>
        </w:rPr>
      </w:pPr>
      <w:r w:rsidRPr="00F615F8">
        <w:rPr>
          <w:lang w:val="en-AU"/>
        </w:rPr>
        <w:t xml:space="preserve">Message – message </w:t>
      </w:r>
      <w:r w:rsidR="00AB40E7" w:rsidRPr="00F615F8">
        <w:rPr>
          <w:lang w:val="en-AU"/>
        </w:rPr>
        <w:t xml:space="preserve">for analyses: </w:t>
      </w:r>
      <w:r w:rsidR="00636ED8">
        <w:rPr>
          <w:lang w:val="en-AU"/>
        </w:rPr>
        <w:t>“</w:t>
      </w:r>
      <w:r w:rsidR="00AB40E7" w:rsidRPr="00F615F8">
        <w:rPr>
          <w:lang w:val="en-AU"/>
        </w:rPr>
        <w:t>Start</w:t>
      </w:r>
      <w:r w:rsidR="00636ED8">
        <w:rPr>
          <w:lang w:val="en-AU"/>
        </w:rPr>
        <w:t>”</w:t>
      </w:r>
      <w:r w:rsidR="00AB40E7" w:rsidRPr="00F615F8">
        <w:rPr>
          <w:lang w:val="en-AU"/>
        </w:rPr>
        <w:t xml:space="preserve"> – trial start, </w:t>
      </w:r>
      <w:r w:rsidR="00636ED8">
        <w:rPr>
          <w:lang w:val="en-AU"/>
        </w:rPr>
        <w:t>“</w:t>
      </w:r>
      <w:r w:rsidR="00AB40E7" w:rsidRPr="00F615F8">
        <w:rPr>
          <w:lang w:val="en-AU"/>
        </w:rPr>
        <w:t>Ant Start</w:t>
      </w:r>
      <w:r w:rsidR="00636ED8">
        <w:rPr>
          <w:lang w:val="en-AU"/>
        </w:rPr>
        <w:t>”</w:t>
      </w:r>
      <w:r w:rsidR="00AB40E7" w:rsidRPr="00F615F8">
        <w:rPr>
          <w:lang w:val="en-AU"/>
        </w:rPr>
        <w:t xml:space="preserve"> – start of the anticipation period. </w:t>
      </w:r>
    </w:p>
    <w:p w14:paraId="3B7B2007" w14:textId="7D8873DF" w:rsidR="00AB40E7" w:rsidRPr="00F615F8" w:rsidRDefault="00AB40E7" w:rsidP="004D4A9B">
      <w:pPr>
        <w:rPr>
          <w:lang w:val="en-AU"/>
        </w:rPr>
      </w:pPr>
    </w:p>
    <w:p w14:paraId="76D22F37" w14:textId="640D5B82" w:rsidR="00AB40E7" w:rsidRPr="00636ED8" w:rsidRDefault="00AB40E7" w:rsidP="00AB40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n-AU"/>
        </w:rPr>
      </w:pPr>
      <w:r w:rsidRPr="00636ED8">
        <w:rPr>
          <w:rFonts w:ascii="Times New Roman" w:hAnsi="Times New Roman" w:cs="Times New Roman"/>
          <w:b/>
          <w:bCs/>
          <w:lang w:val="en-AU"/>
        </w:rPr>
        <w:t>Reward_Long.csv</w:t>
      </w:r>
    </w:p>
    <w:p w14:paraId="3EF1C67A" w14:textId="77777777" w:rsidR="00F615F8" w:rsidRDefault="00F615F8" w:rsidP="00AB40E7">
      <w:pPr>
        <w:rPr>
          <w:lang w:val="en-AU"/>
        </w:rPr>
      </w:pPr>
    </w:p>
    <w:p w14:paraId="6F7C6CFB" w14:textId="1E8A692E" w:rsidR="00AB40E7" w:rsidRPr="00F615F8" w:rsidRDefault="00AB40E7" w:rsidP="00AB40E7">
      <w:pPr>
        <w:rPr>
          <w:lang w:val="en-AU"/>
        </w:rPr>
      </w:pPr>
      <w:r w:rsidRPr="00F615F8">
        <w:rPr>
          <w:lang w:val="en-AU"/>
        </w:rPr>
        <w:t>ID – participant ID</w:t>
      </w:r>
    </w:p>
    <w:p w14:paraId="612BB13E" w14:textId="697CADB7" w:rsidR="00AB40E7" w:rsidRPr="00F615F8" w:rsidRDefault="00AB40E7" w:rsidP="00AB40E7">
      <w:pPr>
        <w:rPr>
          <w:lang w:val="en-AU"/>
        </w:rPr>
      </w:pPr>
      <w:r w:rsidRPr="00F615F8">
        <w:rPr>
          <w:lang w:val="en-AU"/>
        </w:rPr>
        <w:t>Group – monolingual 1/bilingual 2</w:t>
      </w:r>
    </w:p>
    <w:p w14:paraId="6F213FE9" w14:textId="4C346026" w:rsidR="00AB40E7" w:rsidRPr="00F615F8" w:rsidRDefault="00AB40E7" w:rsidP="00AB40E7">
      <w:pPr>
        <w:rPr>
          <w:lang w:val="en-AU"/>
        </w:rPr>
      </w:pPr>
      <w:r w:rsidRPr="00F615F8">
        <w:rPr>
          <w:lang w:val="en-AU"/>
        </w:rPr>
        <w:t>Sex – male 1/female 2</w:t>
      </w:r>
    </w:p>
    <w:p w14:paraId="10597743" w14:textId="46842950" w:rsidR="00AB40E7" w:rsidRPr="00F615F8" w:rsidRDefault="00AB40E7" w:rsidP="00AB40E7">
      <w:pPr>
        <w:rPr>
          <w:lang w:val="en-AU"/>
        </w:rPr>
      </w:pPr>
      <w:r w:rsidRPr="00F615F8">
        <w:rPr>
          <w:lang w:val="en-AU"/>
        </w:rPr>
        <w:t>Task Order – Auditory first/Visual first</w:t>
      </w:r>
    </w:p>
    <w:p w14:paraId="5731AD5D" w14:textId="4FD5625A" w:rsidR="00AB40E7" w:rsidRPr="00F615F8" w:rsidRDefault="00AB40E7" w:rsidP="00AB40E7">
      <w:pPr>
        <w:rPr>
          <w:lang w:val="en-AU"/>
        </w:rPr>
      </w:pPr>
      <w:r w:rsidRPr="00F615F8">
        <w:rPr>
          <w:lang w:val="en-AU"/>
        </w:rPr>
        <w:t>L1 – infant’s dominant language</w:t>
      </w:r>
    </w:p>
    <w:p w14:paraId="482AEB10" w14:textId="712EDAAB" w:rsidR="00AB40E7" w:rsidRPr="00F615F8" w:rsidRDefault="00AB40E7" w:rsidP="00AB40E7">
      <w:pPr>
        <w:rPr>
          <w:lang w:val="en-AU"/>
        </w:rPr>
      </w:pPr>
      <w:r w:rsidRPr="00F615F8">
        <w:rPr>
          <w:lang w:val="en-AU"/>
        </w:rPr>
        <w:t>L1_Exp – percent of exposure to the dominant language</w:t>
      </w:r>
    </w:p>
    <w:p w14:paraId="64439153" w14:textId="2D87CC1B" w:rsidR="00AB40E7" w:rsidRPr="00F615F8" w:rsidRDefault="00AB40E7" w:rsidP="00AB40E7">
      <w:pPr>
        <w:rPr>
          <w:lang w:val="en-AU"/>
        </w:rPr>
      </w:pPr>
      <w:r w:rsidRPr="00F615F8">
        <w:rPr>
          <w:lang w:val="en-AU"/>
        </w:rPr>
        <w:t>L2_Exp – percent of exposure to the non-dominant language</w:t>
      </w:r>
    </w:p>
    <w:p w14:paraId="4DADF68F" w14:textId="3109E93B" w:rsidR="00AB40E7" w:rsidRPr="00F615F8" w:rsidRDefault="00AB40E7" w:rsidP="00AB40E7">
      <w:pPr>
        <w:rPr>
          <w:lang w:val="en-AU"/>
        </w:rPr>
      </w:pPr>
      <w:proofErr w:type="spellStart"/>
      <w:r w:rsidRPr="00F615F8">
        <w:rPr>
          <w:lang w:val="en-AU"/>
        </w:rPr>
        <w:t>Prop_Gaze</w:t>
      </w:r>
      <w:proofErr w:type="spellEnd"/>
      <w:r w:rsidRPr="00F615F8">
        <w:rPr>
          <w:lang w:val="en-AU"/>
        </w:rPr>
        <w:t xml:space="preserve"> – proportion of gaze to the correct location</w:t>
      </w:r>
    </w:p>
    <w:p w14:paraId="64454915" w14:textId="01A461F7" w:rsidR="00AB40E7" w:rsidRPr="00F615F8" w:rsidRDefault="00AB40E7" w:rsidP="00AB40E7">
      <w:pPr>
        <w:rPr>
          <w:lang w:val="en-AU"/>
        </w:rPr>
      </w:pPr>
      <w:r w:rsidRPr="00F615F8">
        <w:rPr>
          <w:lang w:val="en-AU"/>
        </w:rPr>
        <w:t>Block – task block</w:t>
      </w:r>
    </w:p>
    <w:p w14:paraId="1A4EFF86" w14:textId="0FD57306" w:rsidR="00AB40E7" w:rsidRPr="00F615F8" w:rsidRDefault="00AB40E7" w:rsidP="00AB40E7">
      <w:pPr>
        <w:rPr>
          <w:lang w:val="en-AU"/>
        </w:rPr>
      </w:pPr>
      <w:r w:rsidRPr="00F615F8">
        <w:rPr>
          <w:lang w:val="en-AU"/>
        </w:rPr>
        <w:t>Phase – task phase (pre-switch/post-switch)</w:t>
      </w:r>
    </w:p>
    <w:p w14:paraId="0AAA6B9A" w14:textId="34E8E6BC" w:rsidR="00AB40E7" w:rsidRPr="00F615F8" w:rsidRDefault="00AB40E7" w:rsidP="00AB40E7">
      <w:pPr>
        <w:rPr>
          <w:lang w:val="en-AU"/>
        </w:rPr>
      </w:pPr>
      <w:r w:rsidRPr="00F615F8">
        <w:rPr>
          <w:lang w:val="en-AU"/>
        </w:rPr>
        <w:t>Task – experimental condition (Auditory/Visual)</w:t>
      </w:r>
    </w:p>
    <w:p w14:paraId="65E88333" w14:textId="23FE319E" w:rsidR="00AB40E7" w:rsidRPr="00F615F8" w:rsidRDefault="00AB40E7" w:rsidP="00AB40E7">
      <w:pPr>
        <w:rPr>
          <w:lang w:val="en-AU"/>
        </w:rPr>
      </w:pPr>
    </w:p>
    <w:p w14:paraId="69C23810" w14:textId="5C1F1F58" w:rsidR="00AB40E7" w:rsidRPr="00636ED8" w:rsidRDefault="00AB40E7" w:rsidP="00AB40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n-AU"/>
        </w:rPr>
      </w:pPr>
      <w:r w:rsidRPr="00636ED8">
        <w:rPr>
          <w:rFonts w:ascii="Times New Roman" w:hAnsi="Times New Roman" w:cs="Times New Roman"/>
          <w:b/>
          <w:bCs/>
          <w:lang w:val="en-AU"/>
        </w:rPr>
        <w:t>Reward_Short.csv</w:t>
      </w:r>
    </w:p>
    <w:p w14:paraId="3B39D201" w14:textId="77777777" w:rsidR="00F615F8" w:rsidRDefault="00F615F8" w:rsidP="00AB40E7">
      <w:pPr>
        <w:rPr>
          <w:lang w:val="en-AU"/>
        </w:rPr>
      </w:pPr>
    </w:p>
    <w:p w14:paraId="106F0E08" w14:textId="5C581C12" w:rsidR="00AB40E7" w:rsidRPr="00F615F8" w:rsidRDefault="00AB40E7" w:rsidP="00AB40E7">
      <w:pPr>
        <w:rPr>
          <w:lang w:val="en-AU"/>
        </w:rPr>
      </w:pPr>
      <w:r w:rsidRPr="00F615F8">
        <w:rPr>
          <w:lang w:val="en-AU"/>
        </w:rPr>
        <w:t>ID – participant ID</w:t>
      </w:r>
    </w:p>
    <w:p w14:paraId="46B2A8CE" w14:textId="77777777" w:rsidR="00AB40E7" w:rsidRPr="00F615F8" w:rsidRDefault="00AB40E7" w:rsidP="00AB40E7">
      <w:pPr>
        <w:rPr>
          <w:lang w:val="en-AU"/>
        </w:rPr>
      </w:pPr>
      <w:r w:rsidRPr="00F615F8">
        <w:rPr>
          <w:lang w:val="en-AU"/>
        </w:rPr>
        <w:t>Group – monolingual 1/bilingual 2</w:t>
      </w:r>
    </w:p>
    <w:p w14:paraId="4F02AE8B" w14:textId="77777777" w:rsidR="00AB40E7" w:rsidRPr="00F615F8" w:rsidRDefault="00AB40E7" w:rsidP="00AB40E7">
      <w:pPr>
        <w:rPr>
          <w:lang w:val="en-AU"/>
        </w:rPr>
      </w:pPr>
      <w:r w:rsidRPr="00F615F8">
        <w:rPr>
          <w:lang w:val="en-AU"/>
        </w:rPr>
        <w:t>Sex – male 1/female 2</w:t>
      </w:r>
    </w:p>
    <w:p w14:paraId="34EEDDD1" w14:textId="77777777" w:rsidR="00AB40E7" w:rsidRPr="00F615F8" w:rsidRDefault="00AB40E7" w:rsidP="00AB40E7">
      <w:pPr>
        <w:rPr>
          <w:lang w:val="en-AU"/>
        </w:rPr>
      </w:pPr>
      <w:r w:rsidRPr="00F615F8">
        <w:rPr>
          <w:lang w:val="en-AU"/>
        </w:rPr>
        <w:t>Task Order – Auditory first/Visual first</w:t>
      </w:r>
    </w:p>
    <w:p w14:paraId="4AC0742A" w14:textId="77777777" w:rsidR="00AB40E7" w:rsidRPr="00F615F8" w:rsidRDefault="00AB40E7" w:rsidP="00AB40E7">
      <w:pPr>
        <w:rPr>
          <w:lang w:val="en-AU"/>
        </w:rPr>
      </w:pPr>
      <w:r w:rsidRPr="00F615F8">
        <w:rPr>
          <w:lang w:val="en-AU"/>
        </w:rPr>
        <w:t>L1 – infant’s dominant language</w:t>
      </w:r>
    </w:p>
    <w:p w14:paraId="543555E9" w14:textId="77777777" w:rsidR="00AB40E7" w:rsidRPr="00F615F8" w:rsidRDefault="00AB40E7" w:rsidP="00AB40E7">
      <w:pPr>
        <w:rPr>
          <w:lang w:val="en-AU"/>
        </w:rPr>
      </w:pPr>
      <w:r w:rsidRPr="00F615F8">
        <w:rPr>
          <w:lang w:val="en-AU"/>
        </w:rPr>
        <w:t>L1_Exp – percent of exposure to the dominant language</w:t>
      </w:r>
    </w:p>
    <w:p w14:paraId="1D2D9FA4" w14:textId="77777777" w:rsidR="00AB40E7" w:rsidRPr="00F615F8" w:rsidRDefault="00AB40E7" w:rsidP="00AB40E7">
      <w:pPr>
        <w:rPr>
          <w:lang w:val="en-AU"/>
        </w:rPr>
      </w:pPr>
      <w:r w:rsidRPr="00F615F8">
        <w:rPr>
          <w:lang w:val="en-AU"/>
        </w:rPr>
        <w:t>L2_Exp – percent of exposure to the non-dominant language</w:t>
      </w:r>
    </w:p>
    <w:p w14:paraId="5B935715" w14:textId="716D63E6" w:rsidR="00AB40E7" w:rsidRPr="00F615F8" w:rsidRDefault="00AB40E7" w:rsidP="00AB40E7">
      <w:pPr>
        <w:rPr>
          <w:lang w:val="en-AU"/>
        </w:rPr>
      </w:pPr>
      <w:r w:rsidRPr="00F615F8">
        <w:rPr>
          <w:lang w:val="en-AU"/>
        </w:rPr>
        <w:t>AU_PRE_Block1 – proportion of gaze to the correct location in pre-switch block 1 of the auditory condition</w:t>
      </w:r>
    </w:p>
    <w:p w14:paraId="3E80A6D5" w14:textId="03080052" w:rsidR="00AB40E7" w:rsidRPr="00F615F8" w:rsidRDefault="00AB40E7" w:rsidP="00AB40E7">
      <w:pPr>
        <w:rPr>
          <w:lang w:val="en-AU"/>
        </w:rPr>
      </w:pPr>
      <w:r w:rsidRPr="00F615F8">
        <w:rPr>
          <w:lang w:val="en-AU"/>
        </w:rPr>
        <w:t>AU_PRE_Block2– proportion of gaze to the correct location in pre-switch block 2 of the auditory condition</w:t>
      </w:r>
    </w:p>
    <w:p w14:paraId="688D09ED" w14:textId="5398B4EE" w:rsidR="00AB40E7" w:rsidRPr="00F615F8" w:rsidRDefault="00AB40E7" w:rsidP="00AB40E7">
      <w:pPr>
        <w:rPr>
          <w:lang w:val="en-AU"/>
        </w:rPr>
      </w:pPr>
      <w:r w:rsidRPr="00F615F8">
        <w:rPr>
          <w:lang w:val="en-AU"/>
        </w:rPr>
        <w:t>AU_PRE_Block3– proportion of gaze to the correct location in pre-switch block 3 of the auditory condition</w:t>
      </w:r>
    </w:p>
    <w:p w14:paraId="05C2AD0E" w14:textId="52C75FDC" w:rsidR="00AB40E7" w:rsidRPr="00F615F8" w:rsidRDefault="00AB40E7" w:rsidP="00AB40E7">
      <w:pPr>
        <w:rPr>
          <w:lang w:val="en-AU"/>
        </w:rPr>
      </w:pPr>
      <w:r w:rsidRPr="00F615F8">
        <w:rPr>
          <w:lang w:val="en-AU"/>
        </w:rPr>
        <w:t>AU_POST_Block1– proportion of gaze to the correct location in post-switch block 1 of the auditory condition</w:t>
      </w:r>
    </w:p>
    <w:p w14:paraId="1875B167" w14:textId="266D093A" w:rsidR="00AB40E7" w:rsidRPr="00F615F8" w:rsidRDefault="00AB40E7" w:rsidP="00AB40E7">
      <w:pPr>
        <w:rPr>
          <w:lang w:val="en-AU"/>
        </w:rPr>
      </w:pPr>
      <w:r w:rsidRPr="00F615F8">
        <w:rPr>
          <w:lang w:val="en-AU"/>
        </w:rPr>
        <w:t>AU_POST_Block2– proportion of gaze to the correct location in post-switch block 2 of the auditory condition</w:t>
      </w:r>
    </w:p>
    <w:p w14:paraId="7623828C" w14:textId="05745D92" w:rsidR="00AB40E7" w:rsidRPr="00F615F8" w:rsidRDefault="00AB40E7" w:rsidP="00AB40E7">
      <w:pPr>
        <w:rPr>
          <w:lang w:val="en-AU"/>
        </w:rPr>
      </w:pPr>
      <w:r w:rsidRPr="00F615F8">
        <w:rPr>
          <w:lang w:val="en-AU"/>
        </w:rPr>
        <w:t>AU_POST_Block3 – proportion of gaze to the correct location in post-switch block 3 of the auditory condition</w:t>
      </w:r>
    </w:p>
    <w:p w14:paraId="4B5435A9" w14:textId="5BCAD500" w:rsidR="00AB40E7" w:rsidRPr="00F615F8" w:rsidRDefault="00AB40E7" w:rsidP="00AB40E7">
      <w:pPr>
        <w:rPr>
          <w:lang w:val="en-AU"/>
        </w:rPr>
      </w:pPr>
      <w:r w:rsidRPr="00F615F8">
        <w:rPr>
          <w:lang w:val="en-AU"/>
        </w:rPr>
        <w:t>VI_PRE_Block1– proportion of gaze to the correct location in pre-switch block 1 of the visual condition</w:t>
      </w:r>
    </w:p>
    <w:p w14:paraId="789B7786" w14:textId="2A68D2BB" w:rsidR="00AB40E7" w:rsidRPr="00F615F8" w:rsidRDefault="00AB40E7" w:rsidP="00AB40E7">
      <w:pPr>
        <w:rPr>
          <w:lang w:val="en-AU"/>
        </w:rPr>
      </w:pPr>
      <w:r w:rsidRPr="00F615F8">
        <w:rPr>
          <w:lang w:val="en-AU"/>
        </w:rPr>
        <w:t>VI_PRE_Block2– proportion of gaze to the correct location in pre-switch block 2 of the visual condition</w:t>
      </w:r>
    </w:p>
    <w:p w14:paraId="7F45356E" w14:textId="48785A0E" w:rsidR="00AB40E7" w:rsidRPr="00F615F8" w:rsidRDefault="00AB40E7" w:rsidP="00AB40E7">
      <w:pPr>
        <w:rPr>
          <w:lang w:val="en-AU"/>
        </w:rPr>
      </w:pPr>
      <w:r w:rsidRPr="00F615F8">
        <w:rPr>
          <w:lang w:val="en-AU"/>
        </w:rPr>
        <w:t>VI_PRE_Block3– proportion of gaze to the correct location in pre-switch block 3 of the visual condition</w:t>
      </w:r>
    </w:p>
    <w:p w14:paraId="1D1FB094" w14:textId="7D696F18" w:rsidR="00AB40E7" w:rsidRPr="00F615F8" w:rsidRDefault="00AB40E7" w:rsidP="00AB40E7">
      <w:pPr>
        <w:rPr>
          <w:lang w:val="en-AU"/>
        </w:rPr>
      </w:pPr>
      <w:r w:rsidRPr="00F615F8">
        <w:rPr>
          <w:lang w:val="en-AU"/>
        </w:rPr>
        <w:t>VI_POST_Block1– proportion of gaze to the correct location in post-switch block 1 of the visual condition</w:t>
      </w:r>
    </w:p>
    <w:p w14:paraId="63C5DBBB" w14:textId="4E78CC9E" w:rsidR="00AB40E7" w:rsidRPr="00F615F8" w:rsidRDefault="00AB40E7" w:rsidP="00AB40E7">
      <w:pPr>
        <w:rPr>
          <w:lang w:val="en-AU"/>
        </w:rPr>
      </w:pPr>
      <w:r w:rsidRPr="00F615F8">
        <w:rPr>
          <w:lang w:val="en-AU"/>
        </w:rPr>
        <w:lastRenderedPageBreak/>
        <w:t>VI_POST_Block2– proportion of gaze to the correct location in post-switch block 2 of the visual condition</w:t>
      </w:r>
    </w:p>
    <w:p w14:paraId="310259FF" w14:textId="4695D227" w:rsidR="00AB40E7" w:rsidRPr="00F615F8" w:rsidRDefault="00AB40E7" w:rsidP="00AB40E7">
      <w:pPr>
        <w:rPr>
          <w:lang w:val="en-AU"/>
        </w:rPr>
      </w:pPr>
      <w:r w:rsidRPr="00F615F8">
        <w:rPr>
          <w:lang w:val="en-AU"/>
        </w:rPr>
        <w:t>VI_POST_Block3– proportion of gaze to the correct location in post-switch block 3 of the visual condition</w:t>
      </w:r>
    </w:p>
    <w:p w14:paraId="7CABED65" w14:textId="6ABF239D" w:rsidR="00AB40E7" w:rsidRPr="00F615F8" w:rsidRDefault="00AB40E7" w:rsidP="00AB40E7">
      <w:pPr>
        <w:rPr>
          <w:lang w:val="en-AU"/>
        </w:rPr>
      </w:pPr>
    </w:p>
    <w:p w14:paraId="0D6E7030" w14:textId="120B354E" w:rsidR="00AB40E7" w:rsidRPr="00636ED8" w:rsidRDefault="00AB40E7" w:rsidP="00AB40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n-AU"/>
        </w:rPr>
      </w:pPr>
      <w:r w:rsidRPr="00636ED8">
        <w:rPr>
          <w:rFonts w:ascii="Times New Roman" w:hAnsi="Times New Roman" w:cs="Times New Roman"/>
          <w:b/>
          <w:bCs/>
          <w:lang w:val="en-AU"/>
        </w:rPr>
        <w:t>Anticipation_Long.csv</w:t>
      </w:r>
    </w:p>
    <w:p w14:paraId="7E5AED96" w14:textId="77777777" w:rsidR="00AB40E7" w:rsidRPr="00F615F8" w:rsidRDefault="00AB40E7" w:rsidP="00AB40E7">
      <w:pPr>
        <w:rPr>
          <w:lang w:val="en-AU"/>
        </w:rPr>
      </w:pPr>
    </w:p>
    <w:p w14:paraId="471BEE76" w14:textId="1BB4B39A" w:rsidR="00AB40E7" w:rsidRPr="00F615F8" w:rsidRDefault="00AB40E7" w:rsidP="00AB40E7">
      <w:pPr>
        <w:rPr>
          <w:lang w:val="en-AU"/>
        </w:rPr>
      </w:pPr>
      <w:r w:rsidRPr="00F615F8">
        <w:rPr>
          <w:lang w:val="en-AU"/>
        </w:rPr>
        <w:t>ID – participant ID</w:t>
      </w:r>
    </w:p>
    <w:p w14:paraId="159807DA" w14:textId="77777777" w:rsidR="00AB40E7" w:rsidRPr="00F615F8" w:rsidRDefault="00AB40E7" w:rsidP="00AB40E7">
      <w:pPr>
        <w:rPr>
          <w:lang w:val="en-AU"/>
        </w:rPr>
      </w:pPr>
      <w:r w:rsidRPr="00F615F8">
        <w:rPr>
          <w:lang w:val="en-AU"/>
        </w:rPr>
        <w:t>Group – monolingual 1/bilingual 2</w:t>
      </w:r>
    </w:p>
    <w:p w14:paraId="0471E7A7" w14:textId="77777777" w:rsidR="00AB40E7" w:rsidRPr="00F615F8" w:rsidRDefault="00AB40E7" w:rsidP="00AB40E7">
      <w:pPr>
        <w:rPr>
          <w:lang w:val="en-AU"/>
        </w:rPr>
      </w:pPr>
      <w:r w:rsidRPr="00F615F8">
        <w:rPr>
          <w:lang w:val="en-AU"/>
        </w:rPr>
        <w:t>Sex – male 1/female 2</w:t>
      </w:r>
    </w:p>
    <w:p w14:paraId="20D0A0A6" w14:textId="77777777" w:rsidR="00AB40E7" w:rsidRPr="00F615F8" w:rsidRDefault="00AB40E7" w:rsidP="00AB40E7">
      <w:pPr>
        <w:rPr>
          <w:lang w:val="en-AU"/>
        </w:rPr>
      </w:pPr>
      <w:r w:rsidRPr="00F615F8">
        <w:rPr>
          <w:lang w:val="en-AU"/>
        </w:rPr>
        <w:t>Task Order – Auditory first/Visual first</w:t>
      </w:r>
    </w:p>
    <w:p w14:paraId="7EAFD5DF" w14:textId="77777777" w:rsidR="00AB40E7" w:rsidRPr="00F615F8" w:rsidRDefault="00AB40E7" w:rsidP="00AB40E7">
      <w:pPr>
        <w:rPr>
          <w:lang w:val="en-AU"/>
        </w:rPr>
      </w:pPr>
      <w:r w:rsidRPr="00F615F8">
        <w:rPr>
          <w:lang w:val="en-AU"/>
        </w:rPr>
        <w:t>L1 – infant’s dominant language</w:t>
      </w:r>
    </w:p>
    <w:p w14:paraId="3AACB67C" w14:textId="77777777" w:rsidR="00AB40E7" w:rsidRPr="00F615F8" w:rsidRDefault="00AB40E7" w:rsidP="00AB40E7">
      <w:pPr>
        <w:rPr>
          <w:lang w:val="en-AU"/>
        </w:rPr>
      </w:pPr>
      <w:r w:rsidRPr="00F615F8">
        <w:rPr>
          <w:lang w:val="en-AU"/>
        </w:rPr>
        <w:t>L1_Exp – percent of exposure to the dominant language</w:t>
      </w:r>
    </w:p>
    <w:p w14:paraId="0EE1913C" w14:textId="77777777" w:rsidR="00AB40E7" w:rsidRPr="00F615F8" w:rsidRDefault="00AB40E7" w:rsidP="00AB40E7">
      <w:pPr>
        <w:rPr>
          <w:lang w:val="en-AU"/>
        </w:rPr>
      </w:pPr>
      <w:r w:rsidRPr="00F615F8">
        <w:rPr>
          <w:lang w:val="en-AU"/>
        </w:rPr>
        <w:t>L2_Exp – percent of exposure to the non-dominant language</w:t>
      </w:r>
    </w:p>
    <w:p w14:paraId="7E8D6AA2" w14:textId="0159A11C" w:rsidR="00AB40E7" w:rsidRPr="00F615F8" w:rsidRDefault="00AB40E7" w:rsidP="00AB40E7">
      <w:pPr>
        <w:rPr>
          <w:lang w:val="en-AU"/>
        </w:rPr>
      </w:pPr>
      <w:proofErr w:type="spellStart"/>
      <w:r w:rsidRPr="00F615F8">
        <w:rPr>
          <w:lang w:val="en-AU"/>
        </w:rPr>
        <w:t>Prop_Gaze</w:t>
      </w:r>
      <w:proofErr w:type="spellEnd"/>
      <w:r w:rsidRPr="00F615F8">
        <w:rPr>
          <w:lang w:val="en-AU"/>
        </w:rPr>
        <w:t xml:space="preserve"> – proportion of gaze to the correct location</w:t>
      </w:r>
    </w:p>
    <w:p w14:paraId="66866E56" w14:textId="22ED6EA6" w:rsidR="00AB40E7" w:rsidRPr="00F615F8" w:rsidRDefault="00AB40E7" w:rsidP="00AB40E7">
      <w:pPr>
        <w:rPr>
          <w:lang w:val="en-AU"/>
        </w:rPr>
      </w:pPr>
      <w:proofErr w:type="spellStart"/>
      <w:r w:rsidRPr="00F615F8">
        <w:rPr>
          <w:lang w:val="en-AU"/>
        </w:rPr>
        <w:t>Prop_Score</w:t>
      </w:r>
      <w:proofErr w:type="spellEnd"/>
      <w:r w:rsidRPr="00F615F8">
        <w:rPr>
          <w:lang w:val="en-AU"/>
        </w:rPr>
        <w:t xml:space="preserve"> – proportion of trials with a correct anticipation score</w:t>
      </w:r>
    </w:p>
    <w:p w14:paraId="1240BFC4" w14:textId="77777777" w:rsidR="00AB40E7" w:rsidRPr="00F615F8" w:rsidRDefault="00AB40E7" w:rsidP="00AB40E7">
      <w:pPr>
        <w:rPr>
          <w:lang w:val="en-AU"/>
        </w:rPr>
      </w:pPr>
      <w:r w:rsidRPr="00F615F8">
        <w:rPr>
          <w:lang w:val="en-AU"/>
        </w:rPr>
        <w:t>Block – task block</w:t>
      </w:r>
    </w:p>
    <w:p w14:paraId="59097FDE" w14:textId="77777777" w:rsidR="00AB40E7" w:rsidRPr="00F615F8" w:rsidRDefault="00AB40E7" w:rsidP="00AB40E7">
      <w:pPr>
        <w:rPr>
          <w:lang w:val="en-AU"/>
        </w:rPr>
      </w:pPr>
      <w:r w:rsidRPr="00F615F8">
        <w:rPr>
          <w:lang w:val="en-AU"/>
        </w:rPr>
        <w:t>Phase – task phase (pre-switch/post-switch)</w:t>
      </w:r>
    </w:p>
    <w:p w14:paraId="5C7B544B" w14:textId="77777777" w:rsidR="00AB40E7" w:rsidRPr="00F615F8" w:rsidRDefault="00AB40E7" w:rsidP="00AB40E7">
      <w:pPr>
        <w:rPr>
          <w:lang w:val="en-AU"/>
        </w:rPr>
      </w:pPr>
      <w:r w:rsidRPr="00F615F8">
        <w:rPr>
          <w:lang w:val="en-AU"/>
        </w:rPr>
        <w:t>Task – experimental condition (Auditory/Visual)</w:t>
      </w:r>
    </w:p>
    <w:p w14:paraId="5308B5D2" w14:textId="09BAA9DA" w:rsidR="00AB40E7" w:rsidRPr="00F615F8" w:rsidRDefault="00AB40E7" w:rsidP="00AB40E7">
      <w:pPr>
        <w:rPr>
          <w:lang w:val="en-AU"/>
        </w:rPr>
      </w:pPr>
    </w:p>
    <w:p w14:paraId="5912D7FA" w14:textId="5CB9D585" w:rsidR="00AB40E7" w:rsidRPr="00636ED8" w:rsidRDefault="00AB40E7" w:rsidP="00AB40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n-AU"/>
        </w:rPr>
      </w:pPr>
      <w:r w:rsidRPr="00636ED8">
        <w:rPr>
          <w:rFonts w:ascii="Times New Roman" w:hAnsi="Times New Roman" w:cs="Times New Roman"/>
          <w:b/>
          <w:bCs/>
          <w:lang w:val="en-AU"/>
        </w:rPr>
        <w:t>Anticipation_Short.csv</w:t>
      </w:r>
    </w:p>
    <w:p w14:paraId="60414301" w14:textId="245F8271" w:rsidR="00AB40E7" w:rsidRPr="00F615F8" w:rsidRDefault="00AB40E7" w:rsidP="00AB40E7">
      <w:pPr>
        <w:rPr>
          <w:lang w:val="en-AU"/>
        </w:rPr>
      </w:pPr>
    </w:p>
    <w:p w14:paraId="31842756" w14:textId="77777777" w:rsidR="00F615F8" w:rsidRPr="00F615F8" w:rsidRDefault="00F615F8" w:rsidP="00F615F8">
      <w:pPr>
        <w:rPr>
          <w:lang w:val="en-AU"/>
        </w:rPr>
      </w:pPr>
      <w:r w:rsidRPr="00F615F8">
        <w:rPr>
          <w:lang w:val="en-AU"/>
        </w:rPr>
        <w:t>ID – participant ID</w:t>
      </w:r>
    </w:p>
    <w:p w14:paraId="35E5D5BA" w14:textId="77777777" w:rsidR="00F615F8" w:rsidRPr="00F615F8" w:rsidRDefault="00F615F8" w:rsidP="00F615F8">
      <w:pPr>
        <w:rPr>
          <w:lang w:val="en-AU"/>
        </w:rPr>
      </w:pPr>
      <w:r w:rsidRPr="00F615F8">
        <w:rPr>
          <w:lang w:val="en-AU"/>
        </w:rPr>
        <w:t>Group – monolingual 1/bilingual 2</w:t>
      </w:r>
    </w:p>
    <w:p w14:paraId="4D44FEFC" w14:textId="77777777" w:rsidR="00F615F8" w:rsidRPr="00F615F8" w:rsidRDefault="00F615F8" w:rsidP="00F615F8">
      <w:pPr>
        <w:rPr>
          <w:lang w:val="en-AU"/>
        </w:rPr>
      </w:pPr>
      <w:r w:rsidRPr="00F615F8">
        <w:rPr>
          <w:lang w:val="en-AU"/>
        </w:rPr>
        <w:t>Sex – male 1/female 2</w:t>
      </w:r>
    </w:p>
    <w:p w14:paraId="6AF6EF26" w14:textId="77777777" w:rsidR="00F615F8" w:rsidRPr="00F615F8" w:rsidRDefault="00F615F8" w:rsidP="00F615F8">
      <w:pPr>
        <w:rPr>
          <w:lang w:val="en-AU"/>
        </w:rPr>
      </w:pPr>
      <w:r w:rsidRPr="00F615F8">
        <w:rPr>
          <w:lang w:val="en-AU"/>
        </w:rPr>
        <w:t>Task Order – Auditory first/Visual first</w:t>
      </w:r>
    </w:p>
    <w:p w14:paraId="1E416A56" w14:textId="77777777" w:rsidR="00F615F8" w:rsidRPr="00F615F8" w:rsidRDefault="00F615F8" w:rsidP="00F615F8">
      <w:pPr>
        <w:rPr>
          <w:lang w:val="en-AU"/>
        </w:rPr>
      </w:pPr>
      <w:r w:rsidRPr="00F615F8">
        <w:rPr>
          <w:lang w:val="en-AU"/>
        </w:rPr>
        <w:t>L1 – infant’s dominant language</w:t>
      </w:r>
    </w:p>
    <w:p w14:paraId="4E991D83" w14:textId="77777777" w:rsidR="00F615F8" w:rsidRPr="00F615F8" w:rsidRDefault="00F615F8" w:rsidP="00F615F8">
      <w:pPr>
        <w:rPr>
          <w:lang w:val="en-AU"/>
        </w:rPr>
      </w:pPr>
      <w:r w:rsidRPr="00F615F8">
        <w:rPr>
          <w:lang w:val="en-AU"/>
        </w:rPr>
        <w:t>L1_Exp – percent of exposure to the dominant language</w:t>
      </w:r>
    </w:p>
    <w:p w14:paraId="630E143D" w14:textId="77777777" w:rsidR="00F615F8" w:rsidRPr="00F615F8" w:rsidRDefault="00F615F8" w:rsidP="00F615F8">
      <w:pPr>
        <w:rPr>
          <w:lang w:val="en-AU"/>
        </w:rPr>
      </w:pPr>
      <w:r w:rsidRPr="00F615F8">
        <w:rPr>
          <w:lang w:val="en-AU"/>
        </w:rPr>
        <w:t>L2_Exp – percent of exposure to the non-dominant language</w:t>
      </w:r>
    </w:p>
    <w:p w14:paraId="2E2B4659" w14:textId="77777777" w:rsidR="00F615F8" w:rsidRPr="00F615F8" w:rsidRDefault="00F615F8" w:rsidP="00F615F8">
      <w:pPr>
        <w:rPr>
          <w:lang w:val="en-AU"/>
        </w:rPr>
      </w:pPr>
      <w:r w:rsidRPr="00F615F8">
        <w:rPr>
          <w:lang w:val="en-AU"/>
        </w:rPr>
        <w:t>AU_PRE_Block1 – proportion of gaze to the correct location in pre-switch block 1 of the auditory condition</w:t>
      </w:r>
    </w:p>
    <w:p w14:paraId="4D36842C" w14:textId="77777777" w:rsidR="00F615F8" w:rsidRPr="00F615F8" w:rsidRDefault="00F615F8" w:rsidP="00F615F8">
      <w:pPr>
        <w:rPr>
          <w:lang w:val="en-AU"/>
        </w:rPr>
      </w:pPr>
      <w:r w:rsidRPr="00F615F8">
        <w:rPr>
          <w:lang w:val="en-AU"/>
        </w:rPr>
        <w:t>AU_PRE_Block2– proportion of gaze to the correct location in pre-switch block 2 of the auditory condition</w:t>
      </w:r>
    </w:p>
    <w:p w14:paraId="3F795C88" w14:textId="77777777" w:rsidR="00F615F8" w:rsidRPr="00F615F8" w:rsidRDefault="00F615F8" w:rsidP="00F615F8">
      <w:pPr>
        <w:rPr>
          <w:lang w:val="en-AU"/>
        </w:rPr>
      </w:pPr>
      <w:r w:rsidRPr="00F615F8">
        <w:rPr>
          <w:lang w:val="en-AU"/>
        </w:rPr>
        <w:t>AU_PRE_Block3– proportion of gaze to the correct location in pre-switch block 3 of the auditory condition</w:t>
      </w:r>
    </w:p>
    <w:p w14:paraId="2DDFB15D" w14:textId="77777777" w:rsidR="00F615F8" w:rsidRPr="00F615F8" w:rsidRDefault="00F615F8" w:rsidP="00F615F8">
      <w:pPr>
        <w:rPr>
          <w:lang w:val="en-AU"/>
        </w:rPr>
      </w:pPr>
      <w:r w:rsidRPr="00F615F8">
        <w:rPr>
          <w:lang w:val="en-AU"/>
        </w:rPr>
        <w:t>AU_POST_Block1– proportion of gaze to the correct location in post-switch block 1 of the auditory condition</w:t>
      </w:r>
    </w:p>
    <w:p w14:paraId="79A3FC19" w14:textId="77777777" w:rsidR="00F615F8" w:rsidRPr="00F615F8" w:rsidRDefault="00F615F8" w:rsidP="00F615F8">
      <w:pPr>
        <w:rPr>
          <w:lang w:val="en-AU"/>
        </w:rPr>
      </w:pPr>
      <w:r w:rsidRPr="00F615F8">
        <w:rPr>
          <w:lang w:val="en-AU"/>
        </w:rPr>
        <w:t>AU_POST_Block2– proportion of gaze to the correct location in post-switch block 2 of the auditory condition</w:t>
      </w:r>
    </w:p>
    <w:p w14:paraId="230B3795" w14:textId="77777777" w:rsidR="00F615F8" w:rsidRPr="00F615F8" w:rsidRDefault="00F615F8" w:rsidP="00F615F8">
      <w:pPr>
        <w:rPr>
          <w:lang w:val="en-AU"/>
        </w:rPr>
      </w:pPr>
      <w:r w:rsidRPr="00F615F8">
        <w:rPr>
          <w:lang w:val="en-AU"/>
        </w:rPr>
        <w:t>AU_POST_Block3 – proportion of gaze to the correct location in post-switch block 3 of the auditory condition</w:t>
      </w:r>
    </w:p>
    <w:p w14:paraId="792BE106" w14:textId="23753543" w:rsidR="00F615F8" w:rsidRPr="00F615F8" w:rsidRDefault="00F615F8" w:rsidP="00F615F8">
      <w:pPr>
        <w:rPr>
          <w:lang w:val="en-AU"/>
        </w:rPr>
      </w:pPr>
      <w:r w:rsidRPr="00F615F8">
        <w:rPr>
          <w:lang w:val="en-AU"/>
        </w:rPr>
        <w:t>AU_PRE_Score_B1 – proportion of trials with correct anticipation scores in pre-switch block 1 of the auditory condition</w:t>
      </w:r>
    </w:p>
    <w:p w14:paraId="23648CFB" w14:textId="59614356" w:rsidR="00F615F8" w:rsidRPr="00F615F8" w:rsidRDefault="00F615F8" w:rsidP="00F615F8">
      <w:pPr>
        <w:rPr>
          <w:lang w:val="en-AU"/>
        </w:rPr>
      </w:pPr>
      <w:r w:rsidRPr="00F615F8">
        <w:rPr>
          <w:lang w:val="en-AU"/>
        </w:rPr>
        <w:t>AU_PRE_Score_B2– proportion of trials with correct anticipation scores in pre-switch block 2 of the auditory condition</w:t>
      </w:r>
    </w:p>
    <w:p w14:paraId="63813EF1" w14:textId="50470B5A" w:rsidR="00F615F8" w:rsidRPr="00F615F8" w:rsidRDefault="00F615F8" w:rsidP="00F615F8">
      <w:pPr>
        <w:rPr>
          <w:lang w:val="en-AU"/>
        </w:rPr>
      </w:pPr>
      <w:r w:rsidRPr="00F615F8">
        <w:rPr>
          <w:lang w:val="en-AU"/>
        </w:rPr>
        <w:t>AU_PRE_Score_B3– proportion of trials with correct anticipation scores in pre-switch block 3 of the auditory condition</w:t>
      </w:r>
    </w:p>
    <w:p w14:paraId="70588182" w14:textId="61E2AFFA" w:rsidR="00F615F8" w:rsidRPr="00F615F8" w:rsidRDefault="00F615F8" w:rsidP="00F615F8">
      <w:pPr>
        <w:rPr>
          <w:lang w:val="en-AU"/>
        </w:rPr>
      </w:pPr>
      <w:r w:rsidRPr="00F615F8">
        <w:rPr>
          <w:lang w:val="en-AU"/>
        </w:rPr>
        <w:t>AU_POST_Score_B1– proportion of trials with correct anticipation scores in post-switch block 1 of the auditory condition</w:t>
      </w:r>
    </w:p>
    <w:p w14:paraId="0E6D4FE4" w14:textId="7BC1EE56" w:rsidR="00F615F8" w:rsidRPr="00F615F8" w:rsidRDefault="00F615F8" w:rsidP="00F615F8">
      <w:pPr>
        <w:rPr>
          <w:lang w:val="en-AU"/>
        </w:rPr>
      </w:pPr>
      <w:r w:rsidRPr="00F615F8">
        <w:rPr>
          <w:lang w:val="en-AU"/>
        </w:rPr>
        <w:lastRenderedPageBreak/>
        <w:t>AU_POST_Score_B2– proportion of trials with correct anticipation scores in post-switch block 2 of the auditory condition</w:t>
      </w:r>
    </w:p>
    <w:p w14:paraId="129E9474" w14:textId="4A6C47EA" w:rsidR="00F615F8" w:rsidRPr="00F615F8" w:rsidRDefault="00F615F8" w:rsidP="00F615F8">
      <w:pPr>
        <w:rPr>
          <w:lang w:val="en-AU"/>
        </w:rPr>
      </w:pPr>
      <w:r w:rsidRPr="00F615F8">
        <w:rPr>
          <w:lang w:val="en-AU"/>
        </w:rPr>
        <w:t>AU_POST_Score_B3– proportion of trials with correct anticipation scores in post-switch block 3 of the auditory condition</w:t>
      </w:r>
    </w:p>
    <w:p w14:paraId="14A01F10" w14:textId="77777777" w:rsidR="00F615F8" w:rsidRPr="00F615F8" w:rsidRDefault="00F615F8" w:rsidP="00F615F8">
      <w:pPr>
        <w:rPr>
          <w:lang w:val="en-AU"/>
        </w:rPr>
      </w:pPr>
      <w:r w:rsidRPr="00F615F8">
        <w:rPr>
          <w:lang w:val="en-AU"/>
        </w:rPr>
        <w:t>VI_PRE_Block1– proportion of gaze to the correct location in pre-switch block 1 of the visual condition</w:t>
      </w:r>
    </w:p>
    <w:p w14:paraId="5DD45D56" w14:textId="77777777" w:rsidR="00F615F8" w:rsidRPr="00F615F8" w:rsidRDefault="00F615F8" w:rsidP="00F615F8">
      <w:pPr>
        <w:rPr>
          <w:lang w:val="en-AU"/>
        </w:rPr>
      </w:pPr>
      <w:r w:rsidRPr="00F615F8">
        <w:rPr>
          <w:lang w:val="en-AU"/>
        </w:rPr>
        <w:t>VI_PRE_Block2– proportion of gaze to the correct location in pre-switch block 2 of the visual condition</w:t>
      </w:r>
    </w:p>
    <w:p w14:paraId="370D92BF" w14:textId="77777777" w:rsidR="00F615F8" w:rsidRPr="00F615F8" w:rsidRDefault="00F615F8" w:rsidP="00F615F8">
      <w:pPr>
        <w:rPr>
          <w:lang w:val="en-AU"/>
        </w:rPr>
      </w:pPr>
      <w:r w:rsidRPr="00F615F8">
        <w:rPr>
          <w:lang w:val="en-AU"/>
        </w:rPr>
        <w:t>VI_PRE_Block3– proportion of gaze to the correct location in pre-switch block 3 of the visual condition</w:t>
      </w:r>
    </w:p>
    <w:p w14:paraId="1EC36F72" w14:textId="77777777" w:rsidR="00F615F8" w:rsidRPr="00F615F8" w:rsidRDefault="00F615F8" w:rsidP="00F615F8">
      <w:pPr>
        <w:rPr>
          <w:lang w:val="en-AU"/>
        </w:rPr>
      </w:pPr>
      <w:r w:rsidRPr="00F615F8">
        <w:rPr>
          <w:lang w:val="en-AU"/>
        </w:rPr>
        <w:t>VI_POST_Block1– proportion of gaze to the correct location in post-switch block 1 of the visual condition</w:t>
      </w:r>
    </w:p>
    <w:p w14:paraId="4A973BE2" w14:textId="77777777" w:rsidR="00F615F8" w:rsidRPr="00F615F8" w:rsidRDefault="00F615F8" w:rsidP="00F615F8">
      <w:pPr>
        <w:rPr>
          <w:lang w:val="en-AU"/>
        </w:rPr>
      </w:pPr>
      <w:r w:rsidRPr="00F615F8">
        <w:rPr>
          <w:lang w:val="en-AU"/>
        </w:rPr>
        <w:t>VI_POST_Block2– proportion of gaze to the correct location in post-switch block 2 of the visual condition</w:t>
      </w:r>
    </w:p>
    <w:p w14:paraId="26E13448" w14:textId="77777777" w:rsidR="00F615F8" w:rsidRPr="00F615F8" w:rsidRDefault="00F615F8" w:rsidP="00F615F8">
      <w:pPr>
        <w:rPr>
          <w:lang w:val="en-AU"/>
        </w:rPr>
      </w:pPr>
      <w:r w:rsidRPr="00F615F8">
        <w:rPr>
          <w:lang w:val="en-AU"/>
        </w:rPr>
        <w:t>VI_POST_Block3– proportion of gaze to the correct location in post-switch block 3 of the visual condition</w:t>
      </w:r>
    </w:p>
    <w:p w14:paraId="455B89A6" w14:textId="140B5091" w:rsidR="00F615F8" w:rsidRPr="00F615F8" w:rsidRDefault="00F615F8" w:rsidP="00F615F8">
      <w:pPr>
        <w:rPr>
          <w:lang w:val="en-AU"/>
        </w:rPr>
      </w:pPr>
      <w:r w:rsidRPr="00F615F8">
        <w:rPr>
          <w:lang w:val="en-AU"/>
        </w:rPr>
        <w:t>VI_PRE_Score_B1– proportion of trials with correct anticipation scores in pre-switch block 1 of the visual condition</w:t>
      </w:r>
    </w:p>
    <w:p w14:paraId="63BC89DB" w14:textId="1D803460" w:rsidR="00F615F8" w:rsidRPr="00F615F8" w:rsidRDefault="00F615F8" w:rsidP="00F615F8">
      <w:pPr>
        <w:rPr>
          <w:lang w:val="en-AU"/>
        </w:rPr>
      </w:pPr>
      <w:r w:rsidRPr="00F615F8">
        <w:rPr>
          <w:lang w:val="en-AU"/>
        </w:rPr>
        <w:t>VI_PRE_Score_B2– proportion of trials with correct anticipation scores in pre-switch block 2 of the visual condition</w:t>
      </w:r>
    </w:p>
    <w:p w14:paraId="53018D9E" w14:textId="5B58A465" w:rsidR="00F615F8" w:rsidRPr="00F615F8" w:rsidRDefault="00F615F8" w:rsidP="00F615F8">
      <w:pPr>
        <w:rPr>
          <w:lang w:val="en-AU"/>
        </w:rPr>
      </w:pPr>
      <w:r w:rsidRPr="00F615F8">
        <w:rPr>
          <w:lang w:val="en-AU"/>
        </w:rPr>
        <w:t>VI_PRE_Score_B3– proportion of trials with correct anticipation scores in pre-switch block 3 of the visual condition</w:t>
      </w:r>
    </w:p>
    <w:p w14:paraId="7DA2D849" w14:textId="39C1B927" w:rsidR="00F615F8" w:rsidRPr="00F615F8" w:rsidRDefault="00F615F8" w:rsidP="00F615F8">
      <w:pPr>
        <w:rPr>
          <w:lang w:val="en-AU"/>
        </w:rPr>
      </w:pPr>
      <w:r w:rsidRPr="00F615F8">
        <w:rPr>
          <w:lang w:val="en-AU"/>
        </w:rPr>
        <w:t>VI_POST_Score_B1– proportion of trials with correct anticipation scores in post-switch block 1 of the visual condition</w:t>
      </w:r>
    </w:p>
    <w:p w14:paraId="6B506C51" w14:textId="34A86712" w:rsidR="00F615F8" w:rsidRPr="00F615F8" w:rsidRDefault="00F615F8" w:rsidP="00F615F8">
      <w:pPr>
        <w:rPr>
          <w:lang w:val="en-AU"/>
        </w:rPr>
      </w:pPr>
      <w:r w:rsidRPr="00F615F8">
        <w:rPr>
          <w:lang w:val="en-AU"/>
        </w:rPr>
        <w:t>VI_POST_Score_B2– proportion of trials with correct anticipation scores in post-switch block 2 of the visual condition</w:t>
      </w:r>
    </w:p>
    <w:p w14:paraId="7F1BF027" w14:textId="2E824511" w:rsidR="00AB40E7" w:rsidRPr="00F615F8" w:rsidRDefault="00F615F8" w:rsidP="00F615F8">
      <w:pPr>
        <w:rPr>
          <w:lang w:val="en-AU"/>
        </w:rPr>
      </w:pPr>
      <w:r w:rsidRPr="00F615F8">
        <w:rPr>
          <w:lang w:val="en-AU"/>
        </w:rPr>
        <w:t>VI_POST_Score_B3– proportion of trials with correct anticipation scores in post-switch block 3 of the visual condition</w:t>
      </w:r>
    </w:p>
    <w:p w14:paraId="56A074C4" w14:textId="64AC6A01" w:rsidR="00F615F8" w:rsidRPr="00F615F8" w:rsidRDefault="00F615F8" w:rsidP="00F615F8">
      <w:pPr>
        <w:rPr>
          <w:lang w:val="en-AU"/>
        </w:rPr>
      </w:pPr>
    </w:p>
    <w:p w14:paraId="1D5D4433" w14:textId="055E0AAB" w:rsidR="00F615F8" w:rsidRPr="00636ED8" w:rsidRDefault="00F615F8" w:rsidP="00F615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n-AU"/>
        </w:rPr>
      </w:pPr>
      <w:r w:rsidRPr="00636ED8">
        <w:rPr>
          <w:rFonts w:ascii="Times New Roman" w:hAnsi="Times New Roman" w:cs="Times New Roman"/>
          <w:b/>
          <w:bCs/>
          <w:lang w:val="en-AU"/>
        </w:rPr>
        <w:t>Anticipation_Corr_Stability.csv</w:t>
      </w:r>
    </w:p>
    <w:p w14:paraId="03CBF65A" w14:textId="0F95D3AD" w:rsidR="00F615F8" w:rsidRPr="00F615F8" w:rsidRDefault="00F615F8" w:rsidP="00F615F8">
      <w:pPr>
        <w:rPr>
          <w:lang w:val="en-AU"/>
        </w:rPr>
      </w:pPr>
    </w:p>
    <w:p w14:paraId="5F92E4D5" w14:textId="19A9B4D1" w:rsidR="00F615F8" w:rsidRPr="00F615F8" w:rsidRDefault="00F615F8" w:rsidP="00F615F8">
      <w:pPr>
        <w:rPr>
          <w:lang w:val="en-AU"/>
        </w:rPr>
      </w:pPr>
      <w:r w:rsidRPr="00F615F8">
        <w:rPr>
          <w:lang w:val="en-AU"/>
        </w:rPr>
        <w:t>ID – participant ID</w:t>
      </w:r>
    </w:p>
    <w:p w14:paraId="1BA30D0F" w14:textId="77777777" w:rsidR="00F615F8" w:rsidRPr="00F615F8" w:rsidRDefault="00F615F8" w:rsidP="00F615F8">
      <w:pPr>
        <w:rPr>
          <w:lang w:val="en-AU"/>
        </w:rPr>
      </w:pPr>
      <w:r w:rsidRPr="00F615F8">
        <w:rPr>
          <w:lang w:val="en-AU"/>
        </w:rPr>
        <w:t>AU_PRE_Block1 – proportion of gaze to the correct location in pre-switch block 1 of the auditory condition</w:t>
      </w:r>
    </w:p>
    <w:p w14:paraId="5938C5A0" w14:textId="77777777" w:rsidR="00F615F8" w:rsidRPr="00F615F8" w:rsidRDefault="00F615F8" w:rsidP="00F615F8">
      <w:pPr>
        <w:rPr>
          <w:lang w:val="en-AU"/>
        </w:rPr>
      </w:pPr>
      <w:r w:rsidRPr="00F615F8">
        <w:rPr>
          <w:lang w:val="en-AU"/>
        </w:rPr>
        <w:t>AU_PRE_Block2– proportion of gaze to the correct location in pre-switch block 2 of the auditory condition</w:t>
      </w:r>
    </w:p>
    <w:p w14:paraId="72026868" w14:textId="77777777" w:rsidR="00F615F8" w:rsidRPr="00F615F8" w:rsidRDefault="00F615F8" w:rsidP="00F615F8">
      <w:pPr>
        <w:rPr>
          <w:lang w:val="en-AU"/>
        </w:rPr>
      </w:pPr>
      <w:r w:rsidRPr="00F615F8">
        <w:rPr>
          <w:lang w:val="en-AU"/>
        </w:rPr>
        <w:t>AU_PRE_Block3– proportion of gaze to the correct location in pre-switch block 3 of the auditory condition</w:t>
      </w:r>
    </w:p>
    <w:p w14:paraId="616C6374" w14:textId="77777777" w:rsidR="00F615F8" w:rsidRPr="00F615F8" w:rsidRDefault="00F615F8" w:rsidP="00F615F8">
      <w:pPr>
        <w:rPr>
          <w:lang w:val="en-AU"/>
        </w:rPr>
      </w:pPr>
      <w:r w:rsidRPr="00F615F8">
        <w:rPr>
          <w:lang w:val="en-AU"/>
        </w:rPr>
        <w:t>AU_POST_Block1– proportion of gaze to the correct location in post-switch block 1 of the auditory condition</w:t>
      </w:r>
    </w:p>
    <w:p w14:paraId="163034C8" w14:textId="77777777" w:rsidR="00F615F8" w:rsidRPr="00F615F8" w:rsidRDefault="00F615F8" w:rsidP="00F615F8">
      <w:pPr>
        <w:rPr>
          <w:lang w:val="en-AU"/>
        </w:rPr>
      </w:pPr>
      <w:r w:rsidRPr="00F615F8">
        <w:rPr>
          <w:lang w:val="en-AU"/>
        </w:rPr>
        <w:t>AU_POST_Block2– proportion of gaze to the correct location in post-switch block 2 of the auditory condition</w:t>
      </w:r>
    </w:p>
    <w:p w14:paraId="526595C0" w14:textId="77777777" w:rsidR="00F615F8" w:rsidRPr="00F615F8" w:rsidRDefault="00F615F8" w:rsidP="00F615F8">
      <w:pPr>
        <w:rPr>
          <w:lang w:val="en-AU"/>
        </w:rPr>
      </w:pPr>
      <w:r w:rsidRPr="00F615F8">
        <w:rPr>
          <w:lang w:val="en-AU"/>
        </w:rPr>
        <w:t>AU_POST_Block3 – proportion of gaze to the correct location in post-switch block 3 of the auditory condition</w:t>
      </w:r>
    </w:p>
    <w:p w14:paraId="1E2ED054" w14:textId="77777777" w:rsidR="00F615F8" w:rsidRPr="00F615F8" w:rsidRDefault="00F615F8" w:rsidP="00F615F8">
      <w:pPr>
        <w:rPr>
          <w:lang w:val="en-AU"/>
        </w:rPr>
      </w:pPr>
      <w:r w:rsidRPr="00F615F8">
        <w:rPr>
          <w:lang w:val="en-AU"/>
        </w:rPr>
        <w:t>VI_PRE_Block1– proportion of gaze to the correct location in pre-switch block 1 of the visual condition</w:t>
      </w:r>
    </w:p>
    <w:p w14:paraId="04FAD75F" w14:textId="77777777" w:rsidR="00F615F8" w:rsidRPr="00F615F8" w:rsidRDefault="00F615F8" w:rsidP="00F615F8">
      <w:pPr>
        <w:rPr>
          <w:lang w:val="en-AU"/>
        </w:rPr>
      </w:pPr>
      <w:r w:rsidRPr="00F615F8">
        <w:rPr>
          <w:lang w:val="en-AU"/>
        </w:rPr>
        <w:t>VI_PRE_Block2– proportion of gaze to the correct location in pre-switch block 2 of the visual condition</w:t>
      </w:r>
    </w:p>
    <w:p w14:paraId="26251B79" w14:textId="77777777" w:rsidR="00F615F8" w:rsidRPr="00F615F8" w:rsidRDefault="00F615F8" w:rsidP="00F615F8">
      <w:pPr>
        <w:rPr>
          <w:lang w:val="en-AU"/>
        </w:rPr>
      </w:pPr>
      <w:r w:rsidRPr="00F615F8">
        <w:rPr>
          <w:lang w:val="en-AU"/>
        </w:rPr>
        <w:t>VI_PRE_Block3– proportion of gaze to the correct location in pre-switch block 3 of the visual condition</w:t>
      </w:r>
    </w:p>
    <w:p w14:paraId="789BC121" w14:textId="77777777" w:rsidR="00F615F8" w:rsidRPr="00F615F8" w:rsidRDefault="00F615F8" w:rsidP="00F615F8">
      <w:pPr>
        <w:rPr>
          <w:lang w:val="en-AU"/>
        </w:rPr>
      </w:pPr>
      <w:r w:rsidRPr="00F615F8">
        <w:rPr>
          <w:lang w:val="en-AU"/>
        </w:rPr>
        <w:lastRenderedPageBreak/>
        <w:t>VI_POST_Block1– proportion of gaze to the correct location in post-switch block 1 of the visual condition</w:t>
      </w:r>
    </w:p>
    <w:p w14:paraId="0A4CF678" w14:textId="77777777" w:rsidR="00F615F8" w:rsidRPr="00F615F8" w:rsidRDefault="00F615F8" w:rsidP="00F615F8">
      <w:pPr>
        <w:rPr>
          <w:lang w:val="en-AU"/>
        </w:rPr>
      </w:pPr>
      <w:r w:rsidRPr="00F615F8">
        <w:rPr>
          <w:lang w:val="en-AU"/>
        </w:rPr>
        <w:t>VI_POST_Block2– proportion of gaze to the correct location in post-switch block 2 of the visual condition</w:t>
      </w:r>
    </w:p>
    <w:p w14:paraId="4598073A" w14:textId="77777777" w:rsidR="00F615F8" w:rsidRPr="00F615F8" w:rsidRDefault="00F615F8" w:rsidP="00F615F8">
      <w:pPr>
        <w:rPr>
          <w:lang w:val="en-AU"/>
        </w:rPr>
      </w:pPr>
      <w:r w:rsidRPr="00F615F8">
        <w:rPr>
          <w:lang w:val="en-AU"/>
        </w:rPr>
        <w:t>VI_POST_Block3– proportion of gaze to the correct location in post-switch block 3 of the visual condition</w:t>
      </w:r>
    </w:p>
    <w:p w14:paraId="01E63D83" w14:textId="2859E496" w:rsidR="00F615F8" w:rsidRPr="00F615F8" w:rsidRDefault="00F615F8" w:rsidP="00F615F8">
      <w:pPr>
        <w:rPr>
          <w:lang w:val="en-AU"/>
        </w:rPr>
      </w:pPr>
    </w:p>
    <w:sectPr w:rsidR="00F615F8" w:rsidRPr="00F615F8" w:rsidSect="005A46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D4921"/>
    <w:multiLevelType w:val="hybridMultilevel"/>
    <w:tmpl w:val="5AF848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220EB"/>
    <w:multiLevelType w:val="hybridMultilevel"/>
    <w:tmpl w:val="5AF848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71670"/>
    <w:multiLevelType w:val="hybridMultilevel"/>
    <w:tmpl w:val="588A3B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D2A1C"/>
    <w:multiLevelType w:val="hybridMultilevel"/>
    <w:tmpl w:val="37F41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F8"/>
    <w:rsid w:val="004D4A9B"/>
    <w:rsid w:val="005A4681"/>
    <w:rsid w:val="00636ED8"/>
    <w:rsid w:val="006D5CF8"/>
    <w:rsid w:val="00903E30"/>
    <w:rsid w:val="00AB40E7"/>
    <w:rsid w:val="00F6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CE787"/>
  <w15:chartTrackingRefBased/>
  <w15:docId w15:val="{76065394-BA01-D94F-9A2D-AE03E31B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ED8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CF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1700</Words>
  <Characters>9693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Kalashnikova</dc:creator>
  <cp:keywords/>
  <dc:description/>
  <cp:lastModifiedBy>Marina Kalashnikova</cp:lastModifiedBy>
  <cp:revision>2</cp:revision>
  <dcterms:created xsi:type="dcterms:W3CDTF">2020-04-13T09:17:00Z</dcterms:created>
  <dcterms:modified xsi:type="dcterms:W3CDTF">2020-04-14T06:34:00Z</dcterms:modified>
</cp:coreProperties>
</file>