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1221" w14:textId="4F8A9B59" w:rsidR="00DA4393" w:rsidRDefault="00DA4393">
      <w:r>
        <w:t>Test Cases 1</w:t>
      </w:r>
      <w:r w:rsidR="00052286">
        <w:t>:</w:t>
      </w:r>
      <w:r w:rsidR="005657BC">
        <w:t xml:space="preserve"> (these cases, and test cases 2, are in </w:t>
      </w:r>
      <w:proofErr w:type="spellStart"/>
      <w:r w:rsidR="005657BC">
        <w:t>erica_test.sim</w:t>
      </w:r>
      <w:proofErr w:type="spellEnd"/>
      <w:r w:rsidR="005657BC">
        <w:t>)</w:t>
      </w:r>
    </w:p>
    <w:p w14:paraId="04A94AD0" w14:textId="77777777" w:rsidR="00251978" w:rsidRDefault="00251978" w:rsidP="00251978">
      <w:pPr>
        <w:spacing w:after="0" w:line="240" w:lineRule="auto"/>
      </w:pPr>
      <w:r>
        <w:t>10 20 30</w:t>
      </w:r>
    </w:p>
    <w:p w14:paraId="6DA7D21F" w14:textId="77777777" w:rsidR="00251978" w:rsidRPr="00251978" w:rsidRDefault="00251978" w:rsidP="00251978">
      <w:pPr>
        <w:spacing w:after="0" w:line="240" w:lineRule="auto"/>
      </w:pPr>
      <w:r w:rsidRPr="00251978">
        <w:t>10 30 30</w:t>
      </w:r>
    </w:p>
    <w:p w14:paraId="5A34D0D1" w14:textId="77777777" w:rsidR="00251978" w:rsidRDefault="00251978" w:rsidP="00251978">
      <w:pPr>
        <w:spacing w:after="0" w:line="240" w:lineRule="auto"/>
      </w:pPr>
      <w:r>
        <w:t>20 30 30</w:t>
      </w:r>
      <w:bookmarkStart w:id="0" w:name="_GoBack"/>
      <w:bookmarkEnd w:id="0"/>
    </w:p>
    <w:p w14:paraId="373BCEF3" w14:textId="77777777" w:rsidR="00251978" w:rsidRDefault="00251978" w:rsidP="00251978">
      <w:pPr>
        <w:spacing w:after="0" w:line="240" w:lineRule="auto"/>
      </w:pPr>
      <w:r>
        <w:t>30 30 30</w:t>
      </w:r>
    </w:p>
    <w:p w14:paraId="0C7EFEC5" w14:textId="77777777" w:rsidR="00251978" w:rsidRDefault="00251978" w:rsidP="00251978">
      <w:pPr>
        <w:spacing w:after="0" w:line="240" w:lineRule="auto"/>
      </w:pPr>
      <w:r>
        <w:t>10 30 30</w:t>
      </w:r>
    </w:p>
    <w:p w14:paraId="7F0091C5" w14:textId="77777777" w:rsidR="00251978" w:rsidRDefault="00251978" w:rsidP="00251978">
      <w:pPr>
        <w:spacing w:after="0" w:line="240" w:lineRule="auto"/>
      </w:pPr>
      <w:r>
        <w:t>20 30 30</w:t>
      </w:r>
    </w:p>
    <w:p w14:paraId="53E53A56" w14:textId="77777777" w:rsidR="00251978" w:rsidRDefault="00251978" w:rsidP="00251978">
      <w:pPr>
        <w:spacing w:after="0" w:line="240" w:lineRule="auto"/>
      </w:pPr>
      <w:r>
        <w:t>30 30 30</w:t>
      </w:r>
    </w:p>
    <w:p w14:paraId="1BFBD42E" w14:textId="77777777" w:rsidR="00251978" w:rsidRDefault="00251978" w:rsidP="00251978">
      <w:pPr>
        <w:spacing w:after="0" w:line="240" w:lineRule="auto"/>
      </w:pPr>
      <w:r>
        <w:t>10 30 30</w:t>
      </w:r>
    </w:p>
    <w:p w14:paraId="2707A182" w14:textId="77777777" w:rsidR="00251978" w:rsidRDefault="00251978" w:rsidP="00251978">
      <w:pPr>
        <w:spacing w:after="0" w:line="240" w:lineRule="auto"/>
      </w:pPr>
      <w:r>
        <w:t>20 30 30</w:t>
      </w:r>
    </w:p>
    <w:p w14:paraId="6ACBC5ED" w14:textId="77777777" w:rsidR="00251978" w:rsidRDefault="00251978" w:rsidP="00251978">
      <w:pPr>
        <w:spacing w:after="0" w:line="240" w:lineRule="auto"/>
      </w:pPr>
      <w:r>
        <w:t>30 30 30</w:t>
      </w:r>
    </w:p>
    <w:p w14:paraId="2674FCCD" w14:textId="77777777" w:rsidR="00251978" w:rsidRDefault="00251978" w:rsidP="00251978">
      <w:pPr>
        <w:spacing w:after="0" w:line="240" w:lineRule="auto"/>
      </w:pPr>
      <w:r>
        <w:t>10 30 30</w:t>
      </w:r>
    </w:p>
    <w:p w14:paraId="711306EE" w14:textId="77777777" w:rsidR="00251978" w:rsidRDefault="00251978" w:rsidP="00251978">
      <w:pPr>
        <w:spacing w:after="0" w:line="240" w:lineRule="auto"/>
      </w:pPr>
      <w:r>
        <w:t>20 30 30</w:t>
      </w:r>
    </w:p>
    <w:p w14:paraId="01FDDD17" w14:textId="77777777" w:rsidR="00251978" w:rsidRDefault="00251978" w:rsidP="00251978">
      <w:pPr>
        <w:spacing w:after="0" w:line="240" w:lineRule="auto"/>
      </w:pPr>
      <w:r>
        <w:t>30 30 30</w:t>
      </w:r>
    </w:p>
    <w:p w14:paraId="03175BF4" w14:textId="77777777" w:rsidR="00251978" w:rsidRDefault="00251978" w:rsidP="00251978">
      <w:pPr>
        <w:spacing w:after="0" w:line="240" w:lineRule="auto"/>
      </w:pPr>
      <w:r>
        <w:t>10 30 30</w:t>
      </w:r>
    </w:p>
    <w:p w14:paraId="322F53A5" w14:textId="77777777" w:rsidR="00251978" w:rsidRDefault="00251978" w:rsidP="00251978">
      <w:pPr>
        <w:spacing w:after="0" w:line="240" w:lineRule="auto"/>
      </w:pPr>
      <w:r>
        <w:t>20 30 30</w:t>
      </w:r>
    </w:p>
    <w:p w14:paraId="5CA8ADA9" w14:textId="77777777" w:rsidR="00251978" w:rsidRDefault="00251978" w:rsidP="00251978">
      <w:pPr>
        <w:spacing w:after="0" w:line="240" w:lineRule="auto"/>
      </w:pPr>
      <w:r>
        <w:t>30 30 30</w:t>
      </w:r>
    </w:p>
    <w:p w14:paraId="4E1B24F4" w14:textId="77777777" w:rsidR="00251978" w:rsidRDefault="00251978" w:rsidP="00251978">
      <w:pPr>
        <w:spacing w:after="0" w:line="240" w:lineRule="auto"/>
      </w:pPr>
      <w:r>
        <w:t>10 90 90</w:t>
      </w:r>
    </w:p>
    <w:p w14:paraId="02658873" w14:textId="77777777" w:rsidR="00251978" w:rsidRDefault="00251978" w:rsidP="00251978">
      <w:pPr>
        <w:spacing w:after="0" w:line="240" w:lineRule="auto"/>
      </w:pPr>
      <w:r>
        <w:t>20 90 90</w:t>
      </w:r>
    </w:p>
    <w:p w14:paraId="0C305529" w14:textId="77777777" w:rsidR="00251978" w:rsidRDefault="00251978" w:rsidP="00251978">
      <w:pPr>
        <w:spacing w:after="0" w:line="240" w:lineRule="auto"/>
      </w:pPr>
      <w:r>
        <w:t>30 90 90</w:t>
      </w:r>
    </w:p>
    <w:p w14:paraId="353FADE9" w14:textId="77777777" w:rsidR="00251978" w:rsidRDefault="00251978" w:rsidP="00251978">
      <w:pPr>
        <w:spacing w:after="0" w:line="240" w:lineRule="auto"/>
      </w:pPr>
      <w:r>
        <w:t>-1 -1 -1</w:t>
      </w:r>
    </w:p>
    <w:p w14:paraId="571713D0" w14:textId="5435E666" w:rsidR="00251978" w:rsidRDefault="00251978" w:rsidP="00251978">
      <w:pPr>
        <w:spacing w:after="0" w:line="240" w:lineRule="auto"/>
      </w:pPr>
      <w:r>
        <w:t>0 0 0</w:t>
      </w:r>
    </w:p>
    <w:p w14:paraId="32D4A79B" w14:textId="77777777" w:rsidR="00251978" w:rsidRDefault="00251978" w:rsidP="00251978">
      <w:pPr>
        <w:spacing w:after="0" w:line="240" w:lineRule="auto"/>
      </w:pPr>
    </w:p>
    <w:tbl>
      <w:tblPr>
        <w:tblW w:w="7840" w:type="dxa"/>
        <w:tblLook w:val="04A0" w:firstRow="1" w:lastRow="0" w:firstColumn="1" w:lastColumn="0" w:noHBand="0" w:noVBand="1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CE3457" w:rsidRPr="00CE3457" w14:paraId="4972FF3F" w14:textId="77777777" w:rsidTr="00CE34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9E81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A-10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8CD6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BCA5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3AF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DDD4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CBE8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5E78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FD9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E3457" w:rsidRPr="00CE3457" w14:paraId="5F05476E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E8DB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F2A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A305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D30D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8A90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A54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572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0B88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90"</w:t>
            </w:r>
          </w:p>
        </w:tc>
      </w:tr>
      <w:tr w:rsidR="00CE3457" w:rsidRPr="00CE3457" w14:paraId="24AFA6E9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3DD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77F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2468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964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C3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67E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83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764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  <w:tr w:rsidR="00CE3457" w:rsidRPr="00CE3457" w14:paraId="346DCF6E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F93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B-20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3C4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3716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EF27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92CC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57AD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713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73D6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E3457" w:rsidRPr="00CE3457" w14:paraId="5EFC45AD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7E02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04C4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BEBA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B23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79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8E8E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CF7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C17A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90'</w:t>
            </w:r>
          </w:p>
        </w:tc>
      </w:tr>
      <w:tr w:rsidR="00CE3457" w:rsidRPr="00CE3457" w14:paraId="3AFF010F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E51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658E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C10A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8F46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46D2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D0B0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C715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2D9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  <w:tr w:rsidR="00CE3457" w:rsidRPr="00CE3457" w14:paraId="051F13A8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5D2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C-30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D1E0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7D9A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6746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9250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F58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4C2D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2CEC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E3457" w:rsidRPr="00CE3457" w14:paraId="180EF2D2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D72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D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9F18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2B84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51F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BFCE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044C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5DF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90"</w:t>
            </w:r>
          </w:p>
        </w:tc>
      </w:tr>
      <w:tr w:rsidR="00CE3457" w:rsidRPr="00CE3457" w14:paraId="72B6BF5D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2EB8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06D0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155B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1BF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159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134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5BD2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61E0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</w:tbl>
    <w:p w14:paraId="0E6C0AB8" w14:textId="56C69867" w:rsidR="00F34CEF" w:rsidRDefault="00F34CEF"/>
    <w:p w14:paraId="1DDDDAD7" w14:textId="3ED45B8D" w:rsidR="00DA4393" w:rsidRDefault="00DA4393" w:rsidP="00DA4393">
      <w:r>
        <w:t>Puts boxes on belt a, then b, then c, then a, then b, then c, etc. Boxes 1-1</w:t>
      </w:r>
      <w:r w:rsidR="00CE3457">
        <w:t>8</w:t>
      </w:r>
      <w:r>
        <w:t xml:space="preserve"> should all fall off. The last 3 boxes are so big that they clear the belt and fall off themselves.</w:t>
      </w:r>
    </w:p>
    <w:p w14:paraId="0CF95AF2" w14:textId="6D497CAF" w:rsidR="00DA4393" w:rsidRDefault="00DA4393" w:rsidP="00DA4393"/>
    <w:p w14:paraId="37412B54" w14:textId="5A2802C4" w:rsidR="004E045C" w:rsidRDefault="004E045C" w:rsidP="00DA4393"/>
    <w:p w14:paraId="4BFEFD75" w14:textId="104E4CB2" w:rsidR="004E045C" w:rsidRDefault="004E045C" w:rsidP="00DA4393"/>
    <w:p w14:paraId="26E0FE51" w14:textId="77777777" w:rsidR="004E045C" w:rsidRDefault="004E045C" w:rsidP="00DA4393"/>
    <w:p w14:paraId="2D47D8D2" w14:textId="20891F00" w:rsidR="00DA4393" w:rsidRDefault="00DA4393" w:rsidP="00DA4393">
      <w:r>
        <w:lastRenderedPageBreak/>
        <w:t>Test Cases 2:</w:t>
      </w:r>
    </w:p>
    <w:p w14:paraId="75535087" w14:textId="77777777" w:rsidR="004E045C" w:rsidRDefault="004E045C" w:rsidP="004E045C">
      <w:pPr>
        <w:spacing w:after="0"/>
      </w:pPr>
      <w:r>
        <w:t>10 20 30</w:t>
      </w:r>
    </w:p>
    <w:p w14:paraId="184551B1" w14:textId="77777777" w:rsidR="004E045C" w:rsidRDefault="004E045C" w:rsidP="004E045C">
      <w:pPr>
        <w:spacing w:after="0"/>
      </w:pPr>
      <w:r>
        <w:t>8 10 30</w:t>
      </w:r>
    </w:p>
    <w:p w14:paraId="365BB683" w14:textId="77777777" w:rsidR="004E045C" w:rsidRDefault="004E045C" w:rsidP="004E045C">
      <w:pPr>
        <w:spacing w:after="0"/>
      </w:pPr>
      <w:r>
        <w:t>15 20 30</w:t>
      </w:r>
    </w:p>
    <w:p w14:paraId="777596CE" w14:textId="77777777" w:rsidR="004E045C" w:rsidRDefault="004E045C" w:rsidP="004E045C">
      <w:pPr>
        <w:spacing w:after="0"/>
      </w:pPr>
      <w:r>
        <w:t>25 30 30</w:t>
      </w:r>
    </w:p>
    <w:p w14:paraId="75274728" w14:textId="77777777" w:rsidR="004E045C" w:rsidRDefault="004E045C" w:rsidP="004E045C">
      <w:pPr>
        <w:spacing w:after="0"/>
      </w:pPr>
      <w:r>
        <w:t>8 10 30</w:t>
      </w:r>
    </w:p>
    <w:p w14:paraId="7EE1C024" w14:textId="77777777" w:rsidR="004E045C" w:rsidRDefault="004E045C" w:rsidP="004E045C">
      <w:pPr>
        <w:spacing w:after="0"/>
      </w:pPr>
      <w:r>
        <w:t>15 20 30</w:t>
      </w:r>
    </w:p>
    <w:p w14:paraId="35951399" w14:textId="77777777" w:rsidR="004E045C" w:rsidRDefault="004E045C" w:rsidP="004E045C">
      <w:pPr>
        <w:spacing w:after="0"/>
      </w:pPr>
      <w:r>
        <w:t>25 30 30</w:t>
      </w:r>
    </w:p>
    <w:p w14:paraId="331DAB6D" w14:textId="77777777" w:rsidR="004E045C" w:rsidRDefault="004E045C" w:rsidP="004E045C">
      <w:pPr>
        <w:spacing w:after="0"/>
      </w:pPr>
      <w:r>
        <w:t>8 10 30</w:t>
      </w:r>
    </w:p>
    <w:p w14:paraId="14463C15" w14:textId="77777777" w:rsidR="004E045C" w:rsidRDefault="004E045C" w:rsidP="004E045C">
      <w:pPr>
        <w:spacing w:after="0"/>
      </w:pPr>
      <w:r>
        <w:t>15 20 30</w:t>
      </w:r>
    </w:p>
    <w:p w14:paraId="657BB00B" w14:textId="77777777" w:rsidR="004E045C" w:rsidRDefault="004E045C" w:rsidP="004E045C">
      <w:pPr>
        <w:spacing w:after="0"/>
      </w:pPr>
      <w:r>
        <w:t>25 30 30</w:t>
      </w:r>
    </w:p>
    <w:p w14:paraId="551D7B99" w14:textId="77777777" w:rsidR="004E045C" w:rsidRDefault="004E045C" w:rsidP="004E045C">
      <w:pPr>
        <w:spacing w:after="0"/>
      </w:pPr>
      <w:r>
        <w:t>8 10 30</w:t>
      </w:r>
    </w:p>
    <w:p w14:paraId="671B821C" w14:textId="77777777" w:rsidR="004E045C" w:rsidRDefault="004E045C" w:rsidP="004E045C">
      <w:pPr>
        <w:spacing w:after="0"/>
      </w:pPr>
      <w:r>
        <w:t>15 20 30</w:t>
      </w:r>
    </w:p>
    <w:p w14:paraId="255B4ABC" w14:textId="77777777" w:rsidR="004E045C" w:rsidRDefault="004E045C" w:rsidP="004E045C">
      <w:pPr>
        <w:spacing w:after="0"/>
      </w:pPr>
      <w:r>
        <w:t>25 30 30</w:t>
      </w:r>
    </w:p>
    <w:p w14:paraId="3A4ECA9D" w14:textId="77777777" w:rsidR="004E045C" w:rsidRDefault="004E045C" w:rsidP="004E045C">
      <w:pPr>
        <w:spacing w:after="0"/>
      </w:pPr>
      <w:r>
        <w:t>8 10 30</w:t>
      </w:r>
    </w:p>
    <w:p w14:paraId="7BBFCB56" w14:textId="77777777" w:rsidR="004E045C" w:rsidRDefault="004E045C" w:rsidP="004E045C">
      <w:pPr>
        <w:spacing w:after="0"/>
      </w:pPr>
      <w:r>
        <w:t>15 20 30</w:t>
      </w:r>
    </w:p>
    <w:p w14:paraId="07E8AE70" w14:textId="77777777" w:rsidR="004E045C" w:rsidRDefault="004E045C" w:rsidP="004E045C">
      <w:pPr>
        <w:spacing w:after="0"/>
      </w:pPr>
      <w:r>
        <w:t>25 30 30</w:t>
      </w:r>
    </w:p>
    <w:p w14:paraId="0478AC79" w14:textId="77777777" w:rsidR="004E045C" w:rsidRDefault="004E045C" w:rsidP="004E045C">
      <w:pPr>
        <w:spacing w:after="0"/>
      </w:pPr>
      <w:r>
        <w:t>10 51 51</w:t>
      </w:r>
    </w:p>
    <w:p w14:paraId="247D50C3" w14:textId="77777777" w:rsidR="004E045C" w:rsidRDefault="004E045C" w:rsidP="004E045C">
      <w:pPr>
        <w:spacing w:after="0"/>
      </w:pPr>
      <w:r>
        <w:t>20 51 51</w:t>
      </w:r>
    </w:p>
    <w:p w14:paraId="76900228" w14:textId="77777777" w:rsidR="004E045C" w:rsidRDefault="004E045C" w:rsidP="004E045C">
      <w:pPr>
        <w:spacing w:after="0"/>
      </w:pPr>
      <w:r>
        <w:t>30 51 51</w:t>
      </w:r>
    </w:p>
    <w:p w14:paraId="0DAFB703" w14:textId="77777777" w:rsidR="004E045C" w:rsidRDefault="004E045C" w:rsidP="004E045C">
      <w:pPr>
        <w:spacing w:after="0"/>
      </w:pPr>
      <w:r>
        <w:t>-1 -1 -1</w:t>
      </w:r>
    </w:p>
    <w:p w14:paraId="477717F8" w14:textId="02E38F22" w:rsidR="004E045C" w:rsidRDefault="004E045C" w:rsidP="004E045C">
      <w:pPr>
        <w:spacing w:after="0"/>
      </w:pPr>
      <w:r>
        <w:t>0 0 0</w:t>
      </w:r>
    </w:p>
    <w:p w14:paraId="6EF6AF77" w14:textId="77777777" w:rsidR="004E045C" w:rsidRDefault="004E045C" w:rsidP="004E045C">
      <w:pPr>
        <w:spacing w:after="0"/>
      </w:pPr>
    </w:p>
    <w:tbl>
      <w:tblPr>
        <w:tblW w:w="7840" w:type="dxa"/>
        <w:tblLook w:val="04A0" w:firstRow="1" w:lastRow="0" w:firstColumn="1" w:lastColumn="0" w:noHBand="0" w:noVBand="1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CE3457" w:rsidRPr="00CE3457" w14:paraId="661940AD" w14:textId="77777777" w:rsidTr="00CE34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BD10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A-10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E9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CD5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9132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F80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7F6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A89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98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E3457" w:rsidRPr="00CE3457" w14:paraId="6C5F3370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1C1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7A9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9C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7707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2FEC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52F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5B9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39DA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51"</w:t>
            </w:r>
          </w:p>
        </w:tc>
      </w:tr>
      <w:tr w:rsidR="00CE3457" w:rsidRPr="00CE3457" w14:paraId="7267EA72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485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5CB6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93A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1A5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EC0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8424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359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AE6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  <w:tr w:rsidR="00CE3457" w:rsidRPr="00CE3457" w14:paraId="02E15FBE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197E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B-20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B6D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153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6C1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30E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62F1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7A8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C272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E3457" w:rsidRPr="00CE3457" w14:paraId="1A599A38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A4B6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A5C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5F20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043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ED7E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FA39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5BDC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A34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51"</w:t>
            </w:r>
          </w:p>
        </w:tc>
      </w:tr>
      <w:tr w:rsidR="00CE3457" w:rsidRPr="00CE3457" w14:paraId="3F387195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1B3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70F5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438A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EB7D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D2AF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46DB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441B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A615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  <w:tr w:rsidR="00CE3457" w:rsidRPr="00CE3457" w14:paraId="3CFA2B16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4801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C-30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374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EA92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A5BB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9D5F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2651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E557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1472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E3457" w:rsidRPr="00CE3457" w14:paraId="24132681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C461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B1D3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box dim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DDC4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9A9E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8741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72A6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2053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D7B6" w14:textId="77777777" w:rsidR="00CE3457" w:rsidRPr="00CE3457" w:rsidRDefault="00CE3457" w:rsidP="00CE3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51"</w:t>
            </w:r>
          </w:p>
        </w:tc>
      </w:tr>
      <w:tr w:rsidR="00CE3457" w:rsidRPr="00CE3457" w14:paraId="46686863" w14:textId="77777777" w:rsidTr="00CE3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DDF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CC1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Space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4308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57F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1C5C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F001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367E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25"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81C7" w14:textId="77777777" w:rsidR="00CE3457" w:rsidRPr="00CE3457" w:rsidRDefault="00CE3457" w:rsidP="00CE3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3457">
              <w:rPr>
                <w:rFonts w:ascii="Calibri" w:eastAsia="Times New Roman" w:hAnsi="Calibri" w:cs="Calibri"/>
                <w:color w:val="000000"/>
              </w:rPr>
              <w:t>0"</w:t>
            </w:r>
          </w:p>
        </w:tc>
      </w:tr>
    </w:tbl>
    <w:p w14:paraId="3CC6A22F" w14:textId="10979541" w:rsidR="00DA4393" w:rsidRDefault="00DA4393" w:rsidP="00DA4393"/>
    <w:p w14:paraId="22458C06" w14:textId="20D88037" w:rsidR="00DA4393" w:rsidRDefault="00DA4393" w:rsidP="00DA4393">
      <w:r>
        <w:t xml:space="preserve">Adds 15 boxes in the order A, B, C, A, B, C, </w:t>
      </w:r>
      <w:proofErr w:type="spellStart"/>
      <w:proofErr w:type="gramStart"/>
      <w:r>
        <w:t>etc</w:t>
      </w:r>
      <w:proofErr w:type="spellEnd"/>
      <w:r w:rsidR="00C36DC3">
        <w:t xml:space="preserve"> .</w:t>
      </w:r>
      <w:proofErr w:type="gramEnd"/>
      <w:r w:rsidR="00C36DC3">
        <w:t xml:space="preserve"> </w:t>
      </w:r>
      <w:r>
        <w:t>Each box is optimizable – that is</w:t>
      </w:r>
      <w:r w:rsidR="00723B10">
        <w:t>,</w:t>
      </w:r>
      <w:r>
        <w:t xml:space="preserve"> i</w:t>
      </w:r>
      <w:r w:rsidR="00723B10">
        <w:t>t’s</w:t>
      </w:r>
      <w:r>
        <w:t xml:space="preserve"> smallest dimension fits on </w:t>
      </w:r>
      <w:r w:rsidR="00723B10">
        <w:t>a</w:t>
      </w:r>
      <w:r>
        <w:t xml:space="preserve"> belt, and also the second smallest dimension also fits on that belt. </w:t>
      </w:r>
      <w:r w:rsidR="00723B10">
        <w:t>The box should rotate so that dim1 is added to space rather than dim2.</w:t>
      </w:r>
    </w:p>
    <w:p w14:paraId="29C05743" w14:textId="52E06DF2" w:rsidR="00DA4393" w:rsidRDefault="00DA4393" w:rsidP="00DA4393"/>
    <w:p w14:paraId="06E6B722" w14:textId="77777777" w:rsidR="00DA4393" w:rsidRDefault="00DA4393" w:rsidP="00DA4393"/>
    <w:sectPr w:rsidR="00DA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93"/>
    <w:rsid w:val="00052286"/>
    <w:rsid w:val="00251978"/>
    <w:rsid w:val="004E045C"/>
    <w:rsid w:val="005657BC"/>
    <w:rsid w:val="00723B10"/>
    <w:rsid w:val="00C36DC3"/>
    <w:rsid w:val="00CE3457"/>
    <w:rsid w:val="00DA4393"/>
    <w:rsid w:val="00F3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EDF6"/>
  <w15:chartTrackingRefBased/>
  <w15:docId w15:val="{8045F106-EC0A-4ACA-8B1B-1AA4D1BD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Keeble, Erica L.</dc:creator>
  <cp:keywords/>
  <dc:description/>
  <cp:lastModifiedBy>Keeble, Erica L.</cp:lastModifiedBy>
  <cp:revision>7</cp:revision>
  <dcterms:created xsi:type="dcterms:W3CDTF">2018-04-25T14:31:00Z</dcterms:created>
  <dcterms:modified xsi:type="dcterms:W3CDTF">2018-04-27T21:39:00Z</dcterms:modified>
</cp:coreProperties>
</file>