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7AF" w:rsidRDefault="009977AF" w:rsidP="009977AF">
      <w:r>
        <w:t>Kyle Biondich</w:t>
      </w:r>
    </w:p>
    <w:p w:rsidR="009977AF" w:rsidRDefault="009977AF" w:rsidP="009977AF">
      <w:r>
        <w:fldChar w:fldCharType="begin"/>
      </w:r>
      <w:r>
        <w:instrText xml:space="preserve"> DATE \@ "M/d/yyyy" </w:instrText>
      </w:r>
      <w:r>
        <w:fldChar w:fldCharType="separate"/>
      </w:r>
      <w:r w:rsidR="00C1407E">
        <w:rPr>
          <w:noProof/>
        </w:rPr>
        <w:t>8/29/2023</w:t>
      </w:r>
      <w:r>
        <w:fldChar w:fldCharType="end"/>
      </w:r>
    </w:p>
    <w:p w:rsidR="009977AF" w:rsidRPr="0043261A" w:rsidRDefault="009977AF" w:rsidP="009977AF">
      <w:pPr>
        <w:spacing w:before="100" w:beforeAutospacing="1" w:after="100" w:afterAutospacing="1" w:line="240" w:lineRule="auto"/>
        <w:ind w:left="-360" w:firstLine="360"/>
        <w:jc w:val="left"/>
        <w:textAlignment w:val="top"/>
      </w:pPr>
      <w:hyperlink r:id="rId4" w:history="1">
        <w:r w:rsidRPr="0043261A">
          <w:t>IT FDN 110 A</w:t>
        </w:r>
      </w:hyperlink>
    </w:p>
    <w:p w:rsidR="009977AF" w:rsidRDefault="009977AF" w:rsidP="009977AF">
      <w:r>
        <w:t>Assignment 08</w:t>
      </w:r>
      <w:r>
        <w:t xml:space="preserve"> -2</w:t>
      </w:r>
    </w:p>
    <w:p w:rsidR="009977AF" w:rsidRDefault="009977AF" w:rsidP="009977AF"/>
    <w:p w:rsidR="009977AF" w:rsidRDefault="009977AF" w:rsidP="009977AF">
      <w:pPr>
        <w:pStyle w:val="Title"/>
      </w:pPr>
      <w:r>
        <w:t>Lessons Learned</w:t>
      </w:r>
    </w:p>
    <w:p w:rsidR="009977AF" w:rsidRDefault="009977AF" w:rsidP="009977AF"/>
    <w:p w:rsidR="009977AF" w:rsidRDefault="009977AF" w:rsidP="009977AF">
      <w:r>
        <w:t xml:space="preserve">I took this class </w:t>
      </w:r>
      <w:r w:rsidR="007923B8">
        <w:t xml:space="preserve">to </w:t>
      </w:r>
      <w:r>
        <w:t xml:space="preserve">continue my learning of python programming and to be exposed to new ways of seeing the content and to be held accountable to </w:t>
      </w:r>
      <w:r w:rsidR="007F00E4">
        <w:t>learning</w:t>
      </w:r>
      <w:r>
        <w:t xml:space="preserve">. I graduated from college with a degree in Mechanical and Aerospace engineering, and have used that in the pursuit of developing new products, processes, and </w:t>
      </w:r>
      <w:r w:rsidR="007F00E4">
        <w:t>several</w:t>
      </w:r>
      <w:r>
        <w:t xml:space="preserve"> new aerospace technologies. </w:t>
      </w:r>
      <w:bookmarkStart w:id="0" w:name="_GoBack"/>
      <w:bookmarkEnd w:id="0"/>
      <w:r>
        <w:t>After a decade</w:t>
      </w:r>
      <w:r w:rsidR="00C1407E">
        <w:t>,</w:t>
      </w:r>
      <w:r>
        <w:t xml:space="preserve"> I decided I needed to pivot to enable myself to keep growing and learn something new. This class was a great addition to my skillset and taught me things that I hadn’t previously learned in other courses I’ve taken along the way. </w:t>
      </w:r>
    </w:p>
    <w:p w:rsidR="009977AF" w:rsidRDefault="009977AF" w:rsidP="009977AF">
      <w:r>
        <w:t xml:space="preserve">One thing I learned specifically from this class was error handling. I’m currently working on deploying python applications to </w:t>
      </w:r>
      <w:r w:rsidR="00CB05DD">
        <w:t xml:space="preserve">a cloud foundry PaaS and going through the error handling portion of this class was </w:t>
      </w:r>
      <w:r w:rsidR="007F00E4">
        <w:t>helpful</w:t>
      </w:r>
      <w:r w:rsidR="00CB05DD">
        <w:t xml:space="preserve"> to understand how to work around errors, especially when attempting to automate / containerize python. </w:t>
      </w:r>
    </w:p>
    <w:p w:rsidR="00CB05DD" w:rsidRDefault="00CB05DD" w:rsidP="009977AF">
      <w:r>
        <w:t xml:space="preserve">Overall, I felt that the way Randal </w:t>
      </w:r>
      <w:r w:rsidR="00183EC2">
        <w:t xml:space="preserve">ran this course really allowed for me to work through the material and ask questions when I needed to. I especially enjoyed both the written documentation and assignment instructions pared with the </w:t>
      </w:r>
      <w:proofErr w:type="spellStart"/>
      <w:r w:rsidR="00183EC2">
        <w:t>youtube</w:t>
      </w:r>
      <w:proofErr w:type="spellEnd"/>
      <w:r w:rsidR="00183EC2">
        <w:t xml:space="preserve"> videos. This really helped me learn the material in a flexible format as I am currently working fulltime. </w:t>
      </w:r>
    </w:p>
    <w:p w:rsidR="001308FA" w:rsidRDefault="00183EC2">
      <w:r>
        <w:t>I feel that I gained a better understanding of python from this course</w:t>
      </w:r>
      <w:r w:rsidR="00C86861">
        <w:t xml:space="preserve"> and hope to find a course for machine learning next.</w:t>
      </w:r>
    </w:p>
    <w:p w:rsidR="00C86861" w:rsidRDefault="00C86861"/>
    <w:p w:rsidR="00C86861" w:rsidRDefault="00C86861">
      <w:r w:rsidRPr="00C86861">
        <w:t>https://www.linkedin.com/in/kylebiondich/</w:t>
      </w:r>
    </w:p>
    <w:sectPr w:rsidR="00C86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AF"/>
    <w:rsid w:val="00183EC2"/>
    <w:rsid w:val="001C03B8"/>
    <w:rsid w:val="002638A6"/>
    <w:rsid w:val="00572064"/>
    <w:rsid w:val="007923B8"/>
    <w:rsid w:val="007F00E4"/>
    <w:rsid w:val="009977AF"/>
    <w:rsid w:val="00A80A05"/>
    <w:rsid w:val="00C1407E"/>
    <w:rsid w:val="00C86861"/>
    <w:rsid w:val="00CB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D248"/>
  <w15:chartTrackingRefBased/>
  <w15:docId w15:val="{21A0830E-CC85-442F-AF63-ACDBF747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77AF"/>
    <w:pPr>
      <w:spacing w:line="252" w:lineRule="auto"/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7A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7AF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977A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977AF"/>
    <w:rPr>
      <w:rFonts w:asciiTheme="majorHAnsi" w:eastAsiaTheme="majorEastAsia" w:hAnsiTheme="majorHAnsi" w:cstheme="majorBidi"/>
      <w:b/>
      <w:bCs/>
      <w:spacing w:val="-7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nvas.uw.edu/courses/16555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Biondich (US), Kyle</dc:creator>
  <cp:keywords/>
  <dc:description/>
  <cp:lastModifiedBy>Biondich (US), Kyle</cp:lastModifiedBy>
  <cp:revision>5</cp:revision>
  <cp:lastPrinted>2023-08-29T14:12:00Z</cp:lastPrinted>
  <dcterms:created xsi:type="dcterms:W3CDTF">2023-08-29T13:59:00Z</dcterms:created>
  <dcterms:modified xsi:type="dcterms:W3CDTF">2023-08-29T14:15:00Z</dcterms:modified>
</cp:coreProperties>
</file>