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3B0A9" w14:textId="0B8CCE20" w:rsidR="0056350C" w:rsidRPr="0056350C" w:rsidRDefault="0056350C" w:rsidP="0056350C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6350C">
        <w:rPr>
          <w:rFonts w:asciiTheme="minorHAnsi" w:hAnsiTheme="minorHAnsi" w:cstheme="minorHAnsi"/>
          <w:b/>
          <w:bCs/>
          <w:color w:val="445454"/>
        </w:rPr>
        <w:t xml:space="preserve">Slide the flow cell priming port cover clockwise to open the priming port. </w:t>
      </w:r>
    </w:p>
    <w:p w14:paraId="13ABE3D3" w14:textId="77777777" w:rsidR="0056350C" w:rsidRDefault="0056350C" w:rsidP="0056350C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</w:rPr>
      </w:pPr>
      <w:r w:rsidRPr="0056350C">
        <w:rPr>
          <w:rFonts w:asciiTheme="minorHAnsi" w:hAnsiTheme="minorHAnsi" w:cstheme="minorHAnsi"/>
          <w:b/>
          <w:bCs/>
          <w:color w:val="445454"/>
        </w:rPr>
        <w:t xml:space="preserve">After opening the priming port, check for a small air bubble under the cover. Draw back a small volume to remove any bubbles: </w:t>
      </w:r>
    </w:p>
    <w:p w14:paraId="6602261C" w14:textId="008ACDD8" w:rsidR="0056350C" w:rsidRDefault="0056350C" w:rsidP="0056350C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</w:rPr>
      </w:pPr>
      <w:r w:rsidRPr="0056350C">
        <w:rPr>
          <w:rFonts w:asciiTheme="minorHAnsi" w:hAnsiTheme="minorHAnsi" w:cstheme="minorHAnsi"/>
          <w:color w:val="3F545E"/>
        </w:rPr>
        <w:t xml:space="preserve">Set a P1000 pipette to </w:t>
      </w:r>
      <w:r>
        <w:rPr>
          <w:rFonts w:asciiTheme="minorHAnsi" w:hAnsiTheme="minorHAnsi" w:cstheme="minorHAnsi"/>
          <w:color w:val="3F545E"/>
        </w:rPr>
        <w:t>8</w:t>
      </w:r>
      <w:r w:rsidRPr="0056350C">
        <w:rPr>
          <w:rFonts w:asciiTheme="minorHAnsi" w:hAnsiTheme="minorHAnsi" w:cstheme="minorHAnsi"/>
          <w:color w:val="3F545E"/>
        </w:rPr>
        <w:t xml:space="preserve">00 </w:t>
      </w:r>
      <w:proofErr w:type="spellStart"/>
      <w:r w:rsidRPr="0056350C">
        <w:rPr>
          <w:rFonts w:asciiTheme="minorHAnsi" w:hAnsiTheme="minorHAnsi" w:cstheme="minorHAnsi"/>
          <w:color w:val="3F545E"/>
        </w:rPr>
        <w:t>μl</w:t>
      </w:r>
      <w:proofErr w:type="spellEnd"/>
      <w:r w:rsidRPr="0056350C">
        <w:rPr>
          <w:rFonts w:asciiTheme="minorHAnsi" w:hAnsiTheme="minorHAnsi" w:cstheme="minorHAnsi"/>
          <w:color w:val="3F545E"/>
        </w:rPr>
        <w:t xml:space="preserve"> </w:t>
      </w:r>
    </w:p>
    <w:p w14:paraId="3E496F9C" w14:textId="77777777" w:rsidR="0056350C" w:rsidRDefault="0056350C" w:rsidP="0056350C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</w:rPr>
      </w:pPr>
      <w:r w:rsidRPr="0056350C">
        <w:rPr>
          <w:rFonts w:asciiTheme="minorHAnsi" w:hAnsiTheme="minorHAnsi" w:cstheme="minorHAnsi"/>
          <w:color w:val="3F545E"/>
        </w:rPr>
        <w:t xml:space="preserve">Insert the tip into the priming port </w:t>
      </w:r>
    </w:p>
    <w:p w14:paraId="772370A3" w14:textId="77777777" w:rsidR="0056350C" w:rsidRPr="0056350C" w:rsidRDefault="0056350C" w:rsidP="0056350C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3811E47" wp14:editId="25CB09FD">
            <wp:simplePos x="0" y="0"/>
            <wp:positionH relativeFrom="column">
              <wp:posOffset>2133600</wp:posOffset>
            </wp:positionH>
            <wp:positionV relativeFrom="paragraph">
              <wp:posOffset>627380</wp:posOffset>
            </wp:positionV>
            <wp:extent cx="3465195" cy="1727200"/>
            <wp:effectExtent l="0" t="0" r="1905" b="0"/>
            <wp:wrapTight wrapText="bothSides">
              <wp:wrapPolygon edited="0">
                <wp:start x="0" y="0"/>
                <wp:lineTo x="0" y="21441"/>
                <wp:lineTo x="21533" y="21441"/>
                <wp:lineTo x="21533" y="0"/>
                <wp:lineTo x="0" y="0"/>
              </wp:wrapPolygon>
            </wp:wrapTight>
            <wp:docPr id="1810471616" name="Picture 1810471616" descr="A drawing of a pip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71616" name="Picture 1" descr="A drawing of a pipett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9"/>
                    <a:stretch/>
                  </pic:blipFill>
                  <pic:spPr bwMode="auto">
                    <a:xfrm>
                      <a:off x="0" y="0"/>
                      <a:ext cx="3465195" cy="1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>T</w:t>
      </w:r>
      <w:r w:rsidRPr="0056350C">
        <w:rPr>
          <w:rFonts w:asciiTheme="minorHAnsi" w:hAnsiTheme="minorHAnsi" w:cstheme="minorHAnsi"/>
          <w:color w:val="3F545E"/>
        </w:rPr>
        <w:t xml:space="preserve">urn the wheel until the dial shows </w:t>
      </w:r>
      <w:r>
        <w:rPr>
          <w:rFonts w:asciiTheme="minorHAnsi" w:hAnsiTheme="minorHAnsi" w:cstheme="minorHAnsi"/>
          <w:color w:val="3F545E"/>
        </w:rPr>
        <w:t>8</w:t>
      </w:r>
      <w:r w:rsidRPr="0056350C">
        <w:rPr>
          <w:rFonts w:asciiTheme="minorHAnsi" w:hAnsiTheme="minorHAnsi" w:cstheme="minorHAnsi"/>
          <w:color w:val="3F545E"/>
        </w:rPr>
        <w:t>20-</w:t>
      </w:r>
      <w:r>
        <w:rPr>
          <w:rFonts w:asciiTheme="minorHAnsi" w:hAnsiTheme="minorHAnsi" w:cstheme="minorHAnsi"/>
          <w:color w:val="3F545E"/>
        </w:rPr>
        <w:t>8</w:t>
      </w:r>
      <w:r w:rsidRPr="0056350C">
        <w:rPr>
          <w:rFonts w:asciiTheme="minorHAnsi" w:hAnsiTheme="minorHAnsi" w:cstheme="minorHAnsi"/>
          <w:color w:val="3F545E"/>
        </w:rPr>
        <w:t xml:space="preserve">30 </w:t>
      </w:r>
      <w:proofErr w:type="spellStart"/>
      <w:r w:rsidRPr="0056350C">
        <w:rPr>
          <w:rFonts w:asciiTheme="minorHAnsi" w:hAnsiTheme="minorHAnsi" w:cstheme="minorHAnsi"/>
          <w:color w:val="3F545E"/>
        </w:rPr>
        <w:t>ul</w:t>
      </w:r>
      <w:proofErr w:type="spellEnd"/>
      <w:r w:rsidRPr="0056350C">
        <w:rPr>
          <w:rFonts w:asciiTheme="minorHAnsi" w:hAnsiTheme="minorHAnsi" w:cstheme="minorHAnsi"/>
          <w:color w:val="3F545E"/>
        </w:rPr>
        <w:t xml:space="preserve">, to draw back 20-30 </w:t>
      </w:r>
      <w:proofErr w:type="spellStart"/>
      <w:r w:rsidRPr="0056350C">
        <w:rPr>
          <w:rFonts w:asciiTheme="minorHAnsi" w:hAnsiTheme="minorHAnsi" w:cstheme="minorHAnsi"/>
          <w:color w:val="3F545E"/>
        </w:rPr>
        <w:t>ul</w:t>
      </w:r>
      <w:proofErr w:type="spellEnd"/>
      <w:r w:rsidRPr="0056350C">
        <w:rPr>
          <w:rFonts w:asciiTheme="minorHAnsi" w:hAnsiTheme="minorHAnsi" w:cstheme="minorHAnsi"/>
          <w:color w:val="3F545E"/>
        </w:rPr>
        <w:t>, or until you can see a small volume of buffer entering the pipette tip</w:t>
      </w:r>
      <w:r w:rsidRPr="0056350C">
        <w:rPr>
          <w:rFonts w:asciiTheme="minorHAnsi" w:hAnsiTheme="minorHAnsi" w:cstheme="minorHAnsi"/>
          <w:color w:val="3F545E"/>
        </w:rPr>
        <w:br/>
      </w:r>
      <w:r w:rsidRPr="0056350C">
        <w:rPr>
          <w:rFonts w:asciiTheme="minorHAnsi" w:hAnsiTheme="minorHAnsi" w:cstheme="minorHAnsi"/>
          <w:b/>
          <w:bCs/>
          <w:color w:val="3F545E"/>
        </w:rPr>
        <w:t xml:space="preserve">Note: </w:t>
      </w:r>
      <w:r w:rsidRPr="0056350C">
        <w:rPr>
          <w:rFonts w:asciiTheme="minorHAnsi" w:hAnsiTheme="minorHAnsi" w:cstheme="minorHAnsi"/>
          <w:color w:val="3F545E"/>
        </w:rPr>
        <w:t>Visually check that there is continuous buffer from the priming port across the sensor array.</w:t>
      </w:r>
    </w:p>
    <w:p w14:paraId="4B4C5945" w14:textId="6EC5E231" w:rsidR="0056350C" w:rsidRPr="0056350C" w:rsidRDefault="0056350C" w:rsidP="0056350C">
      <w:pPr>
        <w:pStyle w:val="NormalWeb"/>
        <w:shd w:val="clear" w:color="auto" w:fill="FFFFFF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A07EDE" wp14:editId="0813E7B5">
                <wp:simplePos x="0" y="0"/>
                <wp:positionH relativeFrom="column">
                  <wp:posOffset>3465830</wp:posOffset>
                </wp:positionH>
                <wp:positionV relativeFrom="paragraph">
                  <wp:posOffset>114794</wp:posOffset>
                </wp:positionV>
                <wp:extent cx="756355" cy="518513"/>
                <wp:effectExtent l="0" t="0" r="0" b="0"/>
                <wp:wrapNone/>
                <wp:docPr id="1842017207" name="Text Box 1842017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55" cy="518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D2975" w14:textId="12463DB7" w:rsidR="0056350C" w:rsidRPr="0056350C" w:rsidRDefault="0056350C" w:rsidP="005635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6350C">
                              <w:rPr>
                                <w:sz w:val="20"/>
                                <w:szCs w:val="20"/>
                              </w:rPr>
                              <w:t>Priming port 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07EDE" id="_x0000_t202" coordsize="21600,21600" o:spt="202" path="m,l,21600r21600,l21600,xe">
                <v:stroke joinstyle="miter"/>
                <v:path gradientshapeok="t" o:connecttype="rect"/>
              </v:shapetype>
              <v:shape id="Text Box 1842017207" o:spid="_x0000_s1026" type="#_x0000_t202" style="position:absolute;left:0;text-align:left;margin-left:272.9pt;margin-top:9.05pt;width:59.55pt;height:40.8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" filled="f" stroked="f" strokeweight=".5pt">
                <v:textbox>
                  <w:txbxContent>
                    <w:p w14:paraId="004D2975" w14:textId="12463DB7" w:rsidR="0056350C" w:rsidRPr="0056350C" w:rsidRDefault="0056350C" w:rsidP="005635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6350C">
                        <w:rPr>
                          <w:sz w:val="20"/>
                          <w:szCs w:val="20"/>
                        </w:rPr>
                        <w:t>Priming port cover</w:t>
                      </w:r>
                    </w:p>
                  </w:txbxContent>
                </v:textbox>
              </v:shape>
            </w:pict>
          </mc:Fallback>
        </mc:AlternateContent>
      </w:r>
    </w:p>
    <w:p w14:paraId="4AB2E0CD" w14:textId="7C6E4346" w:rsidR="0056350C" w:rsidRDefault="0056350C" w:rsidP="0056350C">
      <w:pPr>
        <w:pStyle w:val="NormalWeb"/>
        <w:shd w:val="clear" w:color="auto" w:fill="FFFFFF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AA3BEA5" wp14:editId="4BBBB2DB">
                <wp:simplePos x="0" y="0"/>
                <wp:positionH relativeFrom="column">
                  <wp:posOffset>3951817</wp:posOffset>
                </wp:positionH>
                <wp:positionV relativeFrom="paragraph">
                  <wp:posOffset>190500</wp:posOffset>
                </wp:positionV>
                <wp:extent cx="135467" cy="304800"/>
                <wp:effectExtent l="12700" t="12700" r="42545" b="38100"/>
                <wp:wrapNone/>
                <wp:docPr id="1193783697" name="Straight Arrow Connector 1193783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67" cy="3048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67F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93783697" o:spid="_x0000_s1026" type="#_x0000_t32" style="position:absolute;margin-left:311.15pt;margin-top:15pt;width:10.65pt;height:2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" strokecolor="#4472c4 [3204]" strokeweight="2.5pt">
                <v:stroke endarrow="block" joinstyle="miter"/>
              </v:shape>
            </w:pict>
          </mc:Fallback>
        </mc:AlternateContent>
      </w:r>
    </w:p>
    <w:p w14:paraId="372CCA58" w14:textId="19D15CEA" w:rsidR="0056350C" w:rsidRDefault="0056350C" w:rsidP="0056350C">
      <w:pPr>
        <w:pStyle w:val="NormalWeb"/>
        <w:shd w:val="clear" w:color="auto" w:fill="FFFFFF"/>
        <w:ind w:left="1440"/>
        <w:rPr>
          <w:rFonts w:asciiTheme="minorHAnsi" w:hAnsiTheme="minorHAnsi" w:cstheme="minorHAnsi"/>
        </w:rPr>
      </w:pPr>
    </w:p>
    <w:p w14:paraId="1C9EEC8B" w14:textId="077AF171" w:rsidR="0056350C" w:rsidRPr="0056350C" w:rsidRDefault="0056350C" w:rsidP="0056350C">
      <w:pPr>
        <w:pStyle w:val="NormalWeb"/>
        <w:shd w:val="clear" w:color="auto" w:fill="FFFFFF"/>
        <w:ind w:left="1440"/>
        <w:rPr>
          <w:rFonts w:asciiTheme="minorHAnsi" w:hAnsiTheme="minorHAnsi" w:cstheme="minorHAnsi"/>
        </w:rPr>
      </w:pPr>
    </w:p>
    <w:p w14:paraId="6D182B1F" w14:textId="3A744862" w:rsidR="0056350C" w:rsidRDefault="0056350C" w:rsidP="0056350C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</w:rPr>
      </w:pPr>
      <w:r w:rsidRPr="0056350C">
        <w:rPr>
          <w:rFonts w:asciiTheme="minorHAnsi" w:hAnsiTheme="minorHAnsi" w:cstheme="minorHAnsi"/>
          <w:b/>
          <w:bCs/>
          <w:color w:val="445454"/>
        </w:rPr>
        <w:t xml:space="preserve">Load 800 </w:t>
      </w:r>
      <w:proofErr w:type="spellStart"/>
      <w:r w:rsidRPr="0056350C">
        <w:rPr>
          <w:rFonts w:asciiTheme="minorHAnsi" w:hAnsiTheme="minorHAnsi" w:cstheme="minorHAnsi"/>
          <w:b/>
          <w:bCs/>
          <w:color w:val="445454"/>
        </w:rPr>
        <w:t>μl</w:t>
      </w:r>
      <w:proofErr w:type="spellEnd"/>
      <w:r w:rsidRPr="0056350C">
        <w:rPr>
          <w:rFonts w:asciiTheme="minorHAnsi" w:hAnsiTheme="minorHAnsi" w:cstheme="minorHAnsi"/>
          <w:b/>
          <w:bCs/>
          <w:color w:val="445454"/>
        </w:rPr>
        <w:t xml:space="preserve"> of the priming mix</w:t>
      </w:r>
      <w:r>
        <w:rPr>
          <w:rFonts w:asciiTheme="minorHAnsi" w:hAnsiTheme="minorHAnsi" w:cstheme="minorHAnsi"/>
          <w:b/>
          <w:bCs/>
          <w:color w:val="445454"/>
        </w:rPr>
        <w:t xml:space="preserve"> (you are using water)</w:t>
      </w:r>
      <w:r w:rsidRPr="0056350C">
        <w:rPr>
          <w:rFonts w:asciiTheme="minorHAnsi" w:hAnsiTheme="minorHAnsi" w:cstheme="minorHAnsi"/>
          <w:b/>
          <w:bCs/>
          <w:color w:val="445454"/>
        </w:rPr>
        <w:t xml:space="preserve"> into the flow cell via the priming port, avoiding the introduction of air bubbles. Wait for five minutes. During this time, prepare the library for loading. </w:t>
      </w:r>
      <w:r w:rsidRPr="0056350C">
        <w:rPr>
          <w:rFonts w:asciiTheme="minorHAnsi" w:hAnsiTheme="minorHAnsi" w:cstheme="minorHAnsi"/>
          <w:b/>
          <w:bCs/>
          <w:i/>
          <w:iCs/>
          <w:color w:val="445454"/>
        </w:rPr>
        <w:t>(You don’t have to wait for five minutes, since you are just practicing.)</w:t>
      </w:r>
    </w:p>
    <w:p w14:paraId="35288854" w14:textId="77777777" w:rsidR="0056350C" w:rsidRDefault="0056350C" w:rsidP="0056350C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</w:rPr>
      </w:pPr>
      <w:r w:rsidRPr="0056350C">
        <w:rPr>
          <w:rFonts w:asciiTheme="minorHAnsi" w:hAnsiTheme="minorHAnsi" w:cstheme="minorHAnsi"/>
          <w:b/>
          <w:bCs/>
          <w:color w:val="445454"/>
        </w:rPr>
        <w:t xml:space="preserve">Complete the flow cell priming: </w:t>
      </w:r>
    </w:p>
    <w:p w14:paraId="7EC46B2C" w14:textId="0A7C45F3" w:rsidR="0056350C" w:rsidRDefault="0056350C" w:rsidP="0056350C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</w:rPr>
      </w:pPr>
      <w:r w:rsidRPr="0056350C">
        <w:rPr>
          <w:rFonts w:asciiTheme="minorHAnsi" w:hAnsiTheme="minorHAnsi" w:cstheme="minorHAnsi"/>
          <w:color w:val="3F545E"/>
        </w:rPr>
        <w:t xml:space="preserve">Gently lift the </w:t>
      </w:r>
      <w:proofErr w:type="spellStart"/>
      <w:r w:rsidRPr="0056350C">
        <w:rPr>
          <w:rFonts w:asciiTheme="minorHAnsi" w:hAnsiTheme="minorHAnsi" w:cstheme="minorHAnsi"/>
          <w:color w:val="3F545E"/>
        </w:rPr>
        <w:t>SpotON</w:t>
      </w:r>
      <w:proofErr w:type="spellEnd"/>
      <w:r w:rsidRPr="0056350C">
        <w:rPr>
          <w:rFonts w:asciiTheme="minorHAnsi" w:hAnsiTheme="minorHAnsi" w:cstheme="minorHAnsi"/>
          <w:color w:val="3F545E"/>
        </w:rPr>
        <w:t xml:space="preserve"> sample port cover to make the </w:t>
      </w:r>
      <w:proofErr w:type="spellStart"/>
      <w:r w:rsidRPr="0056350C">
        <w:rPr>
          <w:rFonts w:asciiTheme="minorHAnsi" w:hAnsiTheme="minorHAnsi" w:cstheme="minorHAnsi"/>
          <w:color w:val="3F545E"/>
        </w:rPr>
        <w:t>SpotON</w:t>
      </w:r>
      <w:proofErr w:type="spellEnd"/>
      <w:r w:rsidRPr="0056350C">
        <w:rPr>
          <w:rFonts w:asciiTheme="minorHAnsi" w:hAnsiTheme="minorHAnsi" w:cstheme="minorHAnsi"/>
          <w:color w:val="3F545E"/>
        </w:rPr>
        <w:t xml:space="preserve"> sample port accessible. </w:t>
      </w:r>
    </w:p>
    <w:p w14:paraId="18607E93" w14:textId="3ADD3AE2" w:rsidR="0056350C" w:rsidRPr="0056350C" w:rsidRDefault="0056350C" w:rsidP="0056350C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58244" behindDoc="0" locked="0" layoutInCell="1" allowOverlap="1" wp14:anchorId="5F82CC1E" wp14:editId="3CD1CAA6">
            <wp:simplePos x="0" y="0"/>
            <wp:positionH relativeFrom="column">
              <wp:posOffset>603956</wp:posOffset>
            </wp:positionH>
            <wp:positionV relativeFrom="paragraph">
              <wp:posOffset>469759</wp:posOffset>
            </wp:positionV>
            <wp:extent cx="3007360" cy="1512570"/>
            <wp:effectExtent l="0" t="0" r="2540" b="0"/>
            <wp:wrapSquare wrapText="bothSides"/>
            <wp:docPr id="38147200" name="Picture 38147200" descr="A drawing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7200" name="Picture 5" descr="A drawing of a devi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58243" behindDoc="0" locked="0" layoutInCell="1" allowOverlap="1" wp14:anchorId="456ABFD5" wp14:editId="5758145A">
            <wp:simplePos x="0" y="0"/>
            <wp:positionH relativeFrom="column">
              <wp:posOffset>3775710</wp:posOffset>
            </wp:positionH>
            <wp:positionV relativeFrom="paragraph">
              <wp:posOffset>373380</wp:posOffset>
            </wp:positionV>
            <wp:extent cx="3146425" cy="1607185"/>
            <wp:effectExtent l="0" t="0" r="3175" b="5715"/>
            <wp:wrapSquare wrapText="bothSides"/>
            <wp:docPr id="359711331" name="Picture 359711331" descr="A drawing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11331" name="Picture 4" descr="A drawing of a devi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50C">
        <w:rPr>
          <w:rFonts w:asciiTheme="minorHAnsi" w:hAnsiTheme="minorHAnsi" w:cstheme="minorHAnsi"/>
          <w:color w:val="3F545E"/>
        </w:rPr>
        <w:t xml:space="preserve">Load </w:t>
      </w:r>
      <w:r w:rsidRPr="0056350C">
        <w:rPr>
          <w:rFonts w:asciiTheme="minorHAnsi" w:hAnsiTheme="minorHAnsi" w:cstheme="minorHAnsi"/>
          <w:b/>
          <w:bCs/>
          <w:color w:val="3F545E"/>
        </w:rPr>
        <w:t xml:space="preserve">200 </w:t>
      </w:r>
      <w:proofErr w:type="spellStart"/>
      <w:r w:rsidRPr="0056350C">
        <w:rPr>
          <w:rFonts w:asciiTheme="minorHAnsi" w:hAnsiTheme="minorHAnsi" w:cstheme="minorHAnsi"/>
          <w:b/>
          <w:bCs/>
          <w:color w:val="3F545E"/>
        </w:rPr>
        <w:t>μl</w:t>
      </w:r>
      <w:proofErr w:type="spellEnd"/>
      <w:r w:rsidRPr="0056350C">
        <w:rPr>
          <w:rFonts w:asciiTheme="minorHAnsi" w:hAnsiTheme="minorHAnsi" w:cstheme="minorHAnsi"/>
          <w:b/>
          <w:bCs/>
          <w:color w:val="3F545E"/>
        </w:rPr>
        <w:t xml:space="preserve"> </w:t>
      </w:r>
      <w:r w:rsidRPr="0056350C">
        <w:rPr>
          <w:rFonts w:asciiTheme="minorHAnsi" w:hAnsiTheme="minorHAnsi" w:cstheme="minorHAnsi"/>
          <w:color w:val="3F545E"/>
        </w:rPr>
        <w:t xml:space="preserve">of the priming mix </w:t>
      </w:r>
      <w:r>
        <w:rPr>
          <w:rFonts w:asciiTheme="minorHAnsi" w:hAnsiTheme="minorHAnsi" w:cstheme="minorHAnsi"/>
          <w:color w:val="3F545E"/>
        </w:rPr>
        <w:t xml:space="preserve">(again, use water) </w:t>
      </w:r>
      <w:r w:rsidRPr="0056350C">
        <w:rPr>
          <w:rFonts w:asciiTheme="minorHAnsi" w:hAnsiTheme="minorHAnsi" w:cstheme="minorHAnsi"/>
          <w:color w:val="3F545E"/>
        </w:rPr>
        <w:t>into the flow cell priming port (</w:t>
      </w:r>
      <w:r w:rsidRPr="0056350C">
        <w:rPr>
          <w:rFonts w:asciiTheme="minorHAnsi" w:hAnsiTheme="minorHAnsi" w:cstheme="minorHAnsi"/>
          <w:b/>
          <w:bCs/>
          <w:color w:val="3F545E"/>
        </w:rPr>
        <w:t xml:space="preserve">not </w:t>
      </w:r>
      <w:r w:rsidRPr="0056350C">
        <w:rPr>
          <w:rFonts w:asciiTheme="minorHAnsi" w:hAnsiTheme="minorHAnsi" w:cstheme="minorHAnsi"/>
          <w:color w:val="3F545E"/>
        </w:rPr>
        <w:t xml:space="preserve">the </w:t>
      </w:r>
      <w:proofErr w:type="spellStart"/>
      <w:r w:rsidRPr="0056350C">
        <w:rPr>
          <w:rFonts w:asciiTheme="minorHAnsi" w:hAnsiTheme="minorHAnsi" w:cstheme="minorHAnsi"/>
          <w:color w:val="3F545E"/>
        </w:rPr>
        <w:t>SpotON</w:t>
      </w:r>
      <w:proofErr w:type="spellEnd"/>
      <w:r w:rsidRPr="0056350C">
        <w:rPr>
          <w:rFonts w:asciiTheme="minorHAnsi" w:hAnsiTheme="minorHAnsi" w:cstheme="minorHAnsi"/>
          <w:color w:val="3F545E"/>
        </w:rPr>
        <w:t xml:space="preserve"> sample port), avoiding the introduction of air bubbles. </w:t>
      </w:r>
    </w:p>
    <w:p w14:paraId="4D56BD61" w14:textId="2E95E924" w:rsidR="0056350C" w:rsidRDefault="0056350C" w:rsidP="0056350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3F545E"/>
        </w:rPr>
      </w:pPr>
    </w:p>
    <w:p w14:paraId="273F1443" w14:textId="294722C4" w:rsidR="0056350C" w:rsidRDefault="0056350C" w:rsidP="0056350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3F545E"/>
        </w:rPr>
      </w:pPr>
    </w:p>
    <w:p w14:paraId="7954B0C3" w14:textId="2565D33D" w:rsidR="0056350C" w:rsidRDefault="0056350C" w:rsidP="0056350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3F545E"/>
        </w:rPr>
      </w:pPr>
    </w:p>
    <w:p w14:paraId="281AE07E" w14:textId="72684584" w:rsidR="0056350C" w:rsidRPr="0056350C" w:rsidRDefault="0056350C" w:rsidP="0056350C">
      <w:pPr>
        <w:pStyle w:val="NormalWeb"/>
        <w:shd w:val="clear" w:color="auto" w:fill="FFFFFF"/>
        <w:ind w:left="720"/>
        <w:rPr>
          <w:rFonts w:asciiTheme="minorHAnsi" w:hAnsiTheme="minorHAnsi" w:cstheme="minorHAnsi"/>
        </w:rPr>
      </w:pPr>
    </w:p>
    <w:p w14:paraId="314C405B" w14:textId="4DF19F46" w:rsidR="0056350C" w:rsidRPr="0056350C" w:rsidRDefault="00FD3F20" w:rsidP="0056350C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799C445" wp14:editId="54535018">
                <wp:simplePos x="0" y="0"/>
                <wp:positionH relativeFrom="column">
                  <wp:posOffset>4284133</wp:posOffset>
                </wp:positionH>
                <wp:positionV relativeFrom="paragraph">
                  <wp:posOffset>445982</wp:posOffset>
                </wp:positionV>
                <wp:extent cx="857955" cy="371404"/>
                <wp:effectExtent l="0" t="0" r="0" b="0"/>
                <wp:wrapNone/>
                <wp:docPr id="1164870088" name="Text Box 1164870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955" cy="371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A46F7" w14:textId="7D1667E9" w:rsidR="00FD3F20" w:rsidRPr="0056350C" w:rsidRDefault="00FD3F20" w:rsidP="00FD3F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Waste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C445" id="Text Box 1164870088" o:spid="_x0000_s1027" type="#_x0000_t202" style="position:absolute;left:0;text-align:left;margin-left:337.35pt;margin-top:35.1pt;width:67.55pt;height:29.2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" filled="f" stroked="f" strokeweight=".5pt">
                <v:textbox>
                  <w:txbxContent>
                    <w:p w14:paraId="6D8A46F7" w14:textId="7D1667E9" w:rsidR="00FD3F20" w:rsidRPr="0056350C" w:rsidRDefault="00FD3F20" w:rsidP="00FD3F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Waste port</w:t>
                      </w:r>
                    </w:p>
                  </w:txbxContent>
                </v:textbox>
              </v:shape>
            </w:pict>
          </mc:Fallback>
        </mc:AlternateContent>
      </w:r>
      <w:r w:rsidR="0056350C" w:rsidRPr="0056350C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6" behindDoc="0" locked="0" layoutInCell="1" allowOverlap="1" wp14:anchorId="70196EB9" wp14:editId="6DA7EEA6">
            <wp:simplePos x="0" y="0"/>
            <wp:positionH relativeFrom="column">
              <wp:posOffset>3980180</wp:posOffset>
            </wp:positionH>
            <wp:positionV relativeFrom="paragraph">
              <wp:posOffset>636905</wp:posOffset>
            </wp:positionV>
            <wp:extent cx="2651759" cy="1227666"/>
            <wp:effectExtent l="0" t="0" r="3175" b="4445"/>
            <wp:wrapSquare wrapText="bothSides"/>
            <wp:docPr id="322305034" name="Picture 322305034" descr="A drawing of a white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05034" name="Picture 1" descr="A drawing of a white objec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59" cy="1227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50C"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58245" behindDoc="0" locked="0" layoutInCell="1" allowOverlap="1" wp14:anchorId="081D3D07" wp14:editId="5E7B5156">
            <wp:simplePos x="0" y="0"/>
            <wp:positionH relativeFrom="column">
              <wp:posOffset>430036</wp:posOffset>
            </wp:positionH>
            <wp:positionV relativeFrom="paragraph">
              <wp:posOffset>445981</wp:posOffset>
            </wp:positionV>
            <wp:extent cx="3215005" cy="1642110"/>
            <wp:effectExtent l="0" t="0" r="0" b="0"/>
            <wp:wrapSquare wrapText="bothSides"/>
            <wp:docPr id="1396384288" name="Picture 1396384288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84288" name="Picture 6" descr="A diagram of a devi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50C" w:rsidRPr="0056350C">
        <w:rPr>
          <w:rFonts w:asciiTheme="minorHAnsi" w:hAnsiTheme="minorHAnsi" w:cstheme="minorHAnsi"/>
          <w:b/>
          <w:bCs/>
          <w:color w:val="445454"/>
        </w:rPr>
        <w:t xml:space="preserve">Add 75 </w:t>
      </w:r>
      <w:proofErr w:type="spellStart"/>
      <w:r w:rsidR="0056350C" w:rsidRPr="0056350C">
        <w:rPr>
          <w:rFonts w:asciiTheme="minorHAnsi" w:hAnsiTheme="minorHAnsi" w:cstheme="minorHAnsi"/>
          <w:b/>
          <w:bCs/>
          <w:color w:val="445454"/>
        </w:rPr>
        <w:t>μl</w:t>
      </w:r>
      <w:proofErr w:type="spellEnd"/>
      <w:r w:rsidR="0056350C" w:rsidRPr="0056350C">
        <w:rPr>
          <w:rFonts w:asciiTheme="minorHAnsi" w:hAnsiTheme="minorHAnsi" w:cstheme="minorHAnsi"/>
          <w:b/>
          <w:bCs/>
          <w:color w:val="445454"/>
        </w:rPr>
        <w:t xml:space="preserve"> of the prepared library</w:t>
      </w:r>
      <w:r w:rsidR="0056350C">
        <w:rPr>
          <w:rFonts w:asciiTheme="minorHAnsi" w:hAnsiTheme="minorHAnsi" w:cstheme="minorHAnsi"/>
          <w:b/>
          <w:bCs/>
          <w:color w:val="445454"/>
        </w:rPr>
        <w:t xml:space="preserve"> (you are using water)</w:t>
      </w:r>
      <w:r w:rsidR="0056350C" w:rsidRPr="0056350C">
        <w:rPr>
          <w:rFonts w:asciiTheme="minorHAnsi" w:hAnsiTheme="minorHAnsi" w:cstheme="minorHAnsi"/>
          <w:b/>
          <w:bCs/>
          <w:color w:val="445454"/>
        </w:rPr>
        <w:t xml:space="preserve"> to the flow cell via the </w:t>
      </w:r>
      <w:proofErr w:type="spellStart"/>
      <w:r w:rsidR="0056350C" w:rsidRPr="0056350C">
        <w:rPr>
          <w:rFonts w:asciiTheme="minorHAnsi" w:hAnsiTheme="minorHAnsi" w:cstheme="minorHAnsi"/>
          <w:b/>
          <w:bCs/>
          <w:color w:val="445454"/>
        </w:rPr>
        <w:t>SpotON</w:t>
      </w:r>
      <w:proofErr w:type="spellEnd"/>
      <w:r w:rsidR="0056350C" w:rsidRPr="0056350C">
        <w:rPr>
          <w:rFonts w:asciiTheme="minorHAnsi" w:hAnsiTheme="minorHAnsi" w:cstheme="minorHAnsi"/>
          <w:b/>
          <w:bCs/>
          <w:color w:val="445454"/>
        </w:rPr>
        <w:t xml:space="preserve"> sample port in a dropwise fashion. Ensure each drop flows into the port before adding the next.</w:t>
      </w:r>
    </w:p>
    <w:p w14:paraId="2DF2BA72" w14:textId="49780C55" w:rsidR="0056350C" w:rsidRDefault="00FD3F20" w:rsidP="0056350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E69FB99" wp14:editId="4123096C">
                <wp:simplePos x="0" y="0"/>
                <wp:positionH relativeFrom="column">
                  <wp:posOffset>4767368</wp:posOffset>
                </wp:positionH>
                <wp:positionV relativeFrom="paragraph">
                  <wp:posOffset>190570</wp:posOffset>
                </wp:positionV>
                <wp:extent cx="153438" cy="304800"/>
                <wp:effectExtent l="12700" t="12700" r="37465" b="38100"/>
                <wp:wrapNone/>
                <wp:docPr id="2056569062" name="Straight Arrow Connector 2056569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38" cy="3048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4709B8" id="Straight Arrow Connector 2056569062" o:spid="_x0000_s1026" type="#_x0000_t32" style="position:absolute;margin-left:375.4pt;margin-top:15pt;width:12.1pt;height:24pt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" strokecolor="#4472c4 [3204]" strokeweight="2.5pt">
                <v:stroke endarrow="block" joinstyle="miter"/>
              </v:shape>
            </w:pict>
          </mc:Fallback>
        </mc:AlternateContent>
      </w:r>
    </w:p>
    <w:p w14:paraId="67B7C6B7" w14:textId="76B319CC" w:rsidR="0056350C" w:rsidRDefault="0056350C" w:rsidP="0056350C">
      <w:pPr>
        <w:pStyle w:val="NormalWeb"/>
        <w:rPr>
          <w:rFonts w:asciiTheme="minorHAnsi" w:hAnsiTheme="minorHAnsi" w:cstheme="minorHAnsi"/>
        </w:rPr>
      </w:pPr>
    </w:p>
    <w:p w14:paraId="69952EAB" w14:textId="77777777" w:rsidR="0056350C" w:rsidRDefault="0056350C" w:rsidP="0056350C">
      <w:pPr>
        <w:pStyle w:val="NormalWeb"/>
        <w:ind w:left="720"/>
        <w:rPr>
          <w:rFonts w:asciiTheme="minorHAnsi" w:hAnsiTheme="minorHAnsi" w:cstheme="minorHAnsi"/>
        </w:rPr>
      </w:pPr>
    </w:p>
    <w:p w14:paraId="4C1242E1" w14:textId="484E7789" w:rsidR="0056350C" w:rsidRPr="0056350C" w:rsidRDefault="0056350C" w:rsidP="0056350C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To reset, close the </w:t>
      </w:r>
      <w:proofErr w:type="spellStart"/>
      <w:r>
        <w:rPr>
          <w:rFonts w:asciiTheme="minorHAnsi" w:hAnsiTheme="minorHAnsi" w:cstheme="minorHAnsi"/>
        </w:rPr>
        <w:t>SpotON</w:t>
      </w:r>
      <w:proofErr w:type="spellEnd"/>
      <w:r>
        <w:rPr>
          <w:rFonts w:asciiTheme="minorHAnsi" w:hAnsiTheme="minorHAnsi" w:cstheme="minorHAnsi"/>
        </w:rPr>
        <w:t xml:space="preserve"> sample port and priming port. Remove 1000 </w:t>
      </w:r>
      <w:proofErr w:type="spellStart"/>
      <w:r>
        <w:rPr>
          <w:rFonts w:asciiTheme="minorHAnsi" w:hAnsiTheme="minorHAnsi" w:cstheme="minorHAnsi"/>
        </w:rPr>
        <w:t>ul</w:t>
      </w:r>
      <w:proofErr w:type="spellEnd"/>
      <w:r>
        <w:rPr>
          <w:rFonts w:asciiTheme="minorHAnsi" w:hAnsiTheme="minorHAnsi" w:cstheme="minorHAnsi"/>
        </w:rPr>
        <w:t xml:space="preserve"> (1 mL) of water from the waste port, which is directly across from the </w:t>
      </w:r>
      <w:r w:rsidR="007B33AA">
        <w:rPr>
          <w:rFonts w:asciiTheme="minorHAnsi" w:hAnsiTheme="minorHAnsi" w:cstheme="minorHAnsi"/>
        </w:rPr>
        <w:t>priming</w:t>
      </w:r>
      <w:r>
        <w:rPr>
          <w:rFonts w:asciiTheme="minorHAnsi" w:hAnsiTheme="minorHAnsi" w:cstheme="minorHAnsi"/>
        </w:rPr>
        <w:t xml:space="preserve"> port. </w:t>
      </w:r>
    </w:p>
    <w:sectPr w:rsidR="0056350C" w:rsidRPr="0056350C" w:rsidSect="0056350C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A6467" w14:textId="77777777" w:rsidR="00F92212" w:rsidRDefault="00F92212" w:rsidP="00F92212">
      <w:r>
        <w:separator/>
      </w:r>
    </w:p>
  </w:endnote>
  <w:endnote w:type="continuationSeparator" w:id="0">
    <w:p w14:paraId="337CF528" w14:textId="77777777" w:rsidR="00F92212" w:rsidRDefault="00F92212" w:rsidP="00F92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BDDC9" w14:textId="77777777" w:rsidR="00F92212" w:rsidRDefault="00F92212" w:rsidP="00F92212">
      <w:r>
        <w:separator/>
      </w:r>
    </w:p>
  </w:footnote>
  <w:footnote w:type="continuationSeparator" w:id="0">
    <w:p w14:paraId="1DD892DF" w14:textId="77777777" w:rsidR="00F92212" w:rsidRDefault="00F92212" w:rsidP="00F92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2EB32" w14:textId="76984B61" w:rsidR="00F92212" w:rsidRPr="00D34BF9" w:rsidRDefault="00F92212" w:rsidP="00D34BF9">
    <w:pPr>
      <w:jc w:val="center"/>
      <w:rPr>
        <w:vertAlign w:val="superscript"/>
      </w:rPr>
    </w:pPr>
    <w:r w:rsidRPr="002E178C">
      <w:rPr>
        <w:bCs/>
      </w:rPr>
      <w:t>Using Nanopore sequencing to assemble and compare chloroplast genomes: introducing genomics and bioinformatics into the classroom.</w:t>
    </w:r>
    <w:r>
      <w:rPr>
        <w:bCs/>
      </w:rPr>
      <w:t xml:space="preserve"> </w:t>
    </w:r>
    <w:r>
      <w:t>Tyler Gandee, Caylin Murray, Alfredo Lopez-Caamal, Isobel Cobb, Laura F. Galloway, Joseph A. Harsh, Karen B. Barnard-Kubow</w:t>
    </w:r>
  </w:p>
  <w:p w14:paraId="3F5BE989" w14:textId="77777777" w:rsidR="00F92212" w:rsidRDefault="00F922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C4E2E"/>
    <w:multiLevelType w:val="multilevel"/>
    <w:tmpl w:val="F64EC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93966"/>
    <w:multiLevelType w:val="hybridMultilevel"/>
    <w:tmpl w:val="6AF0D7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286248">
    <w:abstractNumId w:val="1"/>
  </w:num>
  <w:num w:numId="2" w16cid:durableId="160303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0C"/>
    <w:rsid w:val="001C3504"/>
    <w:rsid w:val="001E446B"/>
    <w:rsid w:val="002E2E94"/>
    <w:rsid w:val="00430BFD"/>
    <w:rsid w:val="0045425D"/>
    <w:rsid w:val="0056350C"/>
    <w:rsid w:val="00657611"/>
    <w:rsid w:val="00680678"/>
    <w:rsid w:val="007B33AA"/>
    <w:rsid w:val="0080196C"/>
    <w:rsid w:val="00831904"/>
    <w:rsid w:val="008C37DA"/>
    <w:rsid w:val="00923521"/>
    <w:rsid w:val="00AE4095"/>
    <w:rsid w:val="00BB19DB"/>
    <w:rsid w:val="00C843B8"/>
    <w:rsid w:val="00D272BB"/>
    <w:rsid w:val="00D34BF9"/>
    <w:rsid w:val="00D5137E"/>
    <w:rsid w:val="00D87EF2"/>
    <w:rsid w:val="00DC6C28"/>
    <w:rsid w:val="00DE1B7F"/>
    <w:rsid w:val="00F92212"/>
    <w:rsid w:val="00FD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AED6"/>
  <w15:chartTrackingRefBased/>
  <w15:docId w15:val="{90F07362-5C8C-834B-AA56-FBF08257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35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922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212"/>
  </w:style>
  <w:style w:type="paragraph" w:styleId="Footer">
    <w:name w:val="footer"/>
    <w:basedOn w:val="Normal"/>
    <w:link w:val="FooterChar"/>
    <w:uiPriority w:val="99"/>
    <w:unhideWhenUsed/>
    <w:rsid w:val="00F922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7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0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2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1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Barnard-Kubow, Karen Beth (kbb7sh)</dc:creator>
  <cp:keywords/>
  <dc:description/>
  <cp:lastModifiedBy>Barnard-Kubow, Karen Beth - barnarkb</cp:lastModifiedBy>
  <cp:revision>18</cp:revision>
  <cp:lastPrinted>2024-10-03T16:46:00Z</cp:lastPrinted>
  <dcterms:created xsi:type="dcterms:W3CDTF">2023-10-10T18:04:00Z</dcterms:created>
  <dcterms:modified xsi:type="dcterms:W3CDTF">2025-06-06T19:26:00Z</dcterms:modified>
</cp:coreProperties>
</file>