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32"/>
        </w:rPr>
        <w:t>北疆景物與相關歌曲</w:t>
      </w:r>
    </w:p>
    <w:p>
      <w:pPr>
        <w:spacing w:before="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0E3942"/>
          <w:sz w:val="56"/>
        </w:rPr>
        <w:t xml:space="preserve">第 7 週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6"/>
        </w:rPr>
        <w:t>烏魯木齊與刀郎：城市、雪與一個人</w:t>
      </w:r>
    </w:p>
    <w:p>
      <w:pPr>
        <w:pBdr>
          <w:bottom w:val="single" w:sz="6" w:space="4" w:color="C9D9DC"/>
        </w:pBdr>
        <w:spacing w:before="40" w:after="20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>主講者逐張講稿（可照唸）　·　【講稿】照唸　【講義補充】延伸資料　【影片操作】播放銜接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烏魯木齊與刀郎：城市、雪與一個人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各位朋友，歡迎回到「北疆景物」第七週。前面幾週，我們一路看的是綠色的北疆——草原、湖泊、森林。今天我要帶大家換一個季節、換一種心情：走進北疆的首府烏魯木齊（Ürümqi），聽一座城市的冬夜怎麼被唱出來。今天的主角，不只是風景，而是兩個「人」——一位是把西部民歌唱遍全國的西部歌王王洛賓，一位是用沙啞嗓把烏魯木齊冬夜唱紅的歌手刀郎。今天的標題就叫：城市、雪，與一個人。我們上路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本週為八週課程第七週，主題：烏魯木齊與歌手刀郎。- 烏魯木齊（Ürümqi）：新疆維吾爾自治區首府、北疆交通與生活中心。- 本週兩位藝人主角：王洛賓（深講生平）、刀郎。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上週回顧：天山深處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先花半分鐘回顧上週。上一堂我們走進天山深處：講了土爾扈特部萬里東歸那段史詩般的遷徙，看了天池與西王母（相傳）的瑤池傳說，也認識了馬頭琴與蒙古長調，深講了那首遼闊的〈鴻雁〉。今天，我們從草原回到城市——把鏡頭轉向北疆的首府，烏魯木齊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上週（天山深處）重點：土爾扈特東歸、天池與西王母（相傳）、馬頭琴與長調、主打歌〈鴻雁〉。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本週導覽：今天的兩小時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來看今天的菜單。前半段做文化切入：先弄懂「烏魯木齊」這個地名的兩種說法、它曾經叫「迪化」的那段歷史；再看城裡的傳說與地標——紅山塔的鎮河傳說，還有當地人口中的「八樓」。接著往南到達坂城的風口走廊、看新疆國際大巴扎與天山大峽谷。然後認識一支與「刀郎」同名的民族音樂——南疆的刀郎木卡姆，順便把它跟歌手刀郎分清楚。後半段進入音樂主軸：深講兩個人——王洛賓與刀郎，兩首歌——〈2002年的第一場雪〉和〈達坂城的姑娘〉。最後看譜、聆聽、一起跳，中間留一塊馕的輕茶歇。坐穩了，我們開始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流程＝文化切入（地名沿革→紅山塔／八樓傳說→達坂城／大巴扎／天山大峽谷→刀郎木卡姆）→藝人深講（王洛賓、刀郎）→歌曲深講（兩首）→演唱（看譜・聆聽・一起跳）→輕茶歇→影片→小結預告。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全課主線回顧：景・歌・人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老規矩，先把三個字釘回牆上：景、歌、人。但這門課的「景」不是明信片打卡——我們用文化的眼睛看城市，問它的地名怎麼來、有什麼傳說、什麼歷史、住著哪些民族。「歌」，今天難得一次深講兩首主打歌，一新一老，卻同在一座達坂城。「人」，今天也認識兩位：採集改編老歌的王洛賓，跟唱紅新歌的刀郎。記住這三個字，我們開始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「景・歌・人」記憶錨點；本週「歌」與「人」皆為雙主角（兩首歌、兩位藝人）。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5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烏魯木齊：北疆的首府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先認識這座城。烏魯木齊（Ürümqi），是新疆維吾爾自治區的首府，也是北疆的交通與生活中心。它是一座很「混搭」的城：高樓大廈、滿街車流、熱鬧夜市，轉個彎又是清真寺的尖塔與西域味道。我們前幾週走的那些綠色草原、藍色湖泊，最後其實都會繞回這座城——因為它是進出北疆的門戶。說它是北疆的首府、北疆的心臟，一點都不誇張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烏魯木齊：新疆首府，北疆交通與生活中心，城市風貌兼具現代與西域特色。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6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地名的故事：烏魯木齊是什麼意思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我們先從地名講起。明末清初，這一帶屬於衛拉特蒙古準噶爾部的準噶爾汗國地。「烏魯木齊」這個名字是什麼意思？有兩種說法。最常見的一說，認為它來自蒙古語、也就是衛拉特方言，意思是「優美的牧場、美麗的牧場」——我們這堂課採用這個說法，但我得提醒，這只是「一說」。另外一說來自清代的《欽定西域同文志》，書裡記「回語」、也就是察合台語，「烏魯木齊，格鬥之謂」，意思偏向「格鬥、爭戰之地」。兩種說法並存，所以別把任何一個當成唯一定論，我們標「相傳／一說」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明末清初屬衛拉特蒙古準噶爾汗國地。地名兩說：①蒙古語（衛拉特方言）「優美／美麗的牧場」（最常見，本課採用、須標一說）；②《欽定西域同文志》記察合台語「格鬥之謂」（另一說）。兩說並列，勿寫成唯一定論。（來源：維基「烏魯木齊市」。）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7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從「迪化」到「烏魯木齊」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這座城還換過名字。清代到民國，它曾經叫「迪化」——「啟迪教化」的意思，這名字本身就帶著很強的時代與邊政色彩。一直到 1954 年，才正式改回它原本的名字「烏魯木齊」。一個地名的更換，其實藏著從清代邊政到民族區域自治的一段歷史轉折。改名前後的行政沿革很繁複，我們課堂上只取這條大線，不一條一條展開。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清代至民國稱「迪化」（意「啟迪教化」）；1954 年改回「烏魯木齊」。（來源：維基「烏魯木齊市」。）行政沿革細節從略。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8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傳說：紅山塔鎮河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城裡有一座地標小山，叫紅山，海拔大約 910 公尺，因為斷崖呈紅褐色而得名，是烏魯木齊的市區地標。它山頂上有一座塔，叫紅山塔，背後有一段「鎮河」的傳說。相傳，烏魯木齊河兩岸常常鬧水患，乾隆五十年到五十一年、也就是 1785 到 1786 年，連著兩年泛濫。於是——這一段是史實——都統尚安在乾隆五十三年、1788 年，在紅山和對面的雅瑪里克山頂上各建了一座塔，用來「鎮山鎮水」。紅山這一座，就是紅山塔，一座六角形的磚塔，九層，全高大約 10.5 公尺。我特別分清楚：「鎮河」這個說法屬於民間相傳，但建塔的年代 1788 年，是可查證的史實。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紅山：市區地標小山丘，海拔約 910 公尺，因紅褐斷崖得名。- 相傳鎮河：烏魯木齊河兩岸常遭洪患，乾隆五十至五十一年（1785–1786）連年泛濫（鎮河說屬民間相傳）。- 史實：都統尚安於乾隆五十三年（1788）建紅山塔與雅瑪里克山塔「鎮山鎮水」；紅山塔為六角磚塔、九層、全高約 10.5 公尺。（來源：維基「紅山公園／紅山塔」。）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9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城裡的口語座標：「八樓」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城裡還有一個地方，當地人都叫它「八樓」。注意——「八樓」不是地圖上的正式站名，而是大家口語裡的俗稱。它怎麼來的？相傳是因為新疆昆侖賓館的主樓有八層，1959 年建成的時候，是當時市內最高的樓，於是這一帶的公車站就被大家俗稱「八樓」。我把可查證的跟相傳的分開：賓館 1959 年建成、主樓八層，是可查的；至於「全城最高樓、新疆第一座高層」這種說法，多見於報導，我們標「待精準考證」。請大家記住這兩個字，因為等一下那首紅遍全國的歌，名句就「停靠」在這裡。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「八樓」：烏魯木齊對一處地標的口語俗稱（非正式站名）。相傳因新疆昆侖賓館主樓八層、1959 年建成時為市內最高樓得名，公車站遂俗稱「八樓」。賓館 1959 年建成、主樓八層可查證；「全城最高樓／新疆第一座高層」說法宜標（相傳／待精準考證）。（來源：騰訊新聞、新華網、百度百科「八樓」。）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10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為什麼一個路口會變成歌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這裡先講一個小道理。一座城市裡，最有記憶點的，往往不是什麼大景點，而是你天天經過的那個路口、那個等車的地方。「八樓」對在地人，就是這種「不用解釋、大家都懂」的日常座標。而最動人的歌，常常就從這種小地方長出來——因為越具體，越能打中每一個人。先記住這個感覺，等一下〈2002年的第一場雪〉就會回到「八樓」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創作概念：越具體的日常地點越易共鳴，「八樓」即此例，呼應後面歌曲段。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11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風口走廊：達坂城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離開市區往南，我們到達坂城（Dabancheng）。它其實也屬於烏魯木齊市，叫達坂城區，是北疆。位置很關鍵：它剛好夾在烏魯木齊跟吐魯番（Turpan）之間，是一條著名的「風口」走廊。一年到頭風不停——這是這段路最出名的特色。而這個地名，也正是我們等一下要深講的老歌〈達坂城的姑娘〉的所在地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達坂城（Dabancheng）：屬烏魯木齊市達坂城區（北疆），位於烏魯木齊與吐魯番之間的著名風口走廊。（來源：旅遊／媒體報導。）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12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風與電：達坂城風力發電場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風這麼大，會不會很討厭？對達坂城來說，風反而成了禮物。這裡是中國早期、規模最大的風能基地之一，風電場的建設大約始於 2000 年代初。整片山谷立著一排排白色風車，風一來葉片就轉個不停，遠看非常壯觀。不過我要老實說：到底有多少座風車、連綿多長——像「百餘座、約 80 公里」這種具體數字，各個來源說法不一，我們標「待查證」。各位記住這個畫面：同一個地名，老歌唱的是馬車與姑娘，今天轉動的是發電的風葉。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達坂城風電場：中國早期、規模最大風能基地之一，建設約始於 2000 年代初。風車數量、連綿長度（如「百餘座、約 80 公里」）各來源不一，標（待查證）。（來源：旅遊／媒體報導。）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13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文物地標：新疆國際大巴扎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回到城裡，講一個有名的地標——大巴扎。先更正一個常見的講法：它的官方名字是「新疆國際大巴扎（Grand Bazaar）」，不是「烏魯木齊國際大巴扎」。它在天山區的二道橋、解放南路一帶，2002 年 4 月奠基，2003 年落成、同年 8 月正式營業。建築融合了伊斯蘭、維吾爾跟多地的風格，還有一座絲綢之路觀光塔，高約七十多公尺，確切高度我們標「待查證」。它是新疆最大的民族特色集市，建築面積大約九到十萬平方公尺——來源之間略有出入，所以講「約」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新疆國際大巴扎（Grand Bazaar，官方名，非「烏魯木齊國際大巴扎」）：天山區二道橋（解放南路一帶）；2002 年 4 月奠基、2003 年落成（同年 8 月營業）。融伊斯蘭／維吾爾／多地建築風格，設絲綢之路觀光塔（高約 70 餘公尺，確切高度待查證）。新疆最大民族特色集市，建築面積約 9–10 萬平方公尺（來源略有出入，標約值）。（來源：維基「新疆國際大巴扎」。）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14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城外的天山：天山大峽谷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烏魯木齊雖然是座現代城市，但它腳下就抵著一座大山。離市區大約 42 公里，有一個天山大峽谷，是國家森林公園、5A 景區，行政上在烏魯木齊縣境內，屬北疆。它的平均海拔大約 2020 公尺，地處天山中段天格爾峰的北麓、準噶爾盆地的南緣——是典型的北疆山地森林景觀。我把它放進來，是要提醒大家：別被高樓車流騙了，這座城，是緊貼著天山長出來的。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天山大峽谷：國家森林公園、5A 景區，位於烏魯木齊縣境內（北疆）；距市區約 42 公里，平均海拔約 2020 公尺，地處天山中段天格爾峰北麓、準噶爾盆地南緣。（來源：維基「天山大峽谷」、旅遊指南。）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15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民族音樂：刀郎木卡姆（在南疆，非北疆）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秒｜含影片約 2–3 分鐘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通往歌曲的橋，我們先認識一支跟「刀郎」同名的民族音樂——刀郎木卡姆（Dolan Muqam），它是維吾爾木卡姆藝術的一支。這裡有一個今天最容易搞錯的重點，我先說清楚：刀郎木卡姆主要分布在「南疆」，在葉爾羌河到塔里木河流域的「刀郎地區」，以麥蓋提縣（Maigaiti）為盛——是南疆，不是北疆。它的起源，相傳大約在公元十世紀，由維吾爾先民在漁獵畜牧時的曠野即興歌「巴雅宛」演變而來；這個年代屬於學界整理的說法，我們標「相傳／約」。我們先聽一小段，感受南疆刀郎地區那種綿長的彈唱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刀郎木卡姆（Dolan Muqam）：維吾爾木卡姆藝術一支。⚠️主要分布南疆——葉爾羌河至塔里木河流域「刀郎地區」，以麥蓋提縣（Maigaiti）為盛，屬南疆非北疆，須明說。相傳起源約公元 10 世紀，由先民曠野即興歌「巴雅宛」演變（年代標相傳／約）。（來源：百度百科「刀郎木卡姆」、天山網。）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播放刀郎木卡姆／麥蓋提紀錄片節選 2–3 分鐘（網址待查證）。播前一句：「先聽南疆刀郎地區的民族音樂。」播後一句：「記住——這是南疆，跟等一下的歌手刀郎不是同一回事。」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16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刀郎木卡姆：套曲結構與非遺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再多認識一點。相傳大約在公元十二世紀，「巴雅宛」組曲形成、成為刀郎木卡姆的雛形——一樣，這個年代標「相傳／約」。一整套刀郎木卡姆，通常由五個部分組成：木凱迪滿、且克脫曼、賽乃姆、賽勒凱斯、色利爾瑪。這些名字記不住沒關係，重點是它「成套、有結構」。最後給一個可查證的硬事實：2006 年 5 月 20 日，經國務院批准，刀郎木卡姆列入第一批國家級非物質文化遺產名錄。它是「刀郎地區」的集體記憶——請先把這個南疆的名字記住。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相傳約公元 12 世紀「巴雅宛」組曲為其雛形（年代標相傳／約）。每套通常由木凱迪滿、且克脫曼、賽乃姆、賽勒凱斯、色利爾瑪五部分組成。2006 年 5 月 20 日經國務院批准列入第一批國家級非物質文化遺產名錄（此年代為可查證史實）。（來源：百度百科「刀郎木卡姆」、天山網。）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17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先釐清：「刀郎」到底指誰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這裡先把一個容易混淆的詞釐清。「刀郎」這兩個字，多數學者認為，是葉爾羌河、塔里木河兩岸到羅布泊一帶，部分維吾爾人的自稱，也音譯成「多浪、多郎」——它指向的是南疆的族群跟地域。它跟我們等一下要講的歌手「刀郎」、本名羅林，並不是同一回事。一句話幫大家記：刀郎木卡姆是南疆的民族音樂；而歌手刀郎，是一個四川人取的藝名。這個分別，我們等講到藝人時還會回來強調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「刀郎」一詞：多數學者認為是葉爾羌河、塔里木河兩岸至羅布泊一帶部分維吾爾人的自稱，亦音譯「多浪／多郎」，指向南疆族群與地域，非歌手刀郎本人來歷。（來源：百度百科「刀郎木卡姆」。）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18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換主角：兩個人——歌王與歌手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25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文化的底子鋪好了，現在換主角上場。今天的音樂主軸，有兩位主角。一位是把整個中國西部的歌唱給全國聽的「西部歌王」王洛賓；另一位，是用一把沙啞的嗓子，把烏魯木齊的冬夜唱進全國人耳朵裡的歌手刀郎。我們先講前輩——王洛賓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本週音樂段雙藝人：王洛賓（生平深講）、刀郎。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19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西部歌王王洛賓是誰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秒｜含影片約 2 分鐘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先認識王洛賓（Wáng Luòbīn）。他原名王榮庭，字洛賓，1913 年 12 月 28 日生於北京，1996 年 3 月 14 日過世。從 1937 年起，他在中國西部搜集、整理、編配民歌，後來得到「西部歌王」的美譽。我們在第一週的序章曾經簡單提過他，今天把他的生平深講補齊。他的代表作非常多，像〈在那遙遠的地方〉、〈半個月亮爬上來〉、〈掀起你的蓋頭來〉，還有今天要唱的〈達坂城的姑娘〉。各確切年代以維基條目為準，部分標待查證。我們先看一小段影片，認識這個人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王洛賓（原名王榮庭，字洛賓）：1913 年 12 月 28 日生於北京、1996 年 3 月 14 日逝世。自 1937 年起搜集整理編配中國西部民歌，譽為「西部歌王」。代表作含〈在那遙遠的地方〉〈半個月亮爬上來〉〈掀起你的蓋頭來〉〈達坂城的姑娘〉（各曲年代以維基為準，部分待查證）。（來源：維基「王洛賓」。）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播放《「西部歌王」王洛賓！將中國民歌帶向全世界》（中國民歌大賞）00:00–02:00。播前一句：「來認識這位把西部民歌唱遍全國的人。」播後一句：「記住他做的事——採集、改編，這正是〈達坂城的姑娘〉的起點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20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王洛賓的西部足跡（附年代）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我們用一張表，看他一生的幾個節點，也看時代怎麼壓在一個音樂家身上。1937 年起，他赴中國西北，開始搜集、整理、編配西部民歌。1938 年，他在蘭州改編了我們今天要唱的〈達坂城的姑娘〉。1941 年，他因為「共黨嫌疑」被軍統逮捕，坐了牢。1949 年，他以起義人員的身份參加了解放軍。一直到 1979 年，才獲得平反。各位看——採編、被捕、起義、平反，這幾個年份串起來，就是一個音樂家在大時代裡的起伏。而他在最艱難的年代，做的事就是把西部的歌一首首記下來、傳下去。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王洛賓年代錨點：1937 年起赴西北搜集整理編配民歌；1938 年在蘭州改編〈達坂城的姑娘〉；1941 年因「共黨嫌疑」被軍統逮捕；1949 年以起義人員身份參加解放軍；1979 年獲平反。（來源：維基「王洛賓」。）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21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釐清：採編地點 ≠ 歌中地點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這裡我要特別釐清一個很多人會搞錯的地方。王洛賓大部分的西部民歌，是在甘肅、青海、蘭州一帶「聽到並改編」的。舉例：1938 年的〈達坂城的姑娘〉，是他在蘭州，聽一位來自新疆的維吾爾族司機演唱後改編的。但是這首歌歌頌的「達坂城」，在北疆。所以請大家分清楚：採編地是蘭州，不是新疆；歌中地才是北疆的達坂城，這兩個不是同一個地方。同樣道理，他的〈在那遙遠的地方〉取材青海，不是新疆——別把採編地或取材地，當成歌裡唱的地方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地點釐清：王洛賓多數西部民歌採於甘肅／青海／蘭州一帶；〈達坂城的姑娘〉1938 年在蘭州聽維吾爾司機演唱後改編，歌中「達坂城」才在北疆。採編地（蘭州，非新疆）與歌中地（北疆達坂城）須分清。〈在那遙遠的地方〉取材青海（非新疆）。（來源：維基「王洛賓」「達坂城的姑娘」。）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22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換主角：歌手刀郎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從一位老歌王，我們跳到一位讓全國街頭都在播他歌的人。這個人，用一把很特別的、沙啞的嗓子，把烏魯木齊的冬夜唱進了全中國人的耳朵裡。他的藝名叫刀郎（Dao Lang），本名其實叫羅林（Luó Lín）。接下來這幾張，我們好好認識他。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本段藝人深講：刀郎（藝名），本名羅林。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23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刀郎是誰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我們來認識他。刀郎，本名羅林，1971 年 6 月 22 日出生，出生地是四川省資中縣的羅泉鎮，籍貫是廣東省梅州市五華縣，漢族、客家民系。這裡有一個今天的關鍵：他不是新疆人，更不是維吾爾族，也不是南疆的刀郎族群——他是道道地地的四川客家人。那他怎麼跟新疆扯上關係？因為他是在烏魯木齊一步一步唱出名堂的。所以這是個很有意思的故事：一個四川人，跑到北疆，把新疆的味道唱給了全中國聽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刀郎（本名羅林）：1971 年 6 月 22 日生於四川省資中縣羅泉鎮；籍貫廣東省梅州市五華縣；漢族（客家民系）。⚠️非維吾爾族、非南疆刀郎族群。於烏魯木齊發跡。（來源：維基「刀郎」。）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24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刀郎：兩個爆紅的年份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刀郎的故事，可以用兩個年份看懂，一前一後，都掀起了全國話題。第一個，2004 年：專輯《2002年的第一場雪》讓他現象級爆紅，紅遍大江南北，這是草根爆紅。然後他沉寂了很多年。第二個年份，2023 年：他帶著一首〈羅剎海市〉回來，這首歌收在專輯《山歌寥哉》裡，在自媒體的推動下網路爆紅，又成了現象級話題。一次草根、一次復出——記住這兩個數字，他的故事就清楚了。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兩個年份：2004 專輯《2002年的第一場雪》現象級爆紅；2023〈羅剎海市〉（收於《山歌寥哉》）網路爆紅、現象級。（來源：維基「刀郎」、百度百科專輯條。）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25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2004：現象級爆紅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先講 2004。那一年，他發行了同名專輯《2002年的第一場雪》，把他從「新疆的歌手」推上了全國。這裡我要修正一個常見的講法：很多資料寫發行日是某月某日，但日期說法不一，維基記是 2004 年 1 月 15 日，所以我們講「2004 年（日期待查證，一說 1 月 15 日）」，不寫死。它紅到什麼程度？2004 年正版大約賣了 270 萬張，創下當時中國唱片的銷售紀錄，另外還有大量盜版。沙啞嗓配西北旋律，在當年大街小巷反覆播放，計程車、路邊攤到處在放。它的紅，還引發了一場「草根 vs 主流樂壇」的審美爭議——可以說，他的紅本身就是一個話題。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- 2004 發行同名專輯《2002年的第一場雪》（維基記 2004/1/15；日期說法不一，標待查證／一說 1 月 15 日，勿寫死）。銷售：2004 正版約 270 萬張，創當時中國唱片銷售紀錄，另有大量盜版。引發「草根 vs 主流樂壇」審美爭議。（來源：維基「刀郎」、百度百科專輯條、媒體。）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26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2023：〈羅剎海市〉復出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35 秒｜含影片約 30–40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第二個年份，2023。沉寂多年之後，2023 年 7 月 19 日，他推出了專輯《山歌寥哉》，裡頭有一首〈羅剎海市〉，在自媒體的推動下網路爆紅，又成了現象級的話題、全網都在討論。一個歌手能在巔峰之後沉寂多年、再次掀起風浪，這故事本身就很有戲。今天我們的重點放在 2004 那場「雪」上，但請大家記得：這個人後來又回來了，而且回得很響亮。我們放一小段他 2023 的歌，感受味道的轉變。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- 2023 年 7 月 19 日推出專輯《山歌寥哉》，其中〈羅剎海市〉（Luóchà Hǎishì）自媒體推動下網路爆紅、現象級。注意：〈羅剎海市〉是單曲，收於專輯《山歌寥哉》，勿把專輯名與單曲名混淆。（來源：維基「刀郎」。）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播放《羅剎海市》歌詞版約 30–40 秒。播前一句：「這是他 2023 沉寂多年後復出的歌。」播後一句：「味道變了，但那個人還在。好，我們把時間拉回 2004。」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27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關鍵釐清：歌手刀郎 ≠ 南疆刀郎族群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講完他的生平，我要把今天最關鍵的釐清講透。歌手刀郎是四川客家人；他的藝名「刀郎」，借用的是南疆「刀郎地區」的意象。但是——他跟南疆的刀郎人、跟前面講的刀郎木卡姆，那個族群之間的關係，是有爭議的，並不是同一回事，這點我們標「相傳／有爭議」，不下斷言。補充一個資訊：維基記載，2006 年有法院判決認定「刀郎」這個詞，兼有「演唱者羅林」的特定署名含義。總之請大家記住：藝名是借用意象，本人並不是南疆刀郎族——別讓人誤會他來自南疆刀郎族。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藝名釐清：歌手刀郎是四川客家人，藝名借用南疆「刀郎地區」意象，但與南疆刀郎人／刀郎木卡姆族群關係有爭議（相傳／有爭議，勿斷言）。維基記 2006 年法院判決認定「刀郎」一詞兼有「演唱者羅林」之特定署名含義。務必標明：歌手刀郎 ≠ 南疆刀郎族群。（來源：維基「刀郎」、百度百科「刀郎木卡姆」。）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28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今天的歌：兩首，兩座達坂城的對照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鋪墊都到位了，今天的歌很特別，我們一次深講兩首。主歌，是刀郎 2004 年的〈2002年的第一場雪〉，講的是城市的冬夜。並行的老歌，是王洛賓 1938 年採編的〈達坂城的姑娘〉，正好回扣我們第一週講過的達坂城。走法跟前幾週一樣固定：創作緣由、詞曲與音樂、逐段意象、版本流變，然後看譜、聆聽、一起跳。先聽故事，再開口。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本週雙歌：刀郎〈2002年的第一場雪〉（2004）為主歌；王洛賓〈達坂城的姑娘〉（1938 採編）為並行老歌，回扣 W1 達坂城。歌曲深講四拍子：創作緣由→詞曲與音樂→逐段意象→版本流變。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29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主歌創作緣由：八樓的一場雪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先講〈2002年的第一場雪〉怎麼來的。它的詞、曲、演唱，全部都是刀郎一個人包辦，收在 2004 年那張同名專輯裡。創作緣由是這樣相傳的：刀郎在烏魯木齊「八樓」公車站一帶遇上了雪，聽人說「這是 2002 年的第一場雪」，於是有了靈感。歌詞裡最有名的兩句——「停靠在八樓的二路汽車」、「留在烏魯木齊難捨的情結」——這些歌詞文本是確實存在、可查證的。但是「哪一個夜晚、為什麼提筆」這些創作之夜的細節，屬於相傳、待查證，我不替他寫死。各位記住「八樓」這個我們前面記過的座標，這首歌就停靠在那裡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詞曲唱皆刀郎，收於 2004 同名專輯。相傳：刀郎在烏魯木齊「八樓」公車站一帶遇雪、聽人說「這是 2002 年的第一場雪」得靈感。歌詞名句「停靠在八樓的二路汽車」「留在烏魯木齊難捨的情結」可查證（歌詞文本確存）。具體創作之夜細節屬相傳／待查證，勿寫死。（來源：媒體整理；歌詞見 Mojim 等。）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30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詞曲與音樂：粗糲的城市冬夜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我們從音樂本身看這首歌。刀郎那把沙啞的嗓子，配上帶西北、新疆風味的旋律，整個質地是粗糲、直率的——不修飾、不甜美，像北風直接吹過你的臉。我用通用的詞泛述，不講死它的曲式。這裡要特別跟前面分清楚：這首歌走的是流行情歌的路線，不是民族木卡姆的作品，別跟我們剛剛講的刀郎木卡姆混為一談。這首收在 2004 同名專輯，那張十二首裡，有一部分是翻唱，像〈新疆好〉、〈馱鈴〉，跟他自創的歌大約各占一半。很多人一開始嫌他嗓子粗，但正是這種「不完美」，讓它特別真、特別動人。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音樂泛述（不寫死曲式）：沙啞嗓＋西北／新疆風味旋律，質地粗糲直率。屬流行情歌路線，非民族木卡姆作品（勿與刀郎木卡姆混淆）。收於 2004 同名專輯，12 首含部分翻唱（如〈新疆好〉〈馱鈴〉）與自創各半。（來源：百度百科專輯條。）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31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逐段意象：雪、離別、挽留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歌詞在說什麼？一樣，我只取意象、講氣氛，不把整段歌詞抄給大家。開頭，是那第一場雪落下來，整座城市被覆成一片白，畫面先冷下來。到了中段，雪夜裡有一段離別，一段感情走到了盡頭。而副歌反覆唱的，是一種「挽留」的心情——想把人留住，卻又知道留不住。所以整首歌，就用三個關鍵字串起來：雪、離別、挽留。等一下聽的時候，你會發現這三個感覺，一層一層疊上來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只取意象、不抄整段歌詞（合理使用）。逐段意象：第一場雪覆城→雪夜的離別與挽留→城市冬夜的孤獨。三關鍵字＝雪、離別、挽留。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32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故事：MV 拍在天山一號冰川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再講一個畫面。這首歌的 MV，外景拍在天山烏魯木齊河源的一號冰川（Tianshan No.1 Glacier）。這個冰川的海拔大約 4480 公尺，是真的很高、真的很冷。相傳劇組在冰川上搭了氈房、拍了大約兩天，細節我們以報導為準。我特別強調一個地點：這座冰川，行政上屬於烏魯木齊縣境內的天山——它仍然是北疆，不要以為爬到高山就出了北疆。你想，一首講城市冬夜的歌，MV 卻爬到四千多公尺的冰川去拍，那種冷，是從城市的街口一路冷到雪山的頂上。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MV 外景拍於天山烏魯木齊河源一號冰川（Tianshan No.1 Glacier），海拔約 4480 公尺；劇組於冰川搭氈房、拍攝約兩天（細節以報導為準）。⚠️冰川屬烏魯木齊縣境內天山，仍是北疆。（來源：媒體報導、維基「天山烏魯木齊河源 1 號冰川」。）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33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版本流變：眾多翻唱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這首歌太紅，被翻唱了無數次。除了 2004 的原版，還有大量的翻唱版、Disco 版、伴奏版，像 Discogs 上就有一個「2004 全新 Disco 版」。翻唱者眾、跨世代、各種編曲都碰過，我泛述「眾多翻唱」，不一個一個寫死。各位不用糾結哪個版本才「正確」——挑你最好跟的那一個就對了。等一下聆聽段，我們放刀郎本人的官方 MV，先聽最原汁原味的。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- 2004 原版＋大量翻唱／Disco／伴奏版（如「2004 全新 Disco 版」見 Discogs）；翻唱者眾，泛述「眾多翻唱」不逐一寫死。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34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並行老歌：〈達坂城的姑娘〉（1938）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我們換一首歌，時間往前倒，倒回 1938 年。〈達坂城的姑娘〉是怎麼來的？1938 年，王洛賓在蘭州，聽一位來自新疆的維吾爾族司機，演唱一首維吾爾民謠《康巴爾罕》（Qambarxan）。他把旋律記了譜，經過翻譯了解大意之後，重新配上漢語歌詞改編成這首歌。一般公認，這是「現代中國第一首被漢語譯配的維吾爾民歌」，意義很大。那首原民謠，相傳唱的是一位青年，對一個名叫康巴爾罕的美麗姑娘的愛慕；王洛賓改編的時候，取了它「趕馬車向心上人邀約」的意象。我得強調「相傳」兩個字——原民謠的內容屬相傳，但王洛賓 1938 年改編，是史實。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- 1938 年王洛賓在蘭州聽來自新疆的維吾爾族司機演唱民謠《康巴爾罕》（Qambarxan），記譜、翻譯後配漢語詞改編；一般公認為「現代中國第一首漢語譯配的維吾爾民歌」。相傳原民謠唱青年對名叫康巴爾罕的姑娘的愛慕，王洛賓取「趕馬車向心上人邀約」意象（原民謠內容屬相傳，王洛賓 1938 改編為史實）。（來源：維基「達坂城的姑娘」。）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35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為什麼叫「馬車夫之歌」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這首歌還有別名。它曾經叫《馬車夫之歌》，也有人記成《馬車夫之戀》、《馬車夫的幻想》——名稱有流變，我們標「多名並存」，後來才定名〈達坂城的姑娘〉。為什麼叫馬車夫？因為歌詞是用一個趕馬車的人的口吻在唱：邊趕車、邊向心上的姑娘邀約、誇讚，誇她辮子長、長得漂亮——我們只取這些意象，不抄整段歌詞。它的音樂輕快、跳躍，帶著一種「趕馬車」的律動，好記又好學，天生就是拿來合唱的。演唱者很多，最有代表性的像維吾爾族歌唱家克里木（Kǎlìmù），劉紫玲等也有用民歌唱法詮釋的版本，我列代表性的，不窮舉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又名《馬車夫之歌》（一說《馬車夫之戀》／《馬車夫的幻想》，名稱流變，標多名並存），後定名〈達坂城的姑娘〉。歌詞以趕馬車口吻向心上姑娘邀約、誇讚（辮子長等），只取意象不抄整段。音樂輕快跳躍、帶趕馬車律動，適合合唱（維吾爾民歌改編，泛述）。演唱者眾：克里木（維吾爾族歌唱家）等，劉紫玲等亦有民歌唱法版本。（來源：維基「達坂城的姑娘」。）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36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兩座達坂城，疊在一起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這裡我們把兩首歌、兩個時代接起來。同一個地名「達坂城」，在今天這堂課裡疊出了兩個畫面。老的那個：是 1938 年路上的馬車、姑娘、趕車人唱的這首歌。新的那個：是我們前面看的風車、公路、一整片發電的山谷。一個地方，兩個時代：1938 年聽到的是馬車噠噠的歌聲，今天聽到的是風葉呼呼地轉。同一片土地，老歌跟新景，就這樣疊在一起——我覺得這特別美。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達坂城今昔疊影：舊（1938 馬車、姑娘、〈達坂城的姑娘〉）對新（今天風車、公路、發電山谷）。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37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看譜（一）：〈2002年的第一場雪〉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故事聽完，第二步：看譜。各位不用會讀譜，只要跟著我把旋律的「走向」看一遍——看它哪裡往上爬、哪裡往下掉。你會發現〈2002年的第一場雪〉的旋律，起伏其實很像「說話」，不會跳得太誇張，這就是它好記、好跟著哼的原因。來，我帶大家輕輕哼一遍主旋律，感受那個起伏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樂譜頁占位 @score: w7-2002snow-melody（full）。旋律起伏近「說話」，好記易跟。（譜例由使用者自填，檔名含 score 可被自動嵌入。）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38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看譜（二）：〈達坂城的姑娘〉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換一首輕快的——〈達坂城的姑娘〉。跟剛剛那首「雪」最大的不同，就是它的旋律很「跳」，音符蹦蹦跳跳，跟著趕車的節奏走。大家看著譜，先用嘴巴輕輕哼一遍，重點是感受那個「彈跳感」。哼的時候，你可以想像自己就坐在馬車上，一路噠噠地往前。來，跟我哼一次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樂譜頁占位 @score: w7-banap-melody（full）。特徵：節奏輕快、旋律具彈跳感，易上口。（譜例由使用者自填。）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39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聆聽（一）：〈2002年的第一場雪〉官方 MV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秒｜含影片約 2 分 30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最重要的時刻到了——聆聽。我請大家先閉上眼睛，聽前奏，等副歌出來再張開眼睛看畫面。重點放在三個地方：第一，那把沙啞的嗓子；第二，西北的旋律味；第三，副歌反覆的那一句。我們現在就放刀郎的官方高畫質 MV。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影片：刀郎〈2002年的第一場雪〉官方 HD MV（旭潤音樂）。聆聽主軸：沙啞嗓、西北旋律、副歌記憶點。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播放官方 HD MV，建議 00:00–02:30（前段＋副歌）。播前一句：「閉上眼，先用耳朵聽，再看畫面。」播後一句：「這就是 2004 年全中國都在哼的那場雪，記住這個冷的感覺。」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40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聆聽（二）：〈達坂城的姑娘〉克里木版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秒｜含影片約 1 分 30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換一個道地的版本，把輕快的「趕車律動」記在腳上。這個版本由維吾爾族歌唱家克里木演唱，特別有道地的新疆味。大家聽的時候，特別注意那個「噠噠」的趕車律動——它就藏在節奏裡，等一下帶動唱，腳步就是跟著這個拍子走。來，先聽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影片：克里木《達坂城的姑娘》（維吾爾族歌唱家版本）；備用劉紫玲版。目的在建立「趕車律動」節奏感，為一起跳鋪路。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播放克里木《達坂城的姑娘》約 00:00–01:30（如不便改播劉紫玲版）。播前一句：「先把這個輕快的拍子，記在腳上。」播後一句：「拍子記住了嗎？下一張，換我們自己動起來。」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41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這支舞怎麼來的：達坂城手腕花排舞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接下來我們要動身體了。配〈達坂城的姑娘〉，我準備了一支好上手的排舞，就是大家在廣場舞、帶動唱裡常看到的那種編法——我先說清楚，這是給大家同樂的示意版，不是專業技術。它輕快、踏拍很清楚，最招牌的味道就在手上那個「轉手腕」的動作。整支舞的核心意象，就是「趕馬車」：腳下噠噠走兩步，雙手像在拉韁繩。動作我全部用最白話的詞來教——點步、托手腕、拍手、轉身、墊步、展手，沒有任何術語。這支舞人人能跳，完全不需要舞蹈底子，看我做、跟著做就好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達坂城手腕花排舞：廣場舞／帶動唱常見編法（同樂示意版、非專業技術），輕快踏拍鮮明，以「轉手腕」為招牌。核心意象＝趕馬車。僅用通用動作詞（點步／托手腕／拍手／轉身／墊步／展手），不杜撰民族技術專名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42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舞步分解：八拍一循環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55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我們先把動作拆開、慢慢數拍子練一遍，等一下再配音樂。一個循環是八拍，副歌就一直重複它。預備——第一、二拍：雙手往前拉韁繩，腳原地噠、噠走兩步。第三拍：右腳點步，同時右手托手腕畫一個小圓，這就是「轉花」。第四拍：換邊，左腳點步，左手托手腕轉花。第五、六拍：雙手在胸前拍兩下，啪、啪。第七拍：身體向右半轉身、輕輕點個頭。第八拍、也就是進副歌的地方：兩隻手一起手腕花，加一個墊步，最後把手往外展開。整段就這樣循環。我們不配音樂，先空手數兩遍：拉韁繩噠噠、右轉花、左轉花、拍拍、轉身點頭、手腕花墊步展手。很好，記起來了，下一張我們配音樂、跟著影片跳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八拍循環：①1–2 拉韁繩噠噠兩步 ②3 右點步＋右手托手腕畫圓（轉花）③4 左點步＋左手托手腕（轉花）④5–6 胸前拍手兩下 ⑤7 向右半轉身＋點頭 ⑥8／副歌 雙手手腕花＋墊步＋展手。循環重複；全為通用動作詞，無民族技術專名。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43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一起跳：站起來跟著跳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60 秒｜含帶唱帶跳約 2 分鐘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全體起立——一起跳的時間到了！我們把馬車趕起來。剛剛分解的動作，現在配著畫面一次串起來：拉韁繩噠噠兩步、右手腕花、左手腕花、胸前拍兩下、半轉身點頭，到副歌就雙手手腕花、墊步、把手展開。我們先唱跳〈達坂城的姑娘〉，跳熟了，最後再接一句〈2002年的第一場雪〉的副歌收尾——從陽光回到雪夜，幫今天兩首歌做個漂亮的句點。動作很簡單，看我、跟著做就好。跟著影片，預備——起！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一起跳：主唱跳〈達坂城的姑娘〉，結尾接〈2002年的第一場雪〉副歌一句。動作循環＝八拍排舞（拉韁繩噠噠／左右手腕花／拍手／半轉身點頭／副歌手腕花＋墊步＋展手）。本週舞蹈影片為已查證連結（kHy3vpZian8）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沿用已查證舞蹈影片 https://www.youtube.com/watch?v=kHy3vpZian8 跟跳約 2 分鐘。播前一句：「動作很簡單，看我，跟著做就好。」播後一句：「太棒了！流了一點汗對不對？我們休息一下，嚐一口東西。」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44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輕茶歇：一塊馕與一撮孜然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跳得有點喘了吧？我們休息一下，喝口水，嚐一口馕（náng）。今天我不講食譜、不講哪裡買——我講它的文化。馕為什麼是這個樣子？因為它耐放、好帶，自古就是絲路商旅、趕路人最可靠的乾糧，一塊可以揣在身上走好幾天。再撒一點孜然（cumin），這股溫暖的香氣，本身就是沿著「香料之路」一路傳到這裡的味道記憶。我們前面講的大巴扎，靈魂也是這味。各位嚐一小口就好——把它當成「能吃進嘴裡的文化」，不是採購清單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輕茶歇（全週唯一飲食頁）：馕當「文化／歷史」講——絲路商旅乾糧、耐存好攜；孜然＝香料之路的香氣記憶點，呼應大巴扎。一口即可，不做採購對照／台灣替身。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45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影片時間：現場的刀郎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秒｜含影片約 3–4 分鐘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平復一下心情，我們用影片時間幫今天收尾——看「現場」的刀郎。前面聽的是錄音室的 MV，現在來看現場：這是他的線上演唱會。現場的感染力跟錄音室完全不一樣，那把沙啞嗓在現場唱出來，會起雞皮疙瘩。我們選一首聽一聽。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影片：刀郎線上演唱會片段（u_o4uB1TRgw），感受現場感染力。若該 ID 失效，標待查證＋備用搜尋「刀郎 線上演唱會」。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播放演唱會任選一首約 3–4 分鐘。播前一句：「這是現場的刀郎，感受一下不一樣的力道。」播後一句：「現場跟 MV，是不是兩種味道？好，我們收個尾。」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46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本週小結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我們把今天打包帶走。第一，城市：烏魯木齊，名字有蒙古語「優美的牧場」一說；它曾經叫「迪化」，1954 年才改回今名。第二，文化：紅山塔的鎮河傳說（相傳）配上 1788 年建塔的史實、城裡「八樓」的由來、新疆國際大巴扎（2003 落成），還有南疆的刀郎木卡姆——2006 年的國家級非遺。第三，人：西部歌王王洛賓，1913 到 1996 年，1938 年在蘭州改編了〈達坂城的姑娘〉；還有歌手刀郎，本名羅林，四川客家人。第四，歌：刀郎〈2002年的第一場雪〉，2004 年現象級；王洛賓〈達坂城的姑娘〉，1938 年——這兩首我們今天都會唱、會跳了。第五，兩個釐清要記牢：歌手刀郎不是南疆刀郎族群；採編地蘭州，不是歌中地北疆達坂城。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本週重點：①烏魯木齊（蒙古語「優美牧場」一說）、曾名迪化→1954 改回 ②紅山塔鎮河（相傳）＋建塔 1788、八樓由來、大巴扎（2003）、刀郎木卡姆（南疆，2006 國家級非遺）③王洛賓（1913–1996，1938 改編〈達坂城的姑娘〉）、刀郎（羅林，四川客家）④兩首歌：〈2002年的第一場雪〉（2004 現象級）×〈達坂城的姑娘〉（1938）⑤釐清：歌手刀郎≠南疆刀郎族群；採編地蘭州≠歌中地北疆達坂城。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47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下週預告：安可．總回顧大合唱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最後，給大家留個念想。八週課程，下週就是最後一堂了——安可場，總回顧大合唱。我們會把這幾週走過的北疆，綠與白、風景與人、城市與歌，做一次總收束。這裡先做一個地點的預告：下週會把兩首常被搞錯的歌講清楚——《西海情歌》唱的是青海可可西里，不是新疆；〈喀什噶爾胡楊〉在南疆喀什，也不是北疆。今天先點到，下週說清楚。請大家把今天學的這首〈達坂城的姑娘〉練熟一點，下週我們要來個歡樂的結業合唱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下週為第八週（最後一堂）：安可、總回顧大合唱。地點釐清預告：《西海情歌》＝青海可可西里（非新疆）、〈喀什噶爾胡楊〉＝南疆喀什（非北疆），下週講清楚（依專案規則 W8 處理）。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48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謝謝，下週見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25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北疆景物第七週，到這裡告一段落。謝謝大家今天的參與——我們一起把烏魯木齊放進了文化的視角，認識了它的傳說、歷史與音樂，也唱了、跳了兩首達坂城的歌。願你回家路上、等車的時候，哼一句今天學的歌——那場 2002 年的雪，跟那位達坂城的姑娘。下週，我們北疆見！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收尾：鼓勵學員哼唱兩首歌；預告下週第八週（安可總回顧）相見。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b w:val="0"/>
        <w:i w:val="0"/>
        <w:color w:val="6A767A"/>
        <w:sz w:val="22"/>
      </w:rPr>
      <w:t xml:space="preserve">北疆景物 · 第 7 週　講義　　</w:t>
    </w:r>
    <w:r>
      <w:rPr>
        <w:rFonts w:ascii="Microsoft JhengHei" w:hAnsi="Microsoft JhengHei" w:eastAsia="Microsoft JhengHei" w:cs="Microsoft JhengHei"/>
        <w:b w:val="0"/>
        <w:i w:val="0"/>
        <w:color w:val="6A767A"/>
        <w:sz w:val="22"/>
      </w:rPr>
      <w:t xml:space="preserve">第 </w:t>
    </w:r>
    <w:r>
      <w:rPr>
        <w:rFonts w:ascii="Microsoft JhengHei" w:hAnsi="Microsoft JhengHei" w:eastAsia="Microsoft JhengHei" w:cs="Microsoft JhengHei"/>
        <w:color w:val="6A767A"/>
        <w:sz w:val="22"/>
      </w:rPr>
      <w:fldChar w:fldCharType="begin"/>
      <w:instrText xml:space="preserve"> PAGE </w:instrText>
      <w:fldChar w:fldCharType="end"/>
    </w:r>
    <w:r>
      <w:rPr>
        <w:rFonts w:ascii="Microsoft JhengHei" w:hAnsi="Microsoft JhengHei" w:eastAsia="Microsoft JhengHei" w:cs="Microsoft JhengHei"/>
        <w:b w:val="0"/>
        <w:i w:val="0"/>
        <w:color w:val="6A767A"/>
        <w:sz w:val="22"/>
      </w:rPr>
      <w:t xml:space="preserve"> 頁 / 共 </w:t>
    </w:r>
    <w:r>
      <w:rPr>
        <w:rFonts w:ascii="Microsoft JhengHei" w:hAnsi="Microsoft JhengHei" w:eastAsia="Microsoft JhengHei" w:cs="Microsoft JhengHei"/>
        <w:color w:val="6A767A"/>
        <w:sz w:val="22"/>
      </w:rPr>
      <w:fldChar w:fldCharType="begin"/>
      <w:instrText xml:space="preserve"> NUMPAGES </w:instrText>
      <w:fldChar w:fldCharType="end"/>
    </w:r>
    <w:r>
      <w:rPr>
        <w:rFonts w:ascii="Microsoft JhengHei" w:hAnsi="Microsoft JhengHei" w:eastAsia="Microsoft JhengHei" w:cs="Microsoft JhengHei"/>
        <w:b w:val="0"/>
        <w:i w:val="0"/>
        <w:color w:val="6A767A"/>
        <w:sz w:val="22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