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32"/>
        </w:rPr>
        <w:t>北疆景物與相關歌曲</w:t>
      </w:r>
    </w:p>
    <w:p>
      <w:pPr>
        <w:spacing w:before="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0E3942"/>
          <w:sz w:val="56"/>
        </w:rPr>
        <w:t xml:space="preserve">第 8 週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6"/>
        </w:rPr>
        <w:t>安可與總回顧：景 × 歌 × 人</w:t>
      </w:r>
    </w:p>
    <w:p>
      <w:pPr>
        <w:pBdr>
          <w:bottom w:val="single" w:sz="6" w:space="4" w:color="C9D9DC"/>
        </w:pBdr>
        <w:spacing w:before="40" w:after="20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>主講者逐張講稿（可照唸）　·　【講稿】照唸　【講義補充】延伸資料　【影片操作】播放銜接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安可與總回顧・終章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各位朋友，歡迎來到八週北疆課程的最後一堂——終章，「安可與總回顧」。我把今天設計成一場演唱會的安可：把延續上週的安可主角刀郎（Dao Lang）最有新疆味的歌再聽一輪，把容易放錯位置的地點一次釐清，最後用一首全疆禮讚〈新疆好〉，配著我們八週走過的所有風景，全場一起大合唱收尾。各位別坐太緊——今天我們是邊聽、邊看、邊唱、邊跳的。先記住我們的老三字：一處風景、一首歌、一個人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本堂約 2 小時，分文化切入（音樂地理回顧＋地點釐清）→藝人深講（刀郎，延續 W7）→歌曲深講（終曲〈新疆好〉）→演唱（看譜・聆聽・一起跳・大合唱）→輕茶歇→影片時間→小結致謝。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八首主打歌見投影片 5。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進場時輕放刀郎 LIVE〈新疆好〉(QX6IFeGFYvA) 00:00–01:30 當背景。播前一句：「我們最後一次，一起進新疆。」播後一句：「先把記憶接回上週。」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上週回顧：烏魯木齊與刀郎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先把記憶接回上週。我們上一站停在烏魯木齊（Ürümqi），講了這座城市、講了那一場雪——刀郎用〈2002年的第一場雪〉把一座城唱進了所有人的記憶。我們也深講了「西部歌王」王洛賓（Wang Luobin）這個人。今天，刀郎會以「安可主角」的身分，再陪我們走完最後一程。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上週重點：烏魯木齊（城市與雪）；歌＝刀郎〈2002年的第一場雪〉；人＝王洛賓深講。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本週刀郎延續為安可主角。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本週導覽：今天的兩小時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來看今天這兩個小時的菜單。前半段做「文化切入」，但今天的文化切入不是新景點，而是把八週「歌的地圖」攤開、一次釐清地點：哪幾首其實不在北疆？接著補上胡楊愛情傳說、〈新疆好〉的 1951 身世，再把冬不拉、呼麥、馬頭琴三個聽覺地標收一收。後半段進音樂主軸：認識安可主角刀郎，深講終曲〈新疆好〉，最後看譜、聆聽、一起跳、全場大合唱。中間留一段輕茶歇，嚐最後一口馕。坐穩了，我們開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流程＝文化切入（音樂地理＋地點釐清＋傳說歷史＋民族音樂）→藝人深講（刀郎）→歌曲深講（新疆好）→演唱（看譜・聆聽・一起跳・大合唱）→輕茶歇→影片時間→小結致謝。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文化切入：先把「歌的地圖」攤開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終章的文化切入，我換個玩法。前七週我們一站一站，從一個地方的文化切進一首歌；今天回頭看，我想把「全疆音樂地理」攤成一張總圖——每一首歌，到底唱的是哪裡？我們先把地點一個一個釐清，特別是那幾首「聽起來很新疆、其實不在北疆」的；釐清完，再用一首能涵蓋全疆的歌，把整片土地收成最後一個音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本段定位：以「全疆音樂地理回顧＋地點釐清」作終章的文化切入，非新景點。守事實邊界：傳說標相傳、史實附年代、不確定標待查證。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八週、八首主打歌：回到這張歌單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先把這門課的歌單再攤一次。八週、八首主打歌：第一週破冰的〈達坂城的姑娘〉，王洛賓採集、克里木唱；第二週《我的阿勒泰》的〈月光〉，于適（Yu Shi）；第三週〈可可托海的牧羊人〉，王琪（Wang Qi）；第四週〈草原之夜〉，張加毅作詞、田歌作曲；第五週〈那拉提戀歌〉，哈薩克族民歌風；第六週〈鴻雁〉，呼斯楞（Hu Siling），扣著土爾扈特東歸的故事；第七週刀郎的〈2002年的第一場雪〉；第八週，也就是今天的終曲，刀郎的〈新疆好〉，全場一起大合唱。八首歌，八個故事——今天我們把它們放回地圖。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八週八首主打歌與主角：W1〈達坂城的姑娘〉/王洛賓・克里木；W2〈月光〉/于適；W3〈可可托海的牧羊人〉/王琪；W4〈草原之夜〉/張加毅・田歌；W5〈那拉提戀歌〉/哈薩克族民歌風；W6〈鴻雁〉/呼斯楞；W7〈2002年的第一場雪〉/刀郎；W8〈新疆好〉/刀郎・全場大合唱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先問一個問題：這些歌唱的是哪裡？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文化切入的第一步，先問一個整個講座最後一定要講清楚的問題：我們今天提到的這些歌，唱的到底是哪裡？有好幾首大家「以為是新疆」的名曲，地點其實根本不在北疆，甚至不在新疆。我不希望各位把感動放錯位置，所以我們用一張地圖，把它們一個一個歸位。先處理最容易搞錯的兩首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釐清原則：分開問兩個問題——是不是新疆？是不是北疆？（規則 6 地點釐清為本週核心。）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地點釐清一：〈西海情歌〉＝青海可可西里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第一個要釐清的，是〈西海情歌〉。它那種蒼涼遼闊的氣質，太多人直覺以為是新疆題材——但它唱的其實是青海的可可西里（Hoh Xil），屬於青藏高原，行政上在青海省玉樹藏族自治州的治多縣、曲麻萊縣境內，根本不在新疆。補一個錨點：可可西里在 2017 年列入《世界遺產名錄》，是中國第 51 處世界「自然」遺產。它依然是刀郎非常動人的名曲，但如果各位之後跟朋友介紹「北疆風景歌」，請務必不要把它算進來。我們聽一小段，順便對照那種「像新疆、其實是青海」的氣質。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〈西海情歌〉：地點＝青海・可可西里（Hoh Xil，非新疆），屬青藏高原；行政屬青海玉樹治多縣／曲麻萊縣。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可可西里 2017 年列世界遺產，為中國第 51 處世界自然遺產（自然遺產，非文物）。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 LIVE 版 (18WhdYG2tEQ) 00:00–02:00。播前一句：「聽聽看是不是很像新疆。」播後一句：「但它在青海，不在新疆——記住這點。」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〈西海情歌〉的故事與「西海」之謎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多補幾句〈西海情歌〉的背景。這首歌創作於 2006 年，刀郎自己詞曲並演唱，所屬專輯一說是《刀郎Ⅲ》、2006 年 9 月發行，但不同資料略有出入，這點我標「待查證」。它的創作緣由，相傳是刀郎在可可西里採風時，聽聞當地一段環保志工的淒美愛情故事而寫——我強調「相傳」兩個字，這是流傳故事、不是考證史實。還有一個小謎題：歌名「西海」到底指哪裡？有說青海湖、有說沱沱河、有說羅布泊，學界與網路各說不一，也標「待查證」。但有一點是確定的——創作的故事地，就在可可西里。所以再說一次：青海，不是新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〈西海情歌〉：2006 年刀郎詞曲並演唱；所屬專輯一說《刀郎Ⅲ》(2006-09-21)，待查證。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創作緣由相傳緣於可可西里採風聽聞的環保志工愛情故事（相傳，非史實）。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「西海」所指地名另有他說（青海湖／沱沱河／羅布泊），待查證；創作故事地確在可可西里。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地點釐清二：〈喀什噶爾胡楊〉＝南疆喀什巴楚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第二個要釐清的，是〈喀什噶爾胡楊〉。這首歌「是新疆」沒錯，但它寫的是「南疆」——是從南疆的喀什噶爾（Kashgar）和巴楚（Bachu）一帶採風來的。巴楚是喀什轄下的縣，距離喀什市大約 270 公里。歌裡唱的，是那片活了三千年的胡楊（Populus euphratica）。請各位特別記住：南疆不等於北疆。我們這八週走的是「北疆」環線，所以這首歌雖然動人、雖然是新疆，但它不在我們的主場，把它記成「南疆代表」就對了。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〈喀什噶爾胡楊〉：採風自南疆喀什、巴楚（Bachu，喀什轄縣，距喀什市約 270 公里）；屬南疆，非北疆（仍屬新疆）。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南疆 ≠ 北疆，本課主軸為北疆。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播官方音訊 (QW4lXRVRCrc) 00:00–02:00。播前一句：「這首是新疆，但是南疆。」播後一句：「它的歌意，來自一則胡楊的傳說。」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傳說與民間故事：胡楊化身的愛情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順著〈喀什噶爾胡楊〉，講一段它背後的傳說。這首歌的歌意，來自南疆一則民間愛情傳說：相傳，沙漠村莊裡一對青梅竹馬被迫分離，他們相約來世化作胡楊樹，永遠相守。所以歌裡用胡楊象徵堅貞的愛情。我得強調「相傳」——這是民間傳說，不是史實，而且故事地點在南疆喀什巴楚，不在北疆。順帶一提，民間常說胡楊「三千年不死、三千年不倒、三千年不朽」，這是俗諺式的說法，是「相傳」之語，不是植物學數據，各位聽個意象就好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〈喀什噶爾胡楊〉歌意源自南疆民間愛情傳說（相傳青梅竹馬來世化作胡楊相守）：屬「相傳／傳說」，地點南疆喀什巴楚非北疆。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胡楊「三千年不死、不倒、不朽」為民間俗諺（相傳），非植物學數據。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一張地圖，把歌放回原位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來，用一張表收尾這段。把八週提到的歌，按「實際地點」歸位：〈可可托海的牧羊人〉在北疆阿勒泰、〈那拉提戀歌〉在北疆伊犁那拉提、〈草原之夜〉在北疆伊犁可克達拉、〈2002年的第一場雪〉在北疆烏魯木齊——這四首都在我們的主場；〈新疆好〉指向全疆全境，天山南北都涵蓋，也算我們的；至於〈喀什噶爾胡楊〉在南疆、〈西海情歌〉在青海，這兩首不在北疆。最後特別圈起來一組最容易混的：可可托海在北疆、可可西里在青海，下一張我還會再叮嚀。各位把這張表拍下來，以後就不會放錯位置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北疆：可可托海（阿勒泰）、那拉提（伊犁）、可克達拉（伊犁）、烏魯木齊；全疆：新疆好。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非北疆：喀什噶爾胡楊（南疆）、西海情歌（青海）。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歷史脈絡：被聯合國認證的「東方小夜曲」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地點釐清完，補兩段歷史脈絡，都附年代。先回顧第四週的〈草原之夜〉：1959 年，八一電影製片廠的導演張加毅，到伊犁的可克達拉農場拍紀錄片《綠色的原野》時寫下歌詞，田歌作曲，成為這部片的主題歌。請注意，可克達拉屬於北疆伊犁，這個沒搞錯。更厲害的是——1990 年 6 月，這首〈草原之夜〉被聯合國教科文組織譽為世界著名的「東方小夜曲」。一首北疆的歌，後來成了能放進「音樂文化遺產」對話裡的旁證。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〈草原之夜〉(1959)：張加毅赴伊犁可克達拉農場拍紀錄片《綠色的原野》時作詞、田歌作曲（主題歌）；可克達拉屬北疆伊犁。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1990 年 6 月經聯合國教科文組織譽為世界著名「東方小夜曲」。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歷史脈絡：〈新疆好〉的 1951 身世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第二段歷史，就是今天終曲〈新疆好〉的身世，這個我手上的資料查得比較清楚了。它的全名是〈我們新疆好地方〉，1951 年由馬寒冰（Ma Hanbing）作詞、劉熾（Liu Chi）作曲，最初是作為組歌《邊疆戰士大合唱》的第三樂章面世的。背後相傳還有一段：劉熾應王震將軍之邀到新疆采風，跟馬寒冰合作完成這首歌（這段邀請經過、以及馬寒冰當時的職銜等細節，各源說法不一，我們標「待查證」）。它的首唱者，是新疆軍區文工團的團員陶思夢（Tao Simeng），1951 年首唱。所以這首歌不是身世不明的老歌——年代、作者和首唱者都清楚。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〈我們新疆好地方／新疆好〉(1951)：馬寒冰詞、劉熾曲，作為組歌《邊疆戰士大合唱》第三樂章面世。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相傳劉熾應王震將軍之邀赴新疆采風、與馬寒冰合作完成（邀請經過與馬寒冰職銜等細節待查證）。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首唱：新疆軍區文工團團員陶思夢，1951 年首唱。（〈新疆好〉為原曲歷史，與刀郎無關。）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文物與遺產：自然遺產 ≠ 文物，講清楚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關於文物，我得誠實說明：終章是總回顧，我不另外端出一件新文物——前七週各週的文物，我們都已經介紹過了，今天只做回顧串接，避免硬湊、避免杜撰。倒是有兩個「遺產」標記值得拿來提醒大家「類別不同」：一個是剛剛說的〈草原之夜〉，1990 年被聯合國教科文組織譽為「東方小夜曲」，這是音樂文化層面的旁證；另一個是可可西里，2017 年列入世界遺產，但它屬於「自然遺產」，不是文物，而且在青海，不在新疆。把「文物、自然遺產、音樂文化遺產」分清楚，是我們這門課一直在練的事。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終章不另列新文物（總回顧、避免杜撰）。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兩個遺產標記之別：〈草原之夜〉1990 獲譽「東方小夜曲」（音樂文化旁證）；可可西里 2017 世界「自然」遺產（非文物，且屬青海非新疆）。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民族音樂回顧：北疆的三個聽覺地標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文化切入的最後一段，也是通往終曲的橋，我們把八週聽過的民族樂器收成三個聲音。第一個，冬不拉（dombra），哈薩克族的彈撥弦樂器，明亮、跳躍，是伊犁、那拉提草原的聲音。第二個，呼麥（khoomei），圖瓦與蒙古語族的喉音演唱，一個人能同時唱出兩個音——注意，它屬蒙古語族，不是維吾爾。第三個，馬頭琴（morin khuur），蒙古族的拉弦樂器，琴頭刻著馬頭。這裡我要特別把地理歸屬標清楚：馬頭琴跟新疆境內的蒙古族（像巴音郭楞、和靜一帶）有關，是「草原・蒙古語族」的樂器，可別跟哈薩克的冬不拉混為一談。記住這三個聲音，你就記住了北疆的聽覺地標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三樂器：冬不拉（哈薩克族彈撥弦樂器）／呼麥（圖瓦・蒙古語族喉音演唱）／馬頭琴（蒙古族拉弦樂器）。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地理歸屬：馬頭琴標「草原・蒙古語族」較穩（新疆境內與蒙古族相關，如巴音郭楞、和靜），勿與哈薩克冬不拉混。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播「航拍中國 第一季 新疆」(GZW6QKg4tBk) 任一精華段 5–10 分當背景。播前一句：「配著這片土地的畫面記三個聲音。」播後一句：「再把民族整理一次。」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民族總整理：哈薩克 × 圖瓦 × 蒙古語族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順著樂器，把民族也整理一下。這八週主要遇到的：哈薩克族（Kazakh），在伊犁河谷、那拉提一帶的草原放牧，他們的標誌樂器是冬不拉；圖瓦人（Tuva），住在喀納斯、禾木一帶的森林裡，會唱那種很特別的喉音——呼麥。我多補一句很重要的：呼麥和馬頭琴的源流，是跨越蒙古國和中國內蒙古的，所以講它們的時候，最準確的說法是「蒙古語族的跨區域樂器，不是新疆獨有」。兩種地形、兩種生活，長出兩種完全不同的歌聲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哈薩克族：伊犁・那拉提草原；冬不拉。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圖瓦／蒙古語族：喀納斯・禾木森林；呼麥、馬頭琴。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呼麥／馬頭琴源流跨蒙古國與內蒙古＝蒙古語族跨區域樂器，非新疆獨有。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地名釐清最後一課：可可托海 ≠ 可可西里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地點釐清的最後一課，我要把全課最容易混的一組地名再釘一次：可可托海，和可可西里。這兩個名字讀音超像，但完全是兩個地方。可可托海（Koktokay），在新疆北疆的阿勒泰，第三週的〈可可托海的牧羊人〉唱的就是這裡；可可西里（Hoh Xil），在青海，是今天〈西海情歌〉故事的所在地，2017 年列了世界自然遺產。一句話幫各位釘住：托海在北疆、西里在青海。下次再聽到，別再搞錯了。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可可托海（Koktokay）＝新疆北疆阿勒泰（〈可可托海的牧羊人〉）；可可西里（Hoh Xil）＝青海（〈西海情歌〉故事地，2017 世界自然遺產）。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讀音相近最易混，口播時務必提醒兩者不同。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換個主角：一個人——安可主角刀郎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文化的底子鋪好了，現在請出今天的安可主角。這個人各位上週已經認識——他延續上週，把新疆的風情，唱成了全國都會跟著哼的旋律。他就是刀郎（Dao Lang），本名羅林（Luo Lin）。今天他要陪我們把這場安可、還有整門課，一起唱完。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藝人＝刀郎，安可主角，延續 W7 深講。本段補生平錨點。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刀郎是誰（延續上週深講）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快速幫各位把刀郎這個人記牢。他本名羅林（Luo Lin），1971 年 6 月 22 日出生在四川資中縣的羅泉鎮，是客家人，職業是中國大陸的男歌手、詞曲創作人，也是音樂製作人。他的音樂路不算順遂：1988 年讀高二就輟學，自學音樂；整個 1990 年代，他輾轉成都、海南等地，組樂隊、四處流浪創作。真正的轉捩點是 1996 年，他和妻子朱梅一起到了新疆，從此跟這片土地深深結緣。可以說，沒有新疆，就沒有後來的刀郎。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刀郎本名羅林，1971-06-22 生於四川資中縣羅泉鎮，客家人；男歌手、詞曲創作人、音樂製作人。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1988 年高二輟學自學音樂；1990 年代輾轉成都、海南組樂隊流浪創作；1996 年與妻子朱梅赴新疆結緣。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從一場雪到全網現象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刀郎的兩個高峰，剛好框出他二十年的創作。第一個高峰是出道：2004 年 1 月 6 日，他發行首張個人專輯《2002年的第一場雪》，沒有任何宣傳，就從新疆紅遍了全國——這就是上週我們講的那一張。第二個高峰是 2023 年 7 月 19 日，他發行專輯《山歌寥哉》，其中〈羅剎海市〉一上線就引爆全網討論，成了現象級的話題。從一場雪到一場全網風暴，二十年間，他始終把新疆當成創作的根。今天的安可，就是把他「最有新疆味」的歌，再聽一輪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- 2004-01-06 首張個人專輯《2002年的第一場雪》出道，無宣傳即從新疆紅遍全國。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2023-07-19 發行《山歌寥哉》，〈羅剎海市〉引爆全網討論。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安可串燒：把刀郎再聽一輪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來看今天的安可串燒，四首都是刀郎，我挑了最有新疆風、最好跟唱的。〈情人〉和〈衝動的懲罰〉，都收在他 2004 年的首專《2002年的第一場雪》裡。〈披著羊皮的狼〉這首我要特別說清楚版本——它是刀郎寫的沒錯，但「原唱」其實是譚詠麟（Alan Tam），譚詠麟 2004 年先唱，刀郎自己唱的版本是 2006 年才收進翻唱精選的，所以順序別搞反。最後〈羅剎海市〉，2023 年《山歌寥哉》裡的，歌詞取材自清代蒲松齡《聊齋志異》同名篇的上半段故事，不是地理題材，我把它當「文化現象、時代註腳」，點到為止。我們的主軸還是「景與歌」。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〈情人〉〈衝動的懲罰〉：刀郎詞曲，收於 2004《2002年的第一場雪》。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〈披著羊皮的狼〉：刀郎寫，譚詠麟 2004 原唱在先（收於譚《天地》），刀郎 2006 自唱版收於翻唱精選《披著羊皮的狼》。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〈羅剎海市〉：收於 2023《山歌寥哉》，取材《聊齋志異》同名篇上半故事，非地理題材。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安可・〈情人〉與〈衝動的懲罰〉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安可前兩首，一明一暗。〈情人〉——前奏一出來，很多人就會跟著唱那句「來來來來來來，你是我的情人」，旋律簡單、咬字直白，是刀郎最容易跟唱的入口；〈衝動的懲罰〉就轉成夜色的情緒，講酒後、悔意、放不下。這兩首都收在他 2004 年的首專《2002年的第一場雪》裡。我們先各放一段，請各位順便暖暖嗓子——因為今天結尾，我們是要全場合唱的。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〈情人〉：刀郎詞曲，傳唱度極高，最易跟唱。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〈衝動的懲罰〉：刀郎詞曲；二者同收於 2004 首專《2002年的第一場雪》。（坊間「2003 代表作」之說不精確，從略。）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先播〈情人〉官方 MV (T90FV8Rp6eQ) 00:00–02:30；再播〈衝動的懲罰〉歌詞 MV (FkV-2Y1OJeM) 00:00–02:30。播前一句：「先暖暖嗓子。」播後一句：「下一組，把草原放進歌裡。」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安可・〈披著羊皮的狼〉與〈羅剎海市〉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安可後兩首。〈披著羊皮的狼〉，把草原上的狼、羊、漫長的等待都寫進一首情歌——這首要特別說：它是刀郎寫的，但原唱是譚詠麟，2004 年譚詠麟先唱，刀郎自唱版是 2006 年的；別說成「被別人翻唱」，順序剛好相反。最後一首〈羅剎海市〉，2023 年的，歌詞取材自《聊齋志異》同名篇上半的故事，不是寫風景，而是一個文化現象——我把它當刀郎這個人的時代註腳，提一下、點到為止。我們的主軸，始終是「景與歌」。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〈披著羊皮的狼〉：刀郎寫，譚詠麟 2004 原唱在先，刀郎 2006 自唱（翻唱精選）；勿說成被他人翻唱。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〈羅剎海市〉：2023《山歌寥哉》，取材《聊齋志異》同名篇上半故事，屬文化現象／時代註腳，非地理題材。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先播〈披著羊皮的狼〉歌詞 MV (O8tuyrc3o1A) 00:00–02:30；再播〈羅剎海市〉歌詞版 (8pHqQeMygZg) 00:00–01:30。播前一句：「先把草原放進情歌。」播後一句：「彩蛋到此，回到我們的終曲。」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今天的歌：終曲〈新疆好〉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好，安可唱夠了，進入今天、也是整個課程的終曲——〈新疆好〉。在我們的八首主打歌裡，這首很特別：其他都指向一個具體的地方，只有它不指向單點，而是指向「全境」。它就是為了「把整片新疆一起唱」而生的。我們照老規矩深講一首歌：先講創作緣由，再看詞曲與音樂，接著抓逐段意象、講版本流變，然後看譜、聆聽、一起跳，最後全場大合唱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〈新疆好〉：八首主打中唯一指向全疆全境者，最適合作終曲。深講四拍子：創作緣由→詞曲與音樂→逐段意象→版本流變，再接演唱段。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創作緣由：1951，一首給邊疆的歌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先講這首歌怎麼來的，這次年代很清楚。1951 年，馬寒冰作詞、劉熾作曲，它最初是組歌《邊疆戰士大合唱》的第三樂章。同年——1951 年——由新疆軍區文工團的團員陶思夢首唱。之後它被選送去參加解放軍首屆文藝匯演（一說 1952 年「八一」建軍節前、拿了三等獎，這個細節我們標待查證）。各位注意，它打從一開始就是一首「群眾合唱曲」，是為了讓很多人一起放聲唱而寫的——這也正是為什麼我選它，當我們八週課程的結業合唱。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〈新疆好〉(1951)：馬寒冰詞、劉熾曲，原為組歌《邊疆戰士大合唱》第三樂章。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1951 年陶思夢首唱；後選送解放軍首屆文藝匯演（1952 年「八一」前、獲三等獎之說，待查證）。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詞曲與音樂：為什麼這麼好合唱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為什麼這首歌這麼適合全場一起唱？我們從音樂本身看。它的旋律，是劉熾到新疆采風後，取材自新疆維吾爾族民歌素材改編的——至於所本的民歌叫什麼名字，不同資料記載不一，有一說是《花兒的歌》，我把它標「待查證」，不寫死。我們不細究曲式，只講感受：它的旋律明亮、樂句方整、很好上口，音域也不刁難人，幾乎人人都能開口。再加上它本來就是頌讚邊疆、頌讚各民族的群眾歌曲，天生就是為合唱而生。一句話：敞亮、好唱——它是天生的結業曲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旋律取材自新疆維吾爾族民歌素材，劉熾采風改編；所本民歌名稱記載不一（一說《花兒的歌》），待查證。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音樂性質（泛述，不寫死曲式）：明亮、方整、易唱、音域友善、宜合唱。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逐段意象：由大到小的全境禮讚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歌詞在說什麼？我們只取意象、只引那句大家最熟的開頭，不整段抄。它第一句就是「我們新疆好地方，天山南北好牧場」——你聽，它一開口就把天山以南、天山以北「一起」框進來，這就奠定了「全境」的基調。接著它的視角由大到小：先是天山南北的大牧場，再到草原，到一片片麥浪和瓜果，最後落在生活在這片土地上的各民族人民。它不挑某一處風景，而是把整片土地、整年的豐收，一口氣全唱進去，收在對「各族人民」的禮讚——敞亮、自豪，就是這首歌的底色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意象層次：天山南北 → 牧場草原 → 麥浪瓜果 → 各民族人民。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全景禮讚、情緒敞亮自豪；僅引首句，不放整首歌詞（合理使用）。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版本流變：從陶思夢到刀郎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這首歌的版本流變，剛好接回我們的安可主角。最早是 1951 年陶思夢首唱，之後經典傳唱了幾十年。後來讓它在我們這一代耳朵裡又活過來、傳得更廣的，是刀郎重新演唱的版本。這裡補一個查證到的細節：刀郎版的〈新疆好〉，其實早就收在他 2004 年的首專《2002年的第一場雪》裡了，不是後來才唱的 LIVE。他用那把沙啞嗓音加上新疆風情的編曲，把這首老歌唱出了新的厚度。老歌、新唱——這正好對上我們整門課「景、歌、人」裡的那個「人」。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- 1951 原唱陶思夢 → 經典傳唱 → 刀郎重唱。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刀郎版〈新疆好〉最早收於 2004 首專《2002年的第一場雪》曲目中（非僅後來 LIVE）。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看譜：〈新疆好〉主旋律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故事聽完，第二步：看譜。各位不用會讀譜，跟著我把主旋律對一遍就好。〈新疆好〉的主旋律好記、好跟，這也是它適合大合唱的原因——音域不刁難，幾乎人人都能開口。我先帶大家哼一次那句「我們新疆好地方」，注意它敞亮、往上揚的勁兒。來，跟著我：（帶哼主旋律一句）。對，就是這股精神，記住它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樂譜頁占位 @score: w8-xjhao-melody（half）。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特徵：音域友善、樂句方整，適合群體跟唱。（譜例由使用者自填。）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看譜：〈新疆好〉鋼琴譜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這是完整的鋼琴譜。如果現場有伴奏老師，可以直接照這份彈；沒有的話，我們放伴奏帶讓大家跟著唱也行。有了完整的伴奏，合唱的時候會更有支撐、更敢開口。譜面的細節，就留給講師和伴奏現場處理。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樂譜頁占位 @score: w8-xjhao-piano（full）。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現場可選：真人伴奏或伴奏帶。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聆聽：先聽刀郎版〈新疆好〉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第三步：聆聽。正式合唱之前，我們先完整聽刀郎唱一遍〈新疆好〉。請各位先別急著跟，這一遍用耳朵記住旋律那種敞亮、群眾感。而且請邊聽，邊看接下來螢幕上輪播的景點——我們八週走過的喀納斯、賽里木、那拉提、巴音布魯克、可可托海，會一張一張回來。讓歌聲和風景同時收束，這正是我們整門課想說的：歌聲先行，風景隨之被看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影片：刀郎 LIVE〈新疆好〉。先聆聽、後合唱；聆聽時同步景點回放，呼應「聲音名片」核心訊息。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播刀郎 LIVE〈新疆好〉(QX6IFeGFYvA) 00:00–03:30 完整一遍。播前一句：「先用耳朵聽，邊看風景回來。」播後一句：「換我們自己開口——但先站起來跳一段。」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這支舞怎麼來的：全場同樂大圓舞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合唱之前，我們先加一段會讓全場熱起來的——跟著〈新疆好〉跳一支「全場同樂大圓舞」。先講清楚，這是給大家同樂的示意版，不是專業技術，重點就一個字：一起。它的風格跟這首歌一樣，開闊、敞亮，雙手會大幅度地揮動——一邊像在揮過草浪，一邊像在比畫蜿蜒的河。隊形很簡單，原地站著就行，場地夠大就圍成一個大圓圈，大家面向中間，副歌時再轉身對旁邊的人笑一笑。動作都是最好懂的：揮手、點步、托手腕、踏步、拍手、畫圓、轉身。等一下我一步一步拆給各位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性質：配〈新疆好〉的「全場同樂」大圓舞（同樂示意版、非專業技術），重參與感、低門檻。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風格意象：雙手大幅揮動＝草浪與彎河；隊形原地或圍大圓。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僅用通用舞步詞：揮手、點步、托手腕、踏步、拍手、畫圓、轉身。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舞步分解：八拍循環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來，把動作拆成一個「八拍循環」，跟我喊口令做。第一、二拍，雙手一起向左揮，想像揮過一片草浪；第三、四拍，雙手換向右揮，這回像比畫一條彎彎的河。第五、六拍，右腳輕輕點一步，同時兩手托起手腕；第七、八拍，換左腳點步、一樣托手腕。中間接一個過門：全體原地踏步，拍手四下，把拍子穩住。到了副歌最有氣勢——雙手高高舉起，向外畫一個大圓，最後兩拍轉個身，對旁邊的人笑一下。整首歌就是這幾組一直循環：左揮、右揮、右托、左托、踏步拍手、舉手畫圓、轉身笑。各位先空手跟我比兩遍，等一下配音樂就順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八拍循環：①雙手左揮(1–2) ②雙手右揮(3–4) ③右點步托手腕(5–6) ④左點步托手腕(7–8) ⑤過門踏步拍手×4 ⑥副歌雙手高舉畫圓、末拍轉身對鄰座笑。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口令：左揮→右揮→右托→左托→踏步拍手→舉手畫圓→轉身笑，循環至曲終。全為通用動作，無民族技術專名。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一起跳＋全場大合唱〈新疆好〉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60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最後一步，也是全場最熱鬧的——一起跳，然後全場大合唱！全體請起立。我們先不配音樂，跟著我的口令空跳一遍：左揮、右揮、右托、左托、踏步拍手、舉手畫圓、轉身笑——很好。接下來配上音樂和畫面跳，不用整齊，跳得開心最重要。跳完我們不要停，氣氛接著走，直接進大合唱：螢幕上有跟唱字幕，我先起個頭——「我們新疆好地方——」來，預備，一起！（帶唱）唱完別停，掌聲給我們自己，也給這八週一起走過來的每一個人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流程：先空喊口令一遍 → 配樂跟畫面跳 → 不停，接全場大合唱（看跟唱字幕）。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合唱用刀郎跟唱字幕版 (VzYRbxb3vEk)；排舞示範影片本週尚無已查證連結，網址留「（待 Cowork 查證貼上）」，附備用搜尋與建議頻道（糖豆廣場舞、CCTV音樂），查證前由講師以口令帶跳。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先以口令帶空跳；若已補上排舞示範影片，先放慢動作分解、再進副歌循環帶跳；接著播跟唱字幕版 (VzYRbxb3vEk) 整段約 3–4 分帶全場合唱。播前喊：「全體起立、托起手腕，一起跳、一起唱！」播後一句：「掌聲，給我們自己。」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輕茶歇：最後一塊馕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唱跳得有點喘了吧？我們休息一下，喝口水，嚐最後一口馕（náng）。八週課程，今天用一塊馕收尾——但我不講食譜、不講哪裡買，我講它的文化。馕為什麼是這個樣子？因為它耐放、好帶，自古就是絲路商旅、趕路人最可靠的乾糧。再撒一點孜然（cumin），這股溫暖的香氣，是沿著「香料之路」一路傳到這裡的。各位嚐一小口就好——八週我們看新疆、聽新疆，最後就用這一口馕，把新疆嚐在嘴裡，當成「能吃進嘴裡的文化」，不是採購清單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輕茶歇（全週唯一飲食頁）：馕當「文化／歷史」講——絲路商旅乾糧、耐存好攜；孜然＝香料之路的香氣記憶點。一口即可，不做採購對照／台灣替身。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影片時間：把北疆再飛一遍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秒｜含影片約 5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唱完、跳完、嚐完，我們讓心情慢慢平復，用影片時間幫八週收尾。放一段上帝視角的航拍混剪，一口氣把我們走過的北疆再看一遍。這段可以放長一點，讓各位的眼睛好好「吃」一次新疆。各位可以一邊看，一邊在心裡哼〈新疆好〉，看哪一個畫面正好踩在歌詞上——天山、牧場、湖泊、草原，全都在這裡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影片：「大美新疆 1.6 萬公里航拍」可作「混時間」主力，建議搭配〈新疆好〉旋律。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播「大美新疆 1.6 萬公里航拍」(_A1M0k84M6Y) 02:00–08:00。播前一句：「讓眼睛吃一次新疆。」播後一句：「看完了，我們把這八週打包帶走。」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本週小結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我們把今天打包帶走。第一，地點釐清：〈西海情歌〉唱的是青海可可西里，不是新疆；〈喀什噶爾胡楊〉唱的是南疆喀什巴楚，不是北疆。第二，最容易混的一組——可可托海在北疆阿勒泰，可可西里在青海，別再搞錯。第三，歷史錨點：〈新疆好〉是 1951 年馬寒冰詞、劉熾曲，陶思夢首唱；〈草原之夜〉1990 年被譽為「東方小夜曲」。第四，三個聽覺地標：冬不拉是哈薩克的，呼麥和馬頭琴是蒙古語族的。第五，也是最重要的，人與歌：安可主角刀郎，終曲〈新疆好〉，我們今天已經會唱、會跳、還全場合唱過了。五件事記住，這八週就沒白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本週五大重點：①地點釐清（西海情歌＝青海、喀什噶爾胡楊＝南疆）②可可托海(北疆)≠可可西里(青海)③歷史（新疆好 1951 馬寒冰詞・劉熾曲・陶思夢首唱；草原之夜 1990 東方小夜曲）④樂器三地標（冬不拉哈薩克、呼麥／馬頭琴蒙古語族）⑤人與歌（刀郎・終曲〈新疆好〉）。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八週帶走了什麼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拉遠一點，幫各位把整整八週收成可以帶走的版本。看——我們用文化的眼睛，從阿勒泰走到伊犁、再繞到巴音布魯克，看遍北疆環線的風景，不是打卡，是讀它的地名、傳說、歷史和民族。聽——八首主打歌，一首歌就是一處地方的「聲音名片」。記——王洛賓、于適、王琪、呼斯楞、刀郎這幾位藝人，還有哈薩克的冬不拉、圖瓦與蒙古語族的呼麥和馬頭琴。最後濃縮成一句話：歌聲先行，風景隨之被看見。把這句話裝進行李，下次出發就用得上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四件帶走：景（北疆環線・文化視角）、歌（八首・聲音名片）、人（王洛賓/于適/王琪/呼斯楞/刀郎）、樂器（冬不拉・呼麥・馬頭琴）。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核心訊息：歌聲先行，風景隨之被看見。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課後延伸（自由觀看）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下課之前，留兩個延伸給意猶未盡的朋友。想再聽更多刀郎，可以看他的「山歌響起的地方」知交線上演唱會完整版，或《山歌寥哉》11 首的動態歌詞合集；想再看更多北疆，就追《航拍中國》第一季的新疆篇，4K 畫質、可以看很久。最後，把我們這八首歌單存起來——旅途上一首一首對照風景，這門課，其實會在你真正出發那天，才算真正完整。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延伸一：刀郎知交線上演唱會「山歌響起的地方」830 完成版 (u_o4uB1TRgw)。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延伸二：《山歌寥哉》11 首動態歌詞合集 (nIrf2C3ySbM)。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延伸三：《航拍中國》第一季 新疆（4K，GZW6QKg4tBk）。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課後可自由播放 u_o4uB1TRgw 或 nIrf2C3ySbM 任一段作下課背景。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謝謝大家，後會有期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北疆景物，八週課程，到這裡就全部結束了。謝謝各位這八週的陪伴、跟唱、還有今天一起把這首〈新疆好〉唱完、跳完。我最後一個願望很實在：希望各位今年 6 到 9 月，找個空檔，把我們一起聽過的這八首歌帶上路，真的去走一趟北疆環線。當你站在賽里木湖邊、那拉提草原上，耳機裡正好放著那首歌——你就會懂，為什麼我說景與歌會在現場相認。別忘了那三個字：一處風景、一首歌、一個人。後會有期，我們新疆見！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結語訴求：把八首歌單帶上路，6–9 月實地走北疆環線。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全課核心：景・歌・人；歌聲先行，風景隨之被看見。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散場墊樂：刀郎 LIVE〈新疆好〉(QX6IFeGFYvA) 02:30–結束；播前一句：「最後，再聽它一次。」自然收尾。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北疆景物 · 第 8 週　講義　　</w:t>
    </w: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第 </w:t>
    </w:r>
    <w:r>
      <w:rPr>
        <w:rFonts w:ascii="Microsoft JhengHei" w:hAnsi="Microsoft JhengHei" w:eastAsia="Microsoft JhengHei" w:cs="Microsoft JhengHei"/>
        <w:color w:val="6A767A"/>
        <w:sz w:val="22"/>
      </w:rPr>
      <w:fldChar w:fldCharType="begin"/>
      <w:instrText xml:space="preserve"> PAGE </w:instrTex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 頁 / 共 </w:t>
    </w:r>
    <w:r>
      <w:rPr>
        <w:rFonts w:ascii="Microsoft JhengHei" w:hAnsi="Microsoft JhengHei" w:eastAsia="Microsoft JhengHei" w:cs="Microsoft JhengHei"/>
        <w:color w:val="6A767A"/>
        <w:sz w:val="22"/>
      </w:rPr>
      <w:fldChar w:fldCharType="begin"/>
      <w:instrText xml:space="preserve"> NUMPAGES </w:instrTex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