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老闆、各位做品牌的朋友，午安。先說清楚：今天這段時間，我不會教各位聽懂任何一個音符。我要講的，是一件很實際的事——古今中外，那些最有錢、最有權的人，怎麼用「出錢贊助藝術」這件事，換到錢買不到的東西：地位、名聲、品牌，甚至實實在在的錢。各位一進場，螢幕上放的這支廣告、耳邊這首曲子，其實是同一件事的縮影：這是香奈兒 Chanel No.5「史上最貴的香水廣告」（2004 年、Nicole Kidman 主演），而它的配樂，正是德布西（Claude Debussy）的《月光》（Clair de Lune）。同一段旋律，兩百年前替法國寫下「浪漫」，兩百年後替一瓶香水賣出「高雅」。請各位放鬆，帶著一個問題聽下去：一首流傳三百年的曲子，當年出錢的人、今天借用它的品牌，到底各自換到了什麼？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一句話總綱：這正是核心命題「你成就音樂，音樂也成就你」——音樂替出錢者帶來名聲與影響力，出錢者則替音樂買單；但本場的鏡頭始終對準金主端。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問題講得更白一點。今天我們不談旋律好不好聽，只談一件事：出錢的人，花這筆錢，到底換到了什麼？如果你是老闆、是品牌主管，那麼恭喜你——你正在做的事，跟三百年前佛羅倫斯一位出資養歌劇的銀行家、維也納一位包養樂團的親王，本質一模一樣。差別只在於，他們把預算花在管風琴和歌劇上，你花在代言和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你只要帶走一句話就夠了，我先講在前面。古今中外，最有錢、最有權的人，都搶著出錢贊助音樂——為什麼？講白一點，因為音樂買得到錢買不到的東西。你我都知道，光有錢，不一定換得到尊重，有時還被貼上「暴發戶」的標籤；而藝術，就是把「有錢」升級成「有品味、有地位、讓人打從心裡尊敬」的最好辦法。更關鍵的是，它划算：贊助藝術不是花掉就沒的開銷，是一筆會增值的資產——換到的是地位、聲望、品牌，甚至實實在在的錢。而且這座橋兩頭都通：你出錢成就音樂，音樂也回過頭來成就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看之前，先把最重要的一句話放在最前面：最頂尖的企業，為什麼都贊助藝術？因為有些東西，只有藝術買得到。第一，社會聲望——藝術讓你名正言順地擠進金字塔頂端的圈子，和菁英、政要站在同一個場子。第二，文化資本——它把財富升級成品味與高度，換來真正的尊重。第三，不朽之名——你的名字會被刻進文化史，傳誦數百年。還有品牌差異化、頂級人脈。記住這句定調：贊助藝術從來不是慈善，是金字塔頂端最高級的聲望投資。接下來每一個故事，都會再次證明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出錢的金主，整理成他們換到的「七樣東西」，這就是今天的地圖。第一樣，地位與權力——梅迪奇。第二樣，集體曝光——一群生意人合資，也就是各位和你們的公會。第三樣，不朽之名——把名字刻進歷史。第四樣，聖地與冠名——一座以你為名的殿堂。第五樣，人才與凝聚。第六樣，國家與企業的形象——國力、觀光、品牌。第七樣，也是最硬的一樣，實實在在的錢——一首歌撐起一家百年公司。接下來，我們一樣一樣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先看第一樣，也是最古老、最直接的一樣——地位與權力。出錢贊助藝術，能把「有錢」直接變成「有地位、有話語權」。這件事，沒有人做得比梅迪奇家族更徹底。</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梅迪奇①：銀行家的痛點——錢多，卻缺地位</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講起——梅迪奇（Medici）。他們是十五世紀佛羅倫斯的銀行王朝，靠放款起家，生意做到全歐洲，連教宗、國王都跟他們借錢。但這裡有個各位老闆一定能體會的痛點：在那個年代，放款收利息是一門不太光彩的生意——教會白紙黑字說，收利息是一種罪（拉丁文叫 usury，高利貸之罪）。所以梅迪奇的處境是：錢，多到花不完；地位跟名聲，卻買不到。各位有沒有覺得很熟悉？有錢，從來不等於被尊重。梅迪奇當年的難題，就是今天很多成功企業家的難題。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這就是各位老闆一定懂的痛點：放款收息在那個年代是「見不得光」的生意。教會把「借錢收利息」定性為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不等於有地位。梅迪奇的難題——錢多到花不完、名聲與救贖卻買不到——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usura）：中世紀教會把「借錢收利息」視為罪，銀行家因此背負道德污名，形成「錢多、地位低」的痛點；神學家的說法是「金錢本身不會生育」，靠錢生錢因而不義。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怎麼破解這個痛點？把賺來的錢，一車一車砸進藝術。他們把十來歲的米開朗基羅（Michelangelo）接進自家花園栽培、出錢資助波提切利（Botticelli）畫下傳世名作。結果這一手「用藝術洗格調」，回報大到連他們自己都想不到——這個「放款的家族」，後來出了兩位羅馬教宗、兩位法國王后，成了實質統治佛羅倫斯、左右整個歐洲的權力核心。至於他們怎麼把家族嫁進歐洲王室、又怎麼順手催生了「歌劇」，下面兩張投影片會分開講。所以你看，梅迪奇證明了一件事：藝術能把純粹的財富，洗成統治歐洲的正當性。各位先把「梅迪奇」記住——今天最後，我會請在座每一位，認真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1600–1610，之後為其子路易十三攝政）——用聯姻把佛羅倫斯的錢，換成法蘭西王室的血緣與影響力。</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與其他投影片的呼應：本張是「梅迪奇②」，承接前一張的「痛點」，把答案收在「用藝術把錢變成權力」；也預告全片收尾——請在座每位認真想「成為下一個梅迪奇」。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梅迪奇③：把女兒嫁成王后，把錢變成血緣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梅迪奇把「用藝術洗格調」這件事，玩到了最高段——他們把家族的女兒，嫁進了歐洲最高的王室。凱瑟琳·德·梅迪奇，1533 年嫁給後來的法王亨利二世，成了法國王后；六十多年後，瑪麗·德·梅迪奇，1600 年又嫁給法王亨利四世，再一位法國王后。各位想想：一個放款起家、連貴族血統都沒有的商人家族，靠著藝術累積的聲望與人脈，居然把自家女兒送上了法蘭西的王座。這就是把「錢」一路換成「格調」、再換成「血緣」的完整示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聯姻的本質：用藝術與贊助累積的聲望作底氣，把佛羅倫斯的商業財富，換成法蘭西王室的血緣與長期影響力——這是「贊助換地位」故事裡最極致的一步。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我們留下了一份意外的大禮。梅迪奇要辦一場全歐洲都在看的排場，端出了當時最時髦的新玩意——一種用歌唱從頭貫穿到尾的表演，也就是後世說的「歌劇」。這場婚禮上演的作品叫《尤麗狄切》，作曲家佩里親自登台，在佛羅倫斯的皮蒂宮首演。而它，被公認是現存最早的一部歌劇。各位聽清楚了：「歌劇」這一整門藝術，最早就是被一筆王室婚禮的贊助預算給催生出來的。金主要的，其實只是一場政治聯姻的大秀；藝術史上的突破，是順帶的副產品。</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的第一個副作用——它是一種「社交貨幣」。當你贊助一場音樂會、辦一次藝文活動，你就名正言順地，和城裡最有影響力的菁英、政要、名流，站在同一個場子裡。而且在那個場子裡，你談的不再是報價、折扣、殺價，而是品味、格調、共同的價值。各位做生意都懂，最難的往往不是產品，是「進對圈子」。贊助藝術，就是進圈子最高效、最不著痕跡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那種豪門，各位可能想：那是有錢有勢的人在玩，跟我有什麼關係？別急。第二樣回報，我要證明——你不必是梅迪奇。一群像各位這樣的生意人，一個公會，合資也能買到看得見的曝光。而且有一幅畫，把這件事講得清清楚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年。付錢的不是國王、也不是教會，是阿姆斯特丹一個「火槍手民兵公會」——說穿了，就是一群有錢的生意人組成的社團。這 16 位生意人「合資」請林布蘭幫他們畫一張團體像，平均每人出大約 100 盾（盾就是 guilder，當時荷蘭通行的錢）。而且遊戲規則直接又公平：你出的錢越多，你在畫面上的位置就越顯眼、越靠前——這不就是我們今天講的「贊助版位」嗎？誰贊助得多，誰的 logo 大、誰站 C 位。結果呢，四百年過去，這 16 個本來沒沒無聞的生意人，他們的臉，到今天還掛在阿姆斯特丹國家博物館的鎮館之寶上，每年幾百萬人專程來看。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清楚，是因為它講的就是各位。那個火槍手民兵公會，跟今天各位參加的跨業交流會、公會，本質一模一樣——一群有實力的生意人，組成一個社團。梅迪奇那種等級，一個人玩得起；但《夜巡》告訴我們：一個人出不起的贊助，一群人合資就出得起，而曝光和名聲，按出資比例分。所以各位不必獨自當梅迪奇——揪一群人，就能一起當金主。各位可以想想：如果咱們的公會，合資贊助一場音樂會、委託一件作品，會被誰看見？會被記得多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覺得最迷人的一樣——不朽之名。錢會花完，一時的名聲會過去；但如果你把名字，綁進一部會被傳唱幾百年的作品裡，你就買到了「不朽」。接下來連續幾個故事，主角都是「因為出錢，名字被寫進歷史」的金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筆投資。他們聯手，每年固定掏出一筆「終身年金」，也就是保證養一位作曲家一輩子，白紙黑字只有一個條件：「請你留在維也納，別被別人挖走。」各位是生意人，直接看這筆投資的回報：他們花的錢，買到的是「名字」。兩百年後的今天，全世界只要一談起那部《第九號交響曲》，就會提到當年是這三位貴族出的錢。請注意——這不是施捨、不是慈善，是一筆綁定式的長期投資。給各位的第一個提醒就是：贊助要簽長約、要綁定、要白紙黑字。現在，請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三位金主的細帳：一紙終身合約，各買到什麼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我們把這筆投資的細帳攤開來看，各位生意人一定看得津津有味。起因是 1808 年，拿破崙的弟弟開了年薪，要把貝多芬挖去卡塞爾當宮廷樂長；維也納三位貴族一急，聯手在 1809 年簽下一紙終身年金，把人綁在本地。這 4,000 弗洛林怎麼分？金斯基出最多、一千八，魯道夫大公一千五，洛布科維茨七百——一筆標準的「聯合投資」，風險跟冠名的光環大家一起分。那各自買到什麼？魯道夫大公，《皇帝》協奏曲、《大公三重奏》、《莊嚴彌撒》全題獻給他；洛布科維茨，《英雄》交響曲在他家首演、題獻給他。但各位注意這筆長約的下場：1811 年通貨膨脹讓年金縮水、金斯基 1812 年墜馬摔死、洛布科維茨破產——最後是魯道夫提高自己的份額扛住，貝多芬還得打官司，才保住這筆錢。這就是「簽長約」最真實、也最血淋淋的教材。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投資的脆弱面：1811 年 2 月奧地利頒「財政令」，紙鈔貶為面額五分之一，年金實質購買力大縮水；洛布科維茨 1811 年 9 月起停付、財產遭託管；金斯基 1812 年墜馬身亡（得年約 31），年金一度斷炊，貝多芬須向其遺孀陳情，家族遲至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給企業的一句話：贊助要簽長約、要綁定、要白紙黑字——但也要算進通膨、違約與意外，最好有一位扛得住的「領投金主」。</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這筆贊助的複利，長到嚇人。《第九號交響曲》第四樂章那段〈歡樂頌〉（Ode to Joy，德文原意「快樂的頌歌」），1985 年，成了歐盟的盟歌——一段旋律，代表一整個歐洲。而在日本，每年底幾萬人一起合唱「第九」，是全民的年末儀式；其中大阪那場「萬人第九」，直到今天，都由企業冠名贊助。各位算算看：三位貴族兩百年前付的那筆錢，到今天還在替他們的名字「配息」，還在替現代企業創造冠名曝光。所以贊助最驚人的地方在這裡：你買的不是一次曝光，是一個世紀、甚至兩個世紀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再看一位金主。有位俄國派駐薩克森的公使，凱瑟林克伯爵（Count Keyserlingk），長年失眠，他出錢請巴赫寫一組溫柔好聽的鍵盤曲，讓身邊一位年輕樂師夜裡彈給他聽助眠。各位聽出重點了嗎？第一，這是極致的客製化——為一位客戶的一個需求量身打造。第二，付錢的人買到了什麼？「名字」。曲子明明是巴赫寫的，可是兩百多年來，全世界都叫它「郭德堡」——郭德堡（Goldberg）就是伯爵身邊那位樂師的名字，因為這部作品，被永遠寫進了歷史。順帶送各位一個很實用的點：這首曲子當年就是為了「靜心助眠」而生的，規律、清澈、不吵。所以我會說，它是最適合各位企業領導者的一首曲子——高壓時用它沉澱思緒、紓解壓力，要專注決策時用它把腦子清乾淨。現在請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郭德堡是誰？出錢的是伯爵，留名的卻是樂師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藏著一個對出錢的人很有意思的故事。出錢的金主，是俄國派駐薩克森的凱瑟林克伯爵，長年失眠。相傳他出錢請巴赫寫一組溫柔的鍵盤曲，讓身邊一位年輕樂師夜裡彈給他聽助眠。可是各位注意——這部曲子後來卻不叫「凱瑟林克」，而叫「郭德堡」。郭德堡是誰？是伯爵府裡那位約莫十四歲的年輕鍵盤手、巴赫的學生。於是最妙的一幕發生了：出錢的伯爵沒留下名字，反倒是他身邊那位家臣樂師，因為這部不屬於他、卻與他相連的作品，被全世界記了兩百多年。付錢的人買到什麼？有時候，連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金主全名凱瑟林克伯爵（Count Hermann Carl von Keyserlingk，1697–1764），俄羅斯帝國派駐薩克森選帝侯宮廷（德勒斯登）的常任公使；長期定居、握有實權的外交大員，這樣的人願意掏錢與掛名，份量自然不同。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年他頂多約十四歲——金主花錢養的一名家臣樂師，只因掛在這部作品上，名字被全世界記了兩百多年。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金主更深一層的價值：據載凱瑟林克曾替巴赫關說，促成他 1736 年獲薩克森選帝侯頒「宮廷作曲家」（Hofcompositeur）名銜——金主真正的價值，往往不在單筆訂單，而在替你打通關節。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Keyserlingk）：俄國駐薩克森公使、巴赫的贊助者與引薦人；他出錢委託卻未留名於曲名，正是「付錢者買到什麼」最耐人尋味的一則。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葛雷夫勒女伯爵：出錢的贊助者，被藝術寫成傳奇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認識這位金主本人——葛雷夫勒女伯爵。她是巴黎社交圈公認的「女王」，以絕世美貌與品味聞名；而她贊助的底氣，來自夫家——當時法國最富有的銀行世家之一。佛瑞還是個掙扎中的年輕作曲家時，是她把他引進巴黎最高的社交圈，讓他當上自己沙龍的音樂總監。佛瑞感激到什麼程度？他直接稱這位女伯爵是自己的「巴伐利亞國王」——就是我們前面講過、那位砸錢供養華格納的路德維希二世。而她的影響力遠不只佛瑞一人：她把華格納正式引進法國、當俄羅斯芭蕾舞團的金主、甚至資助居禮夫人的鐳研究。頂級的贊助者，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贊助底氣來自夫家：丈夫亨利·葛雷夫勒伯爵（1848–1932）出身比利時銀行世家，據載是當時法國最富有的男子之一——是銀行家族的錢，撐起她替音樂家開路的能力。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Bavière）：直接把她比作砸錢供養華格納的路德維希二世，等於公開承認「她之於我，就是華格納之於那位國王」。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影響力全方位：她創辦並主持「法國大型音樂會社」（1890–1913）、把《諸神的黃昏》《崔斯坦與伊索德》引進法國首演、是狄亞吉列夫（Diaghilev）俄羅斯芭蕾舞團的重要金主（促成《春之祭》1913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不朽之名這一樣，也有女性金主的漂亮示範。法國作曲家佛瑞（Fauré）年輕、還在掙扎的時候，有位葛雷夫勒女伯爵（Comtesse Greffulhe）把他引進了巴黎最高的社交圈。佛瑞最美的一首《帕凡舞曲》（Pavane），就是為她的沙龍而寫、題獻給她的。各位看這筆交易：女伯爵出資、給機會、給舞台；而佛瑞——還有把她寫進小說的大文豪普魯斯特——讓這位女伯爵的名字，永遠被後世記得。這就是贊助最美的回報：出錢的人，因為藝術，名留青史。錢會花完，但這種「不朽」，買不到、也搶不走。我們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不朽之名的最後一個故事，格局最小，卻最動人。梵谷（Van Gogh）生前幾乎賣不掉畫，那他靠什麼活？靠他弟弟西奧（Theo），一位巴黎畫商，從 1882 年起，按月匯錢養著他。重點是西奧自己說的一句話：「我把給他的錢，視為他工作的報酬。」不是施捨，是報酬——這正是我們今天要一直強調的「對等」。一個人的長期、穩定贊助，養出了一位定義時代的大師。所以請各位破除一個迷思：當金主，不一定要是豪門。梅迪奇可以是一個銀行王朝，也可以只是一個相信家人的弟弟。這句話，請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第四樣回報，最有氣派，也最有機會被各位複製——聖地與冠名。意思是：出錢蓋一座殿堂，把你的名字，刻進一座城市的天際線。這座殿堂，會自己增值，會在你不在的幾十年後，還天天替你說話。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這個故事，根本就是十九世紀版的「新創燒錢 × 天使投資」。作曲家華格納（Wagner）有個瘋狂的夢：為自己一齣長達 14 小時的歌劇，蓋一座專屬劇院。這要花天文數字。但他遇到了完美的金主——1864 年，巴伐利亞國王路德維希二世（Ludwig II）成了他近乎無上限的「天使投資人」（天使投資人，就是在一個案子最早、最燒錢、最沒人敢投的時候，就砸大錢進來的金主）。國王出資，讓華格納自建了拜羅伊特節慶劇院（Bayreuth Festspielhaus），連樂池都是隱藏式、下沉的，讓觀眾完全沉浸。1876 年首屆音樂節，全歐洲名流朝聖。結果呢？他把德國一座本來沒沒無聞的小鎮拜羅伊特，變成了全球樂迷心中的「麥加」、非去朝聖一次不可的聖地。這對應我們待會兒的企業提案第 3 點：把場館、把音樂節，做成一個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把冠名場館玩到最經典的，是鋼鐵大王卡內基（Andrew Carnegie）。1891 年，紐約的卡內基音樂廳（Carnegie Hall）落成，全額出資的就是他；開幕那一夜，登台的是大作曲家柴可夫斯基——氣派一次到位。各位體會一下這筆交易：卡內基把賣鋼鐵賺來的錢，換成了一座以他為名的頂級殿堂。一百多年過去，「卡內基」這三個字，已經等於全世界音樂家最想站上的舞台——一個表演者能說出「我在卡內基演出過」，是無上的榮耀。這就是冠名場館的威力：你出一次錢，這座殿堂就永遠掛著你的名字，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這個模式，亞洲的企業也玩得很漂亮。1986 年，日本的三得利（Suntory）——一家做威士忌的企業——在東京蓋了三得利音樂廳。指揮大師卡拉揚（Herbert von Karajan）親口稱它是「音之寶石盒」。各位想想：一家賣酒的公司，靠一座音樂廳，就把自己的品牌，和「頂級文化」永久綁在了一起。從此你聽到「三得利」，腦中浮現的不只是威士忌，還有世界一流的音樂。這就是亞洲企業版的卡內基：用一座殿堂，替品牌鍍上文化的金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再看一個當代的例子。洛杉磯的迪士尼音樂廳（Walt Disney Concert Hall），2003 年啟用。它是怎麼來的？迪士尼的遺孀莉莉安·迪士尼（Lillian Disney），1987 年捐了五千萬美元起建，交給建築大師蓋瑞（Frank Gehry）設計。今天，那棟閃亮的金屬曲面建築，成了整個洛杉磯的城市地標和觀光名片，掛著「迪士尼」的名字。從卡內基、三得利到迪士尼，你會發現一個共同點：企業出資蓋一座殿堂，換到的，是把名字刻進城市的天際線和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向，但對經營一家公司極重要——人才與凝聚。長期養一支團隊、蓋一座舞台，換到的不只是面子，還有人才、研發，和整個組織的向心力。這一樣，兩百多年前有一位親王，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長期投資的貴族企業家。他蓋了一座莊園，人稱「匈牙利的凡爾賽」，裡面歌劇院、劇場、音樂廳一應俱全——等於替自己蓋了一座私人研發中心，兼門面工程：撐排場、招待貴賓、凝聚整個宮廷的聲望，全包了。他長期供養一整支樂團。有意思的是，親王自己愛玩一種冷門的低音樂器叫巴里頓琴（baryton，一種音色特殊、很難演奏的古樂器），樂團就得為它量身打造上百首曲子——你看，金主的品味，直接決定了研發方向。這筆投資的回報是什麼？「埃斯特哈齊」這個姓氏，兩百多年後的今天，我們還在講。這也正是等一下企業提案的第 1 點：長期穩定資助，加上一座能養創新的場館。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六樣回報，也是各位最關心的一樣——形象。音樂，能替一個國家、一家企業，寫下一種難以複製的「氣質」。這股氣質，可以是一個國家的凝聚力（國力），可以是一個地方的觀光財（國家形象），也可以是一個品牌讓人想靠近的質感（企業品牌）。接下來，我從國家一路講到你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先看國家怎麼花錢買形象。1804 年，拿破崙（Napoléon）當上皇帝，下令委託畫家大衛（Jacques-Louis David）畫下他的加冕大典，還封他為「皇帝首席畫師」——這是一件不折不扣的國家級形象工程。而且這位甲方改稿改得理直氣壯：他的母親其實因家族失和沒出席，卻被要求畫進正中央最尊貴的包廂；教皇原本像個旁觀者，拿破崙看了畫室之後，要求改成「舉手祝福」的姿勢。報酬呢？大衛自估十萬法郎，最後實收六萬五——強勢甲方殺價，兩百年前就這樣。但反過來說，也正是這筆國家委託，讓這幅畫永遠掛進了羅浮宮。出錢的拿破崙，買到的是一整個帝國的「國家形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國家買形象，還有另一種——買「認同」。1830 年七月革命之後，法國政府用三千法郎，買下畫家德拉克洛瓦（Delacroix）的《自由引導人民》。這幅畫的政治訊息太強烈，掛沒多久就被收起來，一直到 1874 年才正式進羅浮宮。可是後來它翻身了：它被印上法國一百法郎的紙鈔，全國人每天摸著它過日子，變成了國家的視覺識別。各位看，政府買畫、企業贊助，買的其實是同一樣東西——認同。一幅畫、一段音樂，一旦綁上了群眾的情感，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現在把層次拉高到「國力」。十九世紀的義大利，四分五裂、國勢衰弱，還被外國統治著。但作曲家威爾第（Verdi）的歌劇，讓全民因為音樂而振奮。他的歌劇《那布果》（Nabucco）裡有一首〈Va, pensiero〉，是一群被擄的奴隸思念祖國的大合唱。這首歌，成了義大利統一運動（Risorgimento，義大利文「復興」的意思）的非官方國歌。當時外國政府嚴密審查，義大利人不能公開喊獨立，於是他們就高喊「Viva VERDI」——表面上是「威爾第萬歲」，其實 VERDI 這五個字母，是「義大利國王萬歲」那句話的縮寫暗號。你看，一段旋律，凝聚了一個還沒統一的國家。這，就是音樂的國力。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形象，還能直接變成觀光財。義大利作曲家普契尼（Puccini）的歌劇，就替一個個地方帶來實實在在的觀光收入。他的《蝴蝶夫人》故事發生在日本長崎，結果長崎的哥拉巴園，就因為這齣歌劇成了「蝴蝶夫人之家」，變成景點，一年吸引近兩百萬訪客；他的《托斯卡》把羅馬的地標寫成歌劇場景，這些地標就變成樂迷的朝聖點。各位聽出來了嗎？一個地方的觀光財，很多時候是作曲家替它寫出來的——音樂替一座城市寫下難以複製的氣質，然後這股氣質，能一直收門票、一直帶客人。對品牌來說也一樣：找對的音樂，能替你寫下一張讓人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舉一個各位一定有感的例子。我們一想到法國，就想到「浪漫」——這股印象是怎麼來的？很大一部分，是作曲家德布西（Debussy）替它寫的。他的《月光》《海》《牧神的午後》，把「法式浪漫」變成了一種全世界都認得、都嚮往的氣質。各位注意：一個國家的形象，可以由作曲家一筆一筆寫出來；而「形象」，就是最值錢的觀光與品牌資產。而且這股形象，兩百年後被精品品牌直接借走——各位今天進場時聽到的德布西《月光》，正是香奈兒 Chanel No.5 那支「史上最貴香水廣告」用的配樂：2004 年由 Baz Luhrmann 執導、Nicole Kidman 主演，造價約 3,300 萬美元。香奈兒賣的不是香水的成分，是德布西替法國寫下的那種高雅。這，就是形象資產最值錢的地方。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錢不是買旋律，而是買德布西替法國累積兩百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從國家講回各位最關心的——企業品牌。頂級品牌很懂一件事：借一段古典音樂，就能替冷冰冰的產品鍍上一層「格調」，把「功能」變成「身分」。最經典的例子，是英國航空（British Airways）。他們 1989 年那支經典廣告《Face》，用的是法國作曲家德利伯（Léo Delibes）歌劇《拉克美》裡的〈花之二重唱〉。一段本來相當冷門的詠嘆調，被英航一用，就用了三十五年——2019 年百週年還特地重新編曲。各位想想：這等於把「選對一首曲子」變成一筆會增值的品牌資產，比很多硬體都耐用。而且這招到處都是：Stella Artois 用威爾第、De Beers 用 Jenkins、飛雅特用羅西尼——古典音樂，是最省力的「格調外掛」。我們就聽這段被英航用了三十五年的旋律。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國際品牌，我要給各位一個台灣自己的例子，而且是最漂亮的一個——奇美（Chimei）。奇美的創辦人許文龍先生，做的是石化、電子這些「硬邦邦、不起眼」的生意。如果他沒有做接下來這件事，大家對奇美的印象，可能就只是冷冰冰的塑膠和面板。但他做了什麼？他收藏了全世界數量最多的名琴，蓋了一座奇美博物館。結果現在你一想到奇美，畫面裡不再只有電視和塑膠，而是滿滿的藝術氣息。這，就是台灣自己的梅迪奇：用藝術，把整家企業的形象，整個往上升了一級。而且這個例子最貼近各位——你不必在歐洲、不必是貴族，一位台灣的企業家，就在台南，做到了。我們來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棋，特別高明，值得各位學起來。他不只是把名琴收藏起來擺著看——他把價值連城的史特拉底瓦里（Stradivari，史上最頂級的小提琴品牌）名琴，免費借給頂尖的音樂家使用。從台灣之光曾宇謙，到國際大師馬友友（Yo-Yo Ma），這些名家在世界各大舞台上拉的那把琴，掛著的是「奇美」的名字。各位算算這筆帳：一把琴借出去，換來的是全球最高規格的舞台上、源源不絕的品牌曝光與好感。這就是「以藝術養品牌」最聰明的槓桿——你不必自己上台，讓世界級的大師，替你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要跟在座各位台灣的企業家說：這不是遙遠的歐洲故事，台灣早就有一批企業，在當「現代的梅迪奇」，奇美只是最亮眼的那一個。台積電的文教基金會，長年支持藝文和音樂教育；富邦藝術基金會深耕藝術推廣。給各位一個最有感的數字：光是國泰金控贊助雲門舞集的免費戶外公演，就辦了近三十年、累積超過兩百六十五萬人次進場——這就是企業把品牌，和「全民藝術」牢牢綁在一起。我講這些，是想告訴各位：贊助藝術，不是有錢有閒才能做的事，而是台灣很多聰明的企業，正在做、而且各位也做得到的事。今天散場之後，這件事就可以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講的六樣——地位、曝光、不朽、聖地、人才、形象——你可能會說，這些都有點「虛」。那好，最後這第七樣，是最硬的一樣，白花花的鈔票。我要用一個故事證明：出錢贊助一段音樂，可以直接、實實在在地，撐起一家公司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了一條登山纜車，開通了。但纜車公司碰到一個每個做新產品的人都懂的難題：東西是好的，客人不敢用——大家怕火山、不敢坐。他們的解方，各位猜到了嗎？花錢，委託作曲家丹薩（Denza）寫了一首宣傳歌，就叫《Funiculì, Funiculà》，歌名的意思就是「纜車上山、纜車下山」。這首歌，後來常被稱為「史上最早的廣告歌」之一——它從第一天起，就不是為了藝術，而是為了賣一項產品而寫的。各位注意：出錢的是誰？是纜車公司。他們要的，不是留名青史，是把客人的「怕」，變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創的廣告歌，效果好到什麼程度？樂譜一年之內賣破一百萬份，歌聲傳遍全歐洲的沙龍和街頭，「去拿坡里、坐纜車上維蘇威」變成整個歐洲的旅遊夢想。各位想想：一首三分鐘的歌，把大家心裡的「怕」，唱成了「想去」。而且名氣接著就兌現成生意：1888 年，旅行社的老祖宗、英國的湯瑪斯·庫克公司（Thomas Cook），把這條纜車編進國際觀光行程，全世界的旅客跟著行程表上山，運量一路倍增。各位看，這條漂亮的成長曲線，起點就是纜車公司當年花錢委託的那一首歌。這就是我說的「第七樣、最硬的回報」——實實在在的客人、實實在在的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這門生意後來怎麼樣？它經歷了大概是商業史上最硬核的「不可抗力」測試。1906 年，維蘇威火山大噴發，車站、車廂全部埋進二、三十公尺深的火山灰——照理說故事該結束了吧？可是三年後，1909 年，纜車重建、復駛；1911 年山崩再停，1912 年又開。為什麼值得一次又一次重建？因為那首歌帶來的名氣和穩定客源，讓每一次重建都算得過來。硬體會被天災淘汰——但那首 1880 年的委創歌，到今天還在全世界的電影、廣告、音樂會裡，替維蘇威、替拿坡里「免費帶客」。所以給在座企業家的啟示很簡單：產品有生命週期，但一次到位的贊助內容，是跨世紀的資產。一次委創，回報以百年計——這就是「投資美」最極致的複利。好，講完它的身世，等一下，換我們自己來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七樣回報，收攏成四個各位董事會上聽得懂的面向。第一，品牌聲望與差異化——像卡內基、像拜羅伊特，把名字刻進文化史。第二，客戶關係與高端形象——像賓士、像奇美，用藝術替品牌鍍格調，緊緊綁住最高價值的客群。第三，人才吸引與員工凝聚——像埃斯特哈齊，長期養才、養場館，凝聚內部認同。第四，也是各位老闆最想聽的，可量化的溢價——藝文投資會變成實打實的品牌溢價和實利：奇美的形象、普契尼帶來的兩百萬觀光客、纜車那條百年的成長曲線，這些都算得出來。所以請記住這句話：贊助藝術，不是成本，是一筆會增值的長期資產。（順帶一提，文化藝術贊助在稅務上也可能有優惠，這部分請洽你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給各位提案之前，先送大家一份「實用清單」——企業家最適合聽的四首音樂，按場合分。第一，需要專注、需要沉澱、壓力大的時候，聽今天的《郭德堡變奏曲》，它規律、清澈，能幫你把腦子清乾淨。第二，尾牙、開工、團隊誓師，要凝聚人心、鼓舞士氣，放貝多芬的〈歡樂頌〉，保證全場熱血。第三，要炒熱氣氛、帶動全場，就用我們今天的壓軸，那首輕快好上口的《Funiculì》。第四，一個人獨處、或招待重要客人，需要安靜有品味的背景音，放德布西的《月光》。學會用音樂管理情緒、管理場合，這是各位當領導者，最低成本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那麼，今天的企業具體可以怎麼做？我整理成五點，這是全場最實用的部分。第 1 點，像埃斯特哈齊：給藝術家長期、穩定的資助，並用一座場館養創新——給他一個能安心研發的家。第 2 點，像佛瑞的女伯爵：找一位「對的」藝術家，深度綁定、長期陪他成名——與其把預算灑給一百個人，不如成就一個人。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3 點，像拜羅伊特、像卡內基：把你的場館、或你辦的音樂節，做成一個 iconic 的品牌，把名字冠上去，做成一個讓人非朝聖不可的地方。第 4 點，像維蘇威纜車公司：委託一支「屬於你品牌」的作品，或一首主題曲，讓它替你長期帶客——記住，一次委創，回報可以用百年計。</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5 點，我要特別講給在座的各位——像梅迪奇，但也像《夜巡》裡那群合資的生意人：當金主，換取聲望與差異化。你可以自己來，也可以揪你的公會、你的交流會，大家合資一起當金主。最後，請把三個詞帶回家，這是所有提案的靈魂：對等、可持續、共融。不是施捨，是對等的合作；不是一次性的曝光，是可持續的關係；不是高高在上，是跟藝術家、跟社群共融。做到這三個詞，你的每一分贊助，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每一個願意委託新作品的金主，都把自己的名字，寫進了未來的文化史。今天，輪到你了。你不需要懂作曲，你只需要做一個決定：委託一部屬於這個時代、屬於你品牌的新作品。三百年後，也許還有人會記得，是誰當年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快速回顧今天的地圖。出錢贊助藝術，你會換到七樣東西：一、地位與權力，梅迪奇；二、集體曝光，《夜巡》那群公會生意人，也就是各位；三、不朽之名，貝多芬的三位貴族、佛瑞的女伯爵、郭德堡的伯爵、梵谷的弟弟；四、聖地與冠名，拜羅伊特、卡內基、三得利、迪士尼；五、人才與凝聚，埃斯特哈齊；六、國家與企業的形象，拿破崙、威爾第、普契尼、賓士、奇美；七、最硬的實利，那家靠一首歌撐起百年的纜車公司。不論你的公司多大、多小，你都當得起這個金主。所以帶走今天唯一的這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需要是國王，不需要是鋼鐵大王。梅迪奇可以是一個銀行王朝，也可以是《夜巡》裡合資的一群生意人，甚至是一個相信弟弟的哥哥。你只需要做一件「對等、可持續、共融」的事。也許今天回去，你就可以開始：找一位你欣賞的、對的藝術家，或是揪上你的公會、你的交流會，一起提一個小小的委託創作。梅迪奇當年，也是從一場婚禮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現在，請各位親自當一次「內容的傳播者」——我們一起唱纜車公司那首一百四十年前的廣告歌。別緊張，只要學會兩句。第一句：「Jamme, jamme, 'ncoppa jamme jà!」（亞姆美、亞姆美，恩苦帕・亞姆美・亞！）意思是「走吧走吧，一起上山去」。第二句更簡單：「Funiculì, funiculà!」（福尼庫利、福尼庫拉！）就是「纜車上山、纜車下山」的歡呼。我先唱一次給各位聽；然後我們全場一起來兩次；第三次，請加上拍手。不用唱準，只要唱開心。（帶動唱進行，可反覆多輪、分組合唱、加拍手）……太棒了！各位剛剛唱的，是一支 1880 年的廣告。一個好的贊助內容，一百四十年後，還有一整個場子的人替它免費傳唱——這，就是投資美的複利。也是我今天想送給各位的一句話：你成就音樂，音樂也成就你。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進入提問時間。我先反問各位一個問題當熱身：你的品牌，最像今天哪一位金主？是想當獨自出手的梅迪奇，想打造聖地的拜羅伊特，還是想揪一群人合資的《夜巡》公會？也歡迎把今天聽到的曲子帶回家細聽：巴赫《郭德堡變奏曲》、貝多芬〈歡樂頌〉、丹薩《Funiculì》、佛瑞《帕凡舞曲》、威爾第〈Va, pensiero〉、德布西《月光》。如果有機會旅行，幾座場館值得朝聖：紐約卡內基音樂廳、德國拜羅伊特節慶劇院、東京三得利音樂廳，還有就在台南的奇美博物館。好，現在把時間交給各位。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換的其實都是同一件事：出一筆錢投資美，換回錢買不到的東西。願各位記得今天這句話：你成就音樂，音樂也成就你——讓美與商業，互相成就，而不是互相消耗。謝謝各位今天的聆聽。我的聯絡方式在螢幕上，期待有一天，能聽到由你委託、由你成就的那一部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