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938E" w14:textId="3565CBBB" w:rsidR="00D04E35" w:rsidRDefault="0083778A" w:rsidP="00213DE7">
      <w:pPr>
        <w:pStyle w:val="a3"/>
        <w:shd w:val="clear" w:color="auto" w:fill="FFFFFF"/>
        <w:spacing w:before="0" w:beforeAutospacing="0" w:after="0" w:afterAutospacing="0" w:line="324" w:lineRule="auto"/>
        <w:ind w:left="-142"/>
        <w:rPr>
          <w:sz w:val="22"/>
          <w:szCs w:val="22"/>
        </w:rPr>
      </w:pPr>
      <w:r w:rsidRPr="00891A7B">
        <w:rPr>
          <w:sz w:val="22"/>
          <w:szCs w:val="22"/>
        </w:rPr>
        <w:t> </w:t>
      </w:r>
    </w:p>
    <w:p w14:paraId="46A05A44" w14:textId="0E449AAB" w:rsidR="00D04E35" w:rsidRPr="00891A7B" w:rsidRDefault="00D04E35" w:rsidP="00BA00AE">
      <w:pPr>
        <w:pStyle w:val="docdata"/>
        <w:spacing w:before="120" w:beforeAutospacing="0" w:after="120" w:afterAutospacing="0"/>
        <w:ind w:left="120" w:right="120"/>
        <w:jc w:val="center"/>
        <w:rPr>
          <w:sz w:val="32"/>
          <w:szCs w:val="32"/>
        </w:rPr>
      </w:pPr>
      <w:r w:rsidRPr="00891A7B">
        <w:rPr>
          <w:color w:val="000000"/>
          <w:sz w:val="32"/>
          <w:szCs w:val="32"/>
        </w:rPr>
        <w:t>П</w:t>
      </w:r>
      <w:r w:rsidR="00675FD9">
        <w:rPr>
          <w:color w:val="000000"/>
          <w:sz w:val="32"/>
          <w:szCs w:val="32"/>
        </w:rPr>
        <w:t>аспорт проекта</w:t>
      </w:r>
      <w:r>
        <w:rPr>
          <w:color w:val="000000"/>
          <w:sz w:val="32"/>
          <w:szCs w:val="32"/>
        </w:rPr>
        <w:t xml:space="preserve"> </w:t>
      </w:r>
      <w:r w:rsidR="00833148">
        <w:rPr>
          <w:color w:val="000000"/>
          <w:sz w:val="32"/>
          <w:szCs w:val="32"/>
        </w:rPr>
        <w:t xml:space="preserve">Павлова Владислава и Андрея Киселева </w:t>
      </w:r>
      <w:r w:rsidRPr="00891A7B">
        <w:rPr>
          <w:color w:val="000000"/>
          <w:sz w:val="32"/>
          <w:szCs w:val="32"/>
        </w:rPr>
        <w:t>ученик</w:t>
      </w:r>
      <w:r w:rsidR="00833148">
        <w:rPr>
          <w:color w:val="000000"/>
          <w:sz w:val="32"/>
          <w:szCs w:val="32"/>
        </w:rPr>
        <w:t>ов</w:t>
      </w:r>
      <w:r w:rsidRPr="00891A7B">
        <w:rPr>
          <w:color w:val="000000"/>
          <w:sz w:val="32"/>
          <w:szCs w:val="32"/>
        </w:rPr>
        <w:t xml:space="preserve"> </w:t>
      </w:r>
      <w:r w:rsidR="00833148">
        <w:rPr>
          <w:color w:val="000000"/>
          <w:sz w:val="32"/>
          <w:szCs w:val="32"/>
        </w:rPr>
        <w:t xml:space="preserve">11 </w:t>
      </w:r>
      <w:r w:rsidRPr="00891A7B">
        <w:rPr>
          <w:color w:val="000000"/>
          <w:sz w:val="32"/>
          <w:szCs w:val="32"/>
        </w:rPr>
        <w:t>класса</w:t>
      </w:r>
      <w:r>
        <w:rPr>
          <w:color w:val="000000"/>
          <w:sz w:val="32"/>
          <w:szCs w:val="32"/>
        </w:rPr>
        <w:t xml:space="preserve"> 20</w:t>
      </w:r>
      <w:r w:rsidR="00833148">
        <w:rPr>
          <w:color w:val="000000"/>
          <w:sz w:val="32"/>
          <w:szCs w:val="32"/>
        </w:rPr>
        <w:t>23</w:t>
      </w:r>
      <w:r>
        <w:rPr>
          <w:color w:val="000000"/>
          <w:sz w:val="32"/>
          <w:szCs w:val="32"/>
        </w:rPr>
        <w:t>-20</w:t>
      </w:r>
      <w:r w:rsidR="00833148">
        <w:rPr>
          <w:color w:val="000000"/>
          <w:sz w:val="32"/>
          <w:szCs w:val="32"/>
        </w:rPr>
        <w:t xml:space="preserve">24 </w:t>
      </w:r>
      <w:r>
        <w:rPr>
          <w:color w:val="000000"/>
          <w:sz w:val="32"/>
          <w:szCs w:val="32"/>
        </w:rPr>
        <w:t>учебный год</w:t>
      </w:r>
    </w:p>
    <w:tbl>
      <w:tblPr>
        <w:tblStyle w:val="a5"/>
        <w:tblW w:w="10312" w:type="dxa"/>
        <w:tblInd w:w="279" w:type="dxa"/>
        <w:tblLook w:val="04A0" w:firstRow="1" w:lastRow="0" w:firstColumn="1" w:lastColumn="0" w:noHBand="0" w:noVBand="1"/>
      </w:tblPr>
      <w:tblGrid>
        <w:gridCol w:w="1104"/>
        <w:gridCol w:w="1005"/>
        <w:gridCol w:w="1485"/>
        <w:gridCol w:w="12"/>
        <w:gridCol w:w="6706"/>
      </w:tblGrid>
      <w:tr w:rsidR="002D7DD7" w:rsidRPr="00891A7B" w14:paraId="3084BF7D" w14:textId="77777777" w:rsidTr="002D7DD7">
        <w:tc>
          <w:tcPr>
            <w:tcW w:w="1104" w:type="dxa"/>
          </w:tcPr>
          <w:p w14:paraId="10B3BBCC" w14:textId="0809377D" w:rsidR="008D189B" w:rsidRPr="00891A7B" w:rsidRDefault="008D189B" w:rsidP="00486BB4">
            <w:pPr>
              <w:pStyle w:val="a3"/>
              <w:spacing w:before="0" w:beforeAutospacing="0" w:after="0" w:afterAutospacing="0" w:line="32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9208" w:type="dxa"/>
            <w:gridSpan w:val="4"/>
          </w:tcPr>
          <w:p w14:paraId="391B121B" w14:textId="5674AD07" w:rsidR="008D189B" w:rsidRPr="00891A7B" w:rsidRDefault="00B21200" w:rsidP="00486BB4">
            <w:pPr>
              <w:pStyle w:val="a3"/>
              <w:spacing w:before="0" w:beforeAutospacing="0" w:after="0" w:afterAutospacing="0" w:line="32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Ключевые вопросы                               Раскрытие содержания</w:t>
            </w:r>
          </w:p>
        </w:tc>
      </w:tr>
      <w:tr w:rsidR="002D7DD7" w:rsidRPr="00891A7B" w14:paraId="0ABD59B0" w14:textId="77777777" w:rsidTr="002D7DD7">
        <w:tc>
          <w:tcPr>
            <w:tcW w:w="1104" w:type="dxa"/>
          </w:tcPr>
          <w:p w14:paraId="6FB2F89F" w14:textId="77777777" w:rsidR="008D189B" w:rsidRPr="00891A7B" w:rsidRDefault="008D189B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3FF8E047" w14:textId="5C3FFC91" w:rsidR="008D189B" w:rsidRPr="00891A7B" w:rsidRDefault="008D189B" w:rsidP="00D04E35">
            <w:pPr>
              <w:pStyle w:val="a3"/>
              <w:spacing w:before="0" w:beforeAutospacing="0" w:after="0" w:afterAutospacing="0" w:line="324" w:lineRule="auto"/>
              <w:ind w:left="171" w:hanging="17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</w:t>
            </w:r>
            <w:r w:rsidRPr="00891A7B">
              <w:rPr>
                <w:sz w:val="22"/>
                <w:szCs w:val="22"/>
              </w:rPr>
              <w:t xml:space="preserve"> проекта</w:t>
            </w:r>
          </w:p>
        </w:tc>
        <w:tc>
          <w:tcPr>
            <w:tcW w:w="6706" w:type="dxa"/>
          </w:tcPr>
          <w:p w14:paraId="40FB82EF" w14:textId="7AC20063" w:rsidR="00051B8E" w:rsidRPr="00833148" w:rsidRDefault="00833148" w:rsidP="00486BB4">
            <w:pPr>
              <w:pStyle w:val="a3"/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Blind</w:t>
            </w:r>
            <w:r w:rsidRPr="0083314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Typing</w:t>
            </w:r>
            <w:r w:rsidRPr="00833148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 xml:space="preserve">приложение для тренировки </w:t>
            </w:r>
            <w:proofErr w:type="spellStart"/>
            <w:r>
              <w:rPr>
                <w:sz w:val="22"/>
                <w:szCs w:val="22"/>
              </w:rPr>
              <w:t>слепопечати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9C0C8A7" w14:textId="55B2ED5D" w:rsidR="00051B8E" w:rsidRPr="00891A7B" w:rsidRDefault="00051B8E" w:rsidP="00486BB4">
            <w:pPr>
              <w:pStyle w:val="a3"/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</w:tr>
      <w:tr w:rsidR="002D7DD7" w:rsidRPr="00891A7B" w14:paraId="0F02113E" w14:textId="77777777" w:rsidTr="002D7DD7">
        <w:tc>
          <w:tcPr>
            <w:tcW w:w="1104" w:type="dxa"/>
          </w:tcPr>
          <w:p w14:paraId="749C1366" w14:textId="77777777" w:rsidR="008D189B" w:rsidRPr="00891A7B" w:rsidRDefault="008D189B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28E36A30" w14:textId="77777777" w:rsidR="008D189B" w:rsidRDefault="008D189B" w:rsidP="00486BB4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891A7B">
              <w:rPr>
                <w:sz w:val="22"/>
                <w:szCs w:val="22"/>
              </w:rPr>
              <w:t>Тематическая область проекта</w:t>
            </w:r>
            <w:r>
              <w:rPr>
                <w:sz w:val="22"/>
                <w:szCs w:val="22"/>
              </w:rPr>
              <w:t xml:space="preserve"> (предметы, </w:t>
            </w:r>
            <w:proofErr w:type="spellStart"/>
            <w:r>
              <w:rPr>
                <w:sz w:val="22"/>
                <w:szCs w:val="22"/>
              </w:rPr>
              <w:t>метапредметы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22A12146" w14:textId="2E6F79A1" w:rsidR="008D189B" w:rsidRPr="00891A7B" w:rsidRDefault="008D189B" w:rsidP="00486BB4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8D189B">
              <w:rPr>
                <w:sz w:val="22"/>
                <w:szCs w:val="22"/>
              </w:rPr>
              <w:t>В групповых проектах область проекта в целом и область вашего проекта могут не совпадать</w:t>
            </w:r>
          </w:p>
        </w:tc>
        <w:tc>
          <w:tcPr>
            <w:tcW w:w="6706" w:type="dxa"/>
          </w:tcPr>
          <w:p w14:paraId="59C18BE5" w14:textId="08D2B361" w:rsidR="00051B8E" w:rsidRPr="00891A7B" w:rsidRDefault="00833148" w:rsidP="00051B8E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Информатика, программирование</w:t>
            </w:r>
          </w:p>
        </w:tc>
      </w:tr>
      <w:tr w:rsidR="00C45F9F" w:rsidRPr="00891A7B" w14:paraId="016BBDDD" w14:textId="77777777" w:rsidTr="002D7DD7">
        <w:tc>
          <w:tcPr>
            <w:tcW w:w="1104" w:type="dxa"/>
            <w:vMerge w:val="restart"/>
          </w:tcPr>
          <w:p w14:paraId="46BB475D" w14:textId="77777777" w:rsidR="00F36B57" w:rsidRPr="00891A7B" w:rsidRDefault="00F36B57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302C9384" w14:textId="77777777" w:rsidR="00F36B57" w:rsidRDefault="00F36B57" w:rsidP="00486BB4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проекта</w:t>
            </w:r>
          </w:p>
          <w:p w14:paraId="19ADA124" w14:textId="7FB983E4" w:rsidR="00F36B57" w:rsidRPr="00891A7B" w:rsidRDefault="00F36B57" w:rsidP="00486BB4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8D189B">
              <w:rPr>
                <w:sz w:val="22"/>
                <w:szCs w:val="22"/>
              </w:rPr>
              <w:t>ФИО, должность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6706" w:type="dxa"/>
          </w:tcPr>
          <w:p w14:paraId="350BA5AA" w14:textId="6A81DF9D" w:rsidR="00F36B57" w:rsidRPr="00891A7B" w:rsidRDefault="00833148" w:rsidP="00486BB4">
            <w:pPr>
              <w:pStyle w:val="a3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Пухарева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Елена Александровна, преподаватель ИОП</w:t>
            </w:r>
          </w:p>
        </w:tc>
      </w:tr>
      <w:tr w:rsidR="00C45F9F" w:rsidRPr="00891A7B" w14:paraId="329FD1B0" w14:textId="77777777" w:rsidTr="002D7DD7">
        <w:tc>
          <w:tcPr>
            <w:tcW w:w="1104" w:type="dxa"/>
            <w:vMerge/>
          </w:tcPr>
          <w:p w14:paraId="12823DBB" w14:textId="3BC852D1" w:rsidR="00F36B57" w:rsidRPr="00891A7B" w:rsidRDefault="00F36B57" w:rsidP="00F36B57">
            <w:pPr>
              <w:pStyle w:val="a3"/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510FF0A5" w14:textId="77777777" w:rsidR="00F36B57" w:rsidRDefault="00F36B57" w:rsidP="00486BB4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Консультант проекта</w:t>
            </w:r>
          </w:p>
          <w:p w14:paraId="2986DA9E" w14:textId="7365BD57" w:rsidR="00F36B57" w:rsidRDefault="00F36B57" w:rsidP="00486BB4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(Ф.И.О, специализация)</w:t>
            </w:r>
          </w:p>
        </w:tc>
        <w:tc>
          <w:tcPr>
            <w:tcW w:w="6706" w:type="dxa"/>
          </w:tcPr>
          <w:p w14:paraId="357DB544" w14:textId="79BDA03C" w:rsidR="00F36B57" w:rsidRPr="00E202A1" w:rsidRDefault="00E202A1" w:rsidP="00486BB4">
            <w:pPr>
              <w:pStyle w:val="a3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Логинова Юлия Вяч</w:t>
            </w:r>
            <w:r w:rsidR="000628C2">
              <w:rPr>
                <w:color w:val="000000"/>
                <w:sz w:val="22"/>
                <w:szCs w:val="22"/>
              </w:rPr>
              <w:t>е</w:t>
            </w:r>
            <w:r>
              <w:rPr>
                <w:color w:val="000000"/>
                <w:sz w:val="22"/>
                <w:szCs w:val="22"/>
              </w:rPr>
              <w:t>славовна</w:t>
            </w:r>
          </w:p>
        </w:tc>
      </w:tr>
      <w:tr w:rsidR="002D7DD7" w:rsidRPr="00891A7B" w14:paraId="5352D3E1" w14:textId="77777777" w:rsidTr="002D7DD7">
        <w:tc>
          <w:tcPr>
            <w:tcW w:w="1104" w:type="dxa"/>
          </w:tcPr>
          <w:p w14:paraId="5D5C3530" w14:textId="77777777" w:rsidR="008D189B" w:rsidRPr="00891A7B" w:rsidRDefault="008D189B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35715F16" w14:textId="77777777" w:rsidR="008D189B" w:rsidRPr="00891A7B" w:rsidRDefault="008D189B" w:rsidP="00486BB4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891A7B">
              <w:rPr>
                <w:color w:val="000000"/>
                <w:sz w:val="22"/>
                <w:szCs w:val="22"/>
              </w:rPr>
              <w:t xml:space="preserve">Целевая аудитория / заказчик </w:t>
            </w:r>
          </w:p>
        </w:tc>
        <w:tc>
          <w:tcPr>
            <w:tcW w:w="6706" w:type="dxa"/>
          </w:tcPr>
          <w:p w14:paraId="34E1C178" w14:textId="5A97AF43" w:rsidR="008D189B" w:rsidRDefault="00833148" w:rsidP="00486BB4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bookmarkStart w:id="0" w:name="_Hlk151213600"/>
            <w:r>
              <w:rPr>
                <w:sz w:val="22"/>
                <w:szCs w:val="22"/>
              </w:rPr>
              <w:t>Активные пользователи ПК</w:t>
            </w:r>
          </w:p>
          <w:bookmarkEnd w:id="0"/>
          <w:p w14:paraId="59599101" w14:textId="3855210D" w:rsidR="00051B8E" w:rsidRPr="00891A7B" w:rsidRDefault="00051B8E" w:rsidP="00486BB4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2D7DD7" w:rsidRPr="00891A7B" w14:paraId="5E44CCF4" w14:textId="77777777" w:rsidTr="002D7DD7">
        <w:tc>
          <w:tcPr>
            <w:tcW w:w="1104" w:type="dxa"/>
          </w:tcPr>
          <w:p w14:paraId="6AA692C4" w14:textId="77777777" w:rsidR="008D189B" w:rsidRPr="00891A7B" w:rsidRDefault="008D189B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135946CB" w14:textId="0A669C3D" w:rsidR="008D189B" w:rsidRPr="00891A7B" w:rsidRDefault="008D189B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Цель проекта</w:t>
            </w:r>
          </w:p>
        </w:tc>
        <w:tc>
          <w:tcPr>
            <w:tcW w:w="6706" w:type="dxa"/>
          </w:tcPr>
          <w:p w14:paraId="62FD8833" w14:textId="24AA2608" w:rsidR="008D189B" w:rsidRDefault="00833148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Создать как графически, так и функционально удобное приложение для тренировки</w:t>
            </w:r>
            <w:r w:rsidR="003A7D8C">
              <w:rPr>
                <w:sz w:val="22"/>
                <w:szCs w:val="22"/>
              </w:rPr>
              <w:t xml:space="preserve"> навыка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слепопечати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45F9F" w:rsidRPr="00891A7B" w14:paraId="7EAC2A5F" w14:textId="77777777" w:rsidTr="002D7DD7">
        <w:tc>
          <w:tcPr>
            <w:tcW w:w="1104" w:type="dxa"/>
          </w:tcPr>
          <w:p w14:paraId="36898DAC" w14:textId="77777777" w:rsidR="00F36B57" w:rsidRPr="00891A7B" w:rsidRDefault="00F36B57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560CE2B0" w14:textId="3403A925" w:rsidR="00F36B57" w:rsidRDefault="00F36B5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Объект </w:t>
            </w:r>
          </w:p>
        </w:tc>
        <w:tc>
          <w:tcPr>
            <w:tcW w:w="6706" w:type="dxa"/>
          </w:tcPr>
          <w:p w14:paraId="476166A9" w14:textId="023C5C93" w:rsidR="00F36B57" w:rsidRPr="00833148" w:rsidRDefault="00833148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Python</w:t>
            </w:r>
          </w:p>
        </w:tc>
      </w:tr>
      <w:tr w:rsidR="00C45F9F" w:rsidRPr="00891A7B" w14:paraId="11B3C8AD" w14:textId="77777777" w:rsidTr="002D7DD7">
        <w:tc>
          <w:tcPr>
            <w:tcW w:w="1104" w:type="dxa"/>
          </w:tcPr>
          <w:p w14:paraId="62A3ECC0" w14:textId="77777777" w:rsidR="00F36B57" w:rsidRPr="00891A7B" w:rsidRDefault="00F36B57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45BE65B4" w14:textId="093E0AB9" w:rsidR="00F36B57" w:rsidRDefault="00F36B5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Предмет </w:t>
            </w:r>
          </w:p>
        </w:tc>
        <w:tc>
          <w:tcPr>
            <w:tcW w:w="6706" w:type="dxa"/>
          </w:tcPr>
          <w:p w14:paraId="34509012" w14:textId="2F091303" w:rsidR="00F36B57" w:rsidRDefault="003F080D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Приложение</w:t>
            </w:r>
          </w:p>
        </w:tc>
      </w:tr>
      <w:tr w:rsidR="002D7DD7" w:rsidRPr="00891A7B" w14:paraId="355C0493" w14:textId="77777777" w:rsidTr="002D7DD7">
        <w:tc>
          <w:tcPr>
            <w:tcW w:w="1104" w:type="dxa"/>
          </w:tcPr>
          <w:p w14:paraId="4003A754" w14:textId="77777777" w:rsidR="008D189B" w:rsidRPr="00891A7B" w:rsidRDefault="008D189B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67371FB3" w14:textId="1D849745" w:rsidR="008D189B" w:rsidRPr="00891A7B" w:rsidRDefault="008D189B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Задачи проекта</w:t>
            </w:r>
          </w:p>
        </w:tc>
        <w:tc>
          <w:tcPr>
            <w:tcW w:w="6706" w:type="dxa"/>
          </w:tcPr>
          <w:p w14:paraId="61AF0235" w14:textId="34E71E4B" w:rsidR="00EB0EDC" w:rsidRPr="00EB0EDC" w:rsidRDefault="00EB0EDC" w:rsidP="00EB0EDC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bookmarkStart w:id="1" w:name="_Hlk151213808"/>
            <w:r w:rsidRPr="00EB0EDC">
              <w:rPr>
                <w:sz w:val="22"/>
                <w:szCs w:val="22"/>
              </w:rPr>
              <w:t>Разработка интерфейса приложения:</w:t>
            </w:r>
          </w:p>
          <w:p w14:paraId="11F49C53" w14:textId="77777777" w:rsidR="00EB0EDC" w:rsidRPr="00EB0EDC" w:rsidRDefault="00EB0EDC" w:rsidP="00EB0EDC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Создание удобного и интуитивно понятного интерфейса для пользователей.</w:t>
            </w:r>
          </w:p>
          <w:p w14:paraId="701DD34C" w14:textId="77777777" w:rsidR="00EB0EDC" w:rsidRPr="00EB0EDC" w:rsidRDefault="00EB0EDC" w:rsidP="00EB0EDC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Разработка функционала, который обеспечит эффективное обучение слепой печати.</w:t>
            </w:r>
          </w:p>
          <w:p w14:paraId="091FB401" w14:textId="2181FD2A" w:rsidR="00EB0EDC" w:rsidRPr="00EB0EDC" w:rsidRDefault="00EB0EDC" w:rsidP="00EB0EDC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Создание обучающих материалов:</w:t>
            </w:r>
          </w:p>
          <w:p w14:paraId="20494B8E" w14:textId="77777777" w:rsidR="00EB0EDC" w:rsidRPr="00EB0EDC" w:rsidRDefault="00EB0EDC" w:rsidP="00EB0EDC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Подготовка обучающих уроков и упражнений, охватывающих основы и продвинутые аспекты слепой печати.</w:t>
            </w:r>
          </w:p>
          <w:p w14:paraId="36E43B1D" w14:textId="77777777" w:rsidR="00EB0EDC" w:rsidRPr="00EB0EDC" w:rsidRDefault="00EB0EDC" w:rsidP="00EB0EDC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Разработка системы обратной связи для оценки и мониторинга прогресса пользователей.</w:t>
            </w:r>
          </w:p>
          <w:p w14:paraId="17ADBDE9" w14:textId="12D9E68A" w:rsidR="00EB0EDC" w:rsidRPr="00EB0EDC" w:rsidRDefault="00EB0EDC" w:rsidP="00EB0EDC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Интеграция геймификации:</w:t>
            </w:r>
          </w:p>
          <w:p w14:paraId="7F5B40D3" w14:textId="77777777" w:rsidR="00EB0EDC" w:rsidRPr="00EB0EDC" w:rsidRDefault="00EB0EDC" w:rsidP="00EB0EDC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Внедрение элементов геймификации для сделать процесс обучения более увлекательным и мотивирующим.</w:t>
            </w:r>
          </w:p>
          <w:p w14:paraId="6AD2CCCB" w14:textId="77777777" w:rsidR="00EB0EDC" w:rsidRPr="00EB0EDC" w:rsidRDefault="00EB0EDC" w:rsidP="00EB0EDC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Разработка системы наград и достижений для стимулирования пользователя к регулярной практике.</w:t>
            </w:r>
          </w:p>
          <w:p w14:paraId="200E45FE" w14:textId="4C6DEB0A" w:rsidR="00EB0EDC" w:rsidRPr="00EB0EDC" w:rsidRDefault="00EB0EDC" w:rsidP="00EB0EDC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Адаптация под различные устройства:</w:t>
            </w:r>
          </w:p>
          <w:p w14:paraId="367AA6DC" w14:textId="77777777" w:rsidR="00EB0EDC" w:rsidRPr="00EB0EDC" w:rsidRDefault="00EB0EDC" w:rsidP="00EB0EDC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Оптимизация интерфейса под разные размеры экранов и устройства ввода.</w:t>
            </w:r>
          </w:p>
          <w:p w14:paraId="74283396" w14:textId="0EA95F8D" w:rsidR="00EB0EDC" w:rsidRPr="00EB0EDC" w:rsidRDefault="00EB0EDC" w:rsidP="00EB0EDC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Тестирование и оптимизация:</w:t>
            </w:r>
          </w:p>
          <w:p w14:paraId="4550031E" w14:textId="77777777" w:rsidR="00EB0EDC" w:rsidRPr="00EB0EDC" w:rsidRDefault="00EB0EDC" w:rsidP="00EB0EDC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Проведение тестирования приложения на различных устройствах и операционных системах.</w:t>
            </w:r>
          </w:p>
          <w:p w14:paraId="29947908" w14:textId="77777777" w:rsidR="00EB0EDC" w:rsidRPr="00EB0EDC" w:rsidRDefault="00EB0EDC" w:rsidP="00EB0EDC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Оптимизация производительности и устранение возможных ошибок.</w:t>
            </w:r>
          </w:p>
          <w:p w14:paraId="0AFD1BB7" w14:textId="12C36723" w:rsidR="00EB0EDC" w:rsidRPr="00EB0EDC" w:rsidRDefault="00EB0EDC" w:rsidP="00EB0EDC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lastRenderedPageBreak/>
              <w:t>Разработка системы отслеживания прогресса:</w:t>
            </w:r>
          </w:p>
          <w:p w14:paraId="2B1CEB70" w14:textId="77777777" w:rsidR="00EB0EDC" w:rsidRPr="00EB0EDC" w:rsidRDefault="00EB0EDC" w:rsidP="00EB0EDC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Создание механизма для отслеживания успехов пользователей и предоставление статистики о прогрессе в обучении.</w:t>
            </w:r>
          </w:p>
          <w:p w14:paraId="1D5994DC" w14:textId="6D58650E" w:rsidR="00EB0EDC" w:rsidRPr="00EB0EDC" w:rsidRDefault="00EB0EDC" w:rsidP="00EB0EDC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Подготовка маркетинговой стратегии:</w:t>
            </w:r>
          </w:p>
          <w:p w14:paraId="10B06D61" w14:textId="77777777" w:rsidR="00EB0EDC" w:rsidRPr="00EB0EDC" w:rsidRDefault="00EB0EDC" w:rsidP="00EB0EDC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Разработка стратегии для привлечения пользователей.</w:t>
            </w:r>
          </w:p>
          <w:p w14:paraId="5B60D138" w14:textId="77777777" w:rsidR="00EB0EDC" w:rsidRPr="00EB0EDC" w:rsidRDefault="00EB0EDC" w:rsidP="00EB0EDC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Проведение маркетинговых кампаний для продвижения приложения.</w:t>
            </w:r>
          </w:p>
          <w:p w14:paraId="40ACA31E" w14:textId="1D8151D7" w:rsidR="00EB0EDC" w:rsidRPr="00EB0EDC" w:rsidRDefault="00EB0EDC" w:rsidP="00EB0EDC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Обеспечение безопасности данных:</w:t>
            </w:r>
          </w:p>
          <w:p w14:paraId="39FA9402" w14:textId="77777777" w:rsidR="00EB0EDC" w:rsidRPr="00EB0EDC" w:rsidRDefault="00EB0EDC" w:rsidP="00EB0EDC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Реализация мер по защите конфиденциальности и безопасности данных пользователей, если такие данные используются в приложении.</w:t>
            </w:r>
          </w:p>
          <w:p w14:paraId="545E8509" w14:textId="052D72CF" w:rsidR="00EB0EDC" w:rsidRPr="00EB0EDC" w:rsidRDefault="00EB0EDC" w:rsidP="00EB0EDC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Обратная связь и саппорт:</w:t>
            </w:r>
          </w:p>
          <w:p w14:paraId="49228DD9" w14:textId="77777777" w:rsidR="00EB0EDC" w:rsidRPr="00EB0EDC" w:rsidRDefault="00EB0EDC" w:rsidP="00EB0EDC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>Организация системы обратной связи для пользователей.</w:t>
            </w:r>
          </w:p>
          <w:p w14:paraId="48C8133B" w14:textId="5A1CB8A5" w:rsidR="00051B8E" w:rsidRDefault="00EB0EDC" w:rsidP="00EB0ED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EB0EDC">
              <w:rPr>
                <w:sz w:val="22"/>
                <w:szCs w:val="22"/>
              </w:rPr>
              <w:t xml:space="preserve">Предоставление поддержки пользователям, включая решение возможных проблем и ответы на вопросы. </w:t>
            </w:r>
            <w:bookmarkEnd w:id="1"/>
          </w:p>
        </w:tc>
      </w:tr>
      <w:tr w:rsidR="002D7DD7" w:rsidRPr="00891A7B" w14:paraId="1192CEE0" w14:textId="77777777" w:rsidTr="002D7DD7">
        <w:tc>
          <w:tcPr>
            <w:tcW w:w="1104" w:type="dxa"/>
          </w:tcPr>
          <w:p w14:paraId="6F70CA16" w14:textId="77777777" w:rsidR="008D189B" w:rsidRPr="00891A7B" w:rsidRDefault="008D189B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334C8607" w14:textId="42FBDAE6" w:rsidR="008D189B" w:rsidRDefault="008D189B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 w:rsidRPr="00891A7B">
              <w:rPr>
                <w:color w:val="000000"/>
                <w:sz w:val="22"/>
                <w:szCs w:val="22"/>
              </w:rPr>
              <w:t xml:space="preserve">Проблемное поле </w:t>
            </w:r>
            <w:r>
              <w:rPr>
                <w:color w:val="000000"/>
                <w:sz w:val="22"/>
                <w:szCs w:val="22"/>
              </w:rPr>
              <w:t>(актуальность</w:t>
            </w:r>
            <w:r w:rsidR="00B21200">
              <w:rPr>
                <w:color w:val="000000"/>
                <w:sz w:val="22"/>
                <w:szCs w:val="22"/>
              </w:rPr>
              <w:t>, новизна</w:t>
            </w:r>
            <w:r>
              <w:rPr>
                <w:color w:val="000000"/>
                <w:sz w:val="22"/>
                <w:szCs w:val="22"/>
              </w:rPr>
              <w:t>)</w:t>
            </w:r>
            <w:r w:rsidRPr="00891A7B">
              <w:rPr>
                <w:color w:val="000000"/>
                <w:sz w:val="22"/>
                <w:szCs w:val="22"/>
              </w:rPr>
              <w:t xml:space="preserve"> </w:t>
            </w:r>
          </w:p>
          <w:p w14:paraId="55059B16" w14:textId="0A291AA1" w:rsidR="008D189B" w:rsidRDefault="008D189B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 w:rsidRPr="00891A7B">
              <w:rPr>
                <w:color w:val="000000"/>
                <w:sz w:val="22"/>
                <w:szCs w:val="22"/>
              </w:rPr>
              <w:t>Зачем нужен ваш проект? Какие проблемы он решает</w:t>
            </w:r>
            <w:r>
              <w:rPr>
                <w:color w:val="000000"/>
                <w:sz w:val="22"/>
                <w:szCs w:val="22"/>
              </w:rPr>
              <w:t>?</w:t>
            </w:r>
          </w:p>
        </w:tc>
        <w:tc>
          <w:tcPr>
            <w:tcW w:w="6706" w:type="dxa"/>
          </w:tcPr>
          <w:p w14:paraId="091A95F4" w14:textId="2EDD4C66" w:rsidR="005254FB" w:rsidRPr="005254FB" w:rsidRDefault="005254FB" w:rsidP="005254FB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sz w:val="22"/>
                <w:szCs w:val="22"/>
              </w:rPr>
            </w:pPr>
            <w:r w:rsidRPr="005254FB">
              <w:rPr>
                <w:sz w:val="22"/>
                <w:szCs w:val="22"/>
              </w:rPr>
              <w:t>Низкая производительность из-за медленного набора текста: Многие люди сталкиваются с проблемой медленного набора текста, особенно тех, кто не использует метод слепой печати. Это может замедлять работу и создавать препятствия для эффективного взаимодействия с компьютером.</w:t>
            </w:r>
          </w:p>
          <w:p w14:paraId="3D539D0B" w14:textId="7AC8A38B" w:rsidR="005254FB" w:rsidRPr="005254FB" w:rsidRDefault="005254FB" w:rsidP="005254FB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sz w:val="22"/>
                <w:szCs w:val="22"/>
              </w:rPr>
            </w:pPr>
            <w:r w:rsidRPr="005254FB">
              <w:rPr>
                <w:sz w:val="22"/>
                <w:szCs w:val="22"/>
              </w:rPr>
              <w:t>Неудобство и утомление при работе с клавиатурой: Те, кто не умеет печатать слепым методом, часто испытывают неудобство и утомление при работе, так как они вынуждены часто смотреть на клавиатуру, отвлекаясь от содержания экрана.</w:t>
            </w:r>
          </w:p>
          <w:p w14:paraId="1C2A9C49" w14:textId="7E36F810" w:rsidR="005254FB" w:rsidRPr="005254FB" w:rsidRDefault="005254FB" w:rsidP="005254FB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sz w:val="22"/>
                <w:szCs w:val="22"/>
              </w:rPr>
            </w:pPr>
            <w:r w:rsidRPr="005254FB">
              <w:rPr>
                <w:sz w:val="22"/>
                <w:szCs w:val="22"/>
              </w:rPr>
              <w:t>Необходимость в эффективных инструментах обучения печати: Существующие методы обучения слепой печати могут быть не всегда удобными или малоэффективными. Проект может предоставить новые, более интерактивные и эффективные инструменты для обучения.</w:t>
            </w:r>
          </w:p>
          <w:p w14:paraId="1F671A3B" w14:textId="702F6402" w:rsidR="005254FB" w:rsidRDefault="005254FB" w:rsidP="005254FB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5254FB">
              <w:rPr>
                <w:sz w:val="22"/>
                <w:szCs w:val="22"/>
              </w:rPr>
              <w:t>Улучшение производительности:</w:t>
            </w:r>
            <w:r>
              <w:rPr>
                <w:sz w:val="22"/>
                <w:szCs w:val="22"/>
              </w:rPr>
              <w:t xml:space="preserve"> </w:t>
            </w:r>
            <w:r w:rsidRPr="005254FB">
              <w:rPr>
                <w:sz w:val="22"/>
                <w:szCs w:val="22"/>
              </w:rPr>
              <w:t>приложени</w:t>
            </w:r>
            <w:r>
              <w:rPr>
                <w:sz w:val="22"/>
                <w:szCs w:val="22"/>
              </w:rPr>
              <w:t>е</w:t>
            </w:r>
            <w:r w:rsidRPr="005254FB">
              <w:rPr>
                <w:sz w:val="22"/>
                <w:szCs w:val="22"/>
              </w:rPr>
              <w:t xml:space="preserve"> поможет повысить скорость набора текста без необходимости смотреть на клавиатуру. Это приведет к увеличению производительности при работе с компьютером.</w:t>
            </w:r>
            <w:r>
              <w:rPr>
                <w:sz w:val="22"/>
                <w:szCs w:val="22"/>
              </w:rPr>
              <w:t xml:space="preserve"> </w:t>
            </w:r>
          </w:p>
          <w:p w14:paraId="5165FDA8" w14:textId="77777777" w:rsidR="005254FB" w:rsidRPr="005254FB" w:rsidRDefault="005254FB" w:rsidP="005254FB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5254FB">
              <w:rPr>
                <w:sz w:val="22"/>
                <w:szCs w:val="22"/>
              </w:rPr>
              <w:t xml:space="preserve">Развитие навыков: Тренировка </w:t>
            </w:r>
            <w:proofErr w:type="spellStart"/>
            <w:r w:rsidRPr="005254FB">
              <w:rPr>
                <w:sz w:val="22"/>
                <w:szCs w:val="22"/>
              </w:rPr>
              <w:t>слепопечати</w:t>
            </w:r>
            <w:proofErr w:type="spellEnd"/>
            <w:r w:rsidRPr="005254FB">
              <w:rPr>
                <w:sz w:val="22"/>
                <w:szCs w:val="22"/>
              </w:rPr>
              <w:t xml:space="preserve"> способствует развитию навыков печати без просмотра клавиатуры, что может быть полезным как для повседневного использования, так и для профессиональной деятельности.</w:t>
            </w:r>
          </w:p>
          <w:p w14:paraId="50C10706" w14:textId="77777777" w:rsidR="005254FB" w:rsidRPr="005254FB" w:rsidRDefault="005254FB" w:rsidP="005254FB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5254FB">
              <w:rPr>
                <w:sz w:val="22"/>
                <w:szCs w:val="22"/>
              </w:rPr>
              <w:t>Экономия времени: Умение печатать слеп</w:t>
            </w:r>
            <w:r>
              <w:rPr>
                <w:sz w:val="22"/>
                <w:szCs w:val="22"/>
              </w:rPr>
              <w:t>ым</w:t>
            </w:r>
            <w:r w:rsidRPr="005254FB">
              <w:rPr>
                <w:sz w:val="22"/>
                <w:szCs w:val="22"/>
              </w:rPr>
              <w:t xml:space="preserve"> методом позволяет сократить время на набор текста, что важно как для автора проекта, так и для пользователей, особенно если они работают с большим объемом информации.</w:t>
            </w:r>
          </w:p>
          <w:p w14:paraId="183747BA" w14:textId="77777777" w:rsidR="005254FB" w:rsidRPr="005254FB" w:rsidRDefault="005254FB" w:rsidP="005254FB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5254FB">
              <w:rPr>
                <w:sz w:val="22"/>
                <w:szCs w:val="22"/>
              </w:rPr>
              <w:t xml:space="preserve">Улучшение эргономики: </w:t>
            </w:r>
            <w:r>
              <w:rPr>
                <w:sz w:val="22"/>
                <w:szCs w:val="22"/>
              </w:rPr>
              <w:t>п</w:t>
            </w:r>
            <w:r w:rsidRPr="005254FB">
              <w:rPr>
                <w:sz w:val="22"/>
                <w:szCs w:val="22"/>
              </w:rPr>
              <w:t>оскольку пользователи не будут фокусироваться на клавиатуре, это может помочь уменьшить усталость глаз и снизить напряжение в шеи и спине при работе за компьютером.</w:t>
            </w:r>
          </w:p>
          <w:p w14:paraId="1BC7562E" w14:textId="77777777" w:rsidR="005254FB" w:rsidRPr="005254FB" w:rsidRDefault="005254FB" w:rsidP="005254FB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5254FB">
              <w:rPr>
                <w:sz w:val="22"/>
                <w:szCs w:val="22"/>
              </w:rPr>
              <w:t xml:space="preserve">Доступность и удобство: Приложение для тренировки </w:t>
            </w:r>
            <w:proofErr w:type="spellStart"/>
            <w:r w:rsidRPr="005254FB">
              <w:rPr>
                <w:sz w:val="22"/>
                <w:szCs w:val="22"/>
              </w:rPr>
              <w:t>слепопечати</w:t>
            </w:r>
            <w:proofErr w:type="spellEnd"/>
            <w:r w:rsidRPr="005254FB">
              <w:rPr>
                <w:sz w:val="22"/>
                <w:szCs w:val="22"/>
              </w:rPr>
              <w:t xml:space="preserve"> может быть доступно для широкого круга пользователей и </w:t>
            </w:r>
            <w:r w:rsidRPr="005254FB">
              <w:rPr>
                <w:sz w:val="22"/>
                <w:szCs w:val="22"/>
              </w:rPr>
              <w:lastRenderedPageBreak/>
              <w:t>предоставлять удобные инструменты для обучения и отслеживания прогресса.</w:t>
            </w:r>
          </w:p>
          <w:p w14:paraId="4941F19C" w14:textId="77777777" w:rsidR="005254FB" w:rsidRPr="005254FB" w:rsidRDefault="005254FB" w:rsidP="005254FB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5254FB">
              <w:rPr>
                <w:sz w:val="22"/>
                <w:szCs w:val="22"/>
              </w:rPr>
              <w:t xml:space="preserve">Повышение конкурентоспособности: </w:t>
            </w:r>
            <w:r>
              <w:rPr>
                <w:sz w:val="22"/>
                <w:szCs w:val="22"/>
              </w:rPr>
              <w:t>в</w:t>
            </w:r>
            <w:r w:rsidRPr="005254FB">
              <w:rPr>
                <w:sz w:val="22"/>
                <w:szCs w:val="22"/>
              </w:rPr>
              <w:t xml:space="preserve"> мире, где эффективное использование времени играет важную роль, навык быстрого и точного слепого набора может стать значимым преимуществом при поиске работы или в профессиональной сфере.</w:t>
            </w:r>
          </w:p>
          <w:p w14:paraId="531B86D0" w14:textId="01DED1C8" w:rsidR="005254FB" w:rsidRPr="00174934" w:rsidRDefault="005254FB" w:rsidP="005254FB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5254FB">
              <w:rPr>
                <w:sz w:val="22"/>
                <w:szCs w:val="22"/>
              </w:rPr>
              <w:t xml:space="preserve">Психологические выгоды: </w:t>
            </w:r>
            <w:r>
              <w:rPr>
                <w:sz w:val="22"/>
                <w:szCs w:val="22"/>
              </w:rPr>
              <w:t>т</w:t>
            </w:r>
            <w:r w:rsidRPr="005254FB">
              <w:rPr>
                <w:sz w:val="22"/>
                <w:szCs w:val="22"/>
              </w:rPr>
              <w:t xml:space="preserve">ренировка </w:t>
            </w:r>
            <w:proofErr w:type="spellStart"/>
            <w:r w:rsidRPr="005254FB">
              <w:rPr>
                <w:sz w:val="22"/>
                <w:szCs w:val="22"/>
              </w:rPr>
              <w:t>слепопечати</w:t>
            </w:r>
            <w:proofErr w:type="spellEnd"/>
            <w:r w:rsidRPr="005254FB">
              <w:rPr>
                <w:sz w:val="22"/>
                <w:szCs w:val="22"/>
              </w:rPr>
              <w:t xml:space="preserve"> может стимулировать мозг, улучшать концентрацию и память, что положительно влияет на когнитивные функции и может улучшить общее самочувствие.</w:t>
            </w:r>
          </w:p>
        </w:tc>
      </w:tr>
      <w:tr w:rsidR="002D7DD7" w:rsidRPr="00891A7B" w14:paraId="0A7E0267" w14:textId="77777777" w:rsidTr="002D7DD7">
        <w:tc>
          <w:tcPr>
            <w:tcW w:w="1104" w:type="dxa"/>
          </w:tcPr>
          <w:p w14:paraId="732B630A" w14:textId="77777777" w:rsidR="008D189B" w:rsidRPr="00891A7B" w:rsidRDefault="008D189B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05C0202C" w14:textId="0CCA4219" w:rsidR="008D189B" w:rsidRDefault="008D189B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Компетенции</w:t>
            </w:r>
            <w:r w:rsidR="00F36B57">
              <w:rPr>
                <w:color w:val="000000"/>
                <w:sz w:val="22"/>
                <w:szCs w:val="22"/>
              </w:rPr>
              <w:t>.</w:t>
            </w:r>
          </w:p>
          <w:p w14:paraId="628374E3" w14:textId="7B083AAE" w:rsidR="008D189B" w:rsidRDefault="008D189B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 w:rsidRPr="00891A7B">
              <w:rPr>
                <w:color w:val="000000"/>
                <w:sz w:val="22"/>
                <w:szCs w:val="22"/>
              </w:rPr>
              <w:t>Чему вам придётся научиться в процессе выполнения проекта?</w:t>
            </w:r>
          </w:p>
        </w:tc>
        <w:tc>
          <w:tcPr>
            <w:tcW w:w="6706" w:type="dxa"/>
          </w:tcPr>
          <w:p w14:paraId="02C4B929" w14:textId="0401BA72" w:rsidR="00E05D17" w:rsidRPr="00E05D17" w:rsidRDefault="00E05D17" w:rsidP="00E05D17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Понимание принципов слепой печати:</w:t>
            </w:r>
          </w:p>
          <w:p w14:paraId="42B2AC2E" w14:textId="270D5444" w:rsidR="00E05D17" w:rsidRPr="00E05D17" w:rsidRDefault="00E05D17" w:rsidP="00E05D17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Освоение методов слепой печати и понимание принципов оптимального размещения клавиш для удобства пользователя.</w:t>
            </w:r>
          </w:p>
          <w:p w14:paraId="26FCB26F" w14:textId="45668673" w:rsidR="00E05D17" w:rsidRPr="00E05D17" w:rsidRDefault="00E05D17" w:rsidP="00E05D17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Программирование и разработка приложений:</w:t>
            </w:r>
          </w:p>
          <w:p w14:paraId="47560100" w14:textId="6B466917" w:rsidR="00E05D17" w:rsidRPr="00E05D17" w:rsidRDefault="00E05D17" w:rsidP="00E05D17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 xml:space="preserve">Навыки программирования для разработки </w:t>
            </w:r>
          </w:p>
          <w:p w14:paraId="158E5C16" w14:textId="073A8055" w:rsidR="00E05D17" w:rsidRPr="00E05D17" w:rsidRDefault="00E05D17" w:rsidP="00E05D17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Тестирование и отладка:</w:t>
            </w:r>
          </w:p>
          <w:p w14:paraId="116F65DA" w14:textId="77777777" w:rsidR="00E05D17" w:rsidRPr="00E05D17" w:rsidRDefault="00E05D17" w:rsidP="00E05D17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Методики тестирования приложения для выявления и устранения ошибок, обеспечивая стабильную работу программы.</w:t>
            </w:r>
          </w:p>
          <w:p w14:paraId="008E804C" w14:textId="6A5A02C9" w:rsidR="00E05D17" w:rsidRPr="00E05D17" w:rsidRDefault="00E05D17" w:rsidP="00E05D17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Оптимизация под различные устройства:</w:t>
            </w:r>
          </w:p>
          <w:p w14:paraId="75DC95E2" w14:textId="77777777" w:rsidR="00E05D17" w:rsidRPr="00E05D17" w:rsidRDefault="00E05D17" w:rsidP="00E05D17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Умение оптимизировать приложение для работы на различных устройствах и под различные размеры экранов.</w:t>
            </w:r>
          </w:p>
          <w:p w14:paraId="3605CCD6" w14:textId="1A29C4EB" w:rsidR="00E05D17" w:rsidRPr="00E05D17" w:rsidRDefault="00E05D17" w:rsidP="00E05D17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Маркетинг и продвижение:</w:t>
            </w:r>
          </w:p>
          <w:p w14:paraId="17900988" w14:textId="77777777" w:rsidR="00E05D17" w:rsidRPr="00E05D17" w:rsidRDefault="00E05D17" w:rsidP="00E05D17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Знание основ маркетинга для разработки стратегии продвижения приложения и привлечения целевой аудитории.</w:t>
            </w:r>
          </w:p>
          <w:p w14:paraId="6FD54304" w14:textId="4F74346D" w:rsidR="00E05D17" w:rsidRPr="00E05D17" w:rsidRDefault="00E05D17" w:rsidP="00E05D17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Безопасность данных:</w:t>
            </w:r>
          </w:p>
          <w:p w14:paraId="6378EEC8" w14:textId="77777777" w:rsidR="00E05D17" w:rsidRPr="00E05D17" w:rsidRDefault="00E05D17" w:rsidP="00E05D17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Понимание принципов защиты конфиденциальности и безопасности данных пользователей, если в приложении используются персональные данные.</w:t>
            </w:r>
          </w:p>
          <w:p w14:paraId="49F2F141" w14:textId="380C1742" w:rsidR="00E05D17" w:rsidRPr="00E05D17" w:rsidRDefault="00E05D17" w:rsidP="00E05D17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Коммуникационные навыки:</w:t>
            </w:r>
          </w:p>
          <w:p w14:paraId="081E2D99" w14:textId="77777777" w:rsidR="00E05D17" w:rsidRPr="00E05D17" w:rsidRDefault="00E05D17" w:rsidP="00E05D17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Навыки эффективного общения в команде, а также взаимодействия с пользователями, получение обратной связи и предоставление поддержки.</w:t>
            </w:r>
          </w:p>
          <w:p w14:paraId="7A83469C" w14:textId="42E51AC4" w:rsidR="00E05D17" w:rsidRPr="00E05D17" w:rsidRDefault="00E05D17" w:rsidP="00E05D17">
            <w:pPr>
              <w:pStyle w:val="a3"/>
              <w:spacing w:after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Постоянное обучение и самообразование:</w:t>
            </w:r>
          </w:p>
          <w:p w14:paraId="682804D9" w14:textId="1938CA9B" w:rsidR="00051B8E" w:rsidRDefault="00E05D17" w:rsidP="00E05D17">
            <w:pPr>
              <w:pStyle w:val="a3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Готовность к постоянному обновлению знаний и навыков в сфере разработки, обучения и технологий.</w:t>
            </w:r>
          </w:p>
        </w:tc>
      </w:tr>
      <w:tr w:rsidR="002D7DD7" w:rsidRPr="00891A7B" w14:paraId="0BF7A019" w14:textId="77777777" w:rsidTr="002D7DD7">
        <w:tc>
          <w:tcPr>
            <w:tcW w:w="1104" w:type="dxa"/>
          </w:tcPr>
          <w:p w14:paraId="030FD925" w14:textId="77777777" w:rsidR="008D189B" w:rsidRPr="00891A7B" w:rsidRDefault="008D189B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120A1425" w14:textId="19628D9B" w:rsidR="008D189B" w:rsidRPr="00891A7B" w:rsidRDefault="008D189B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 w:rsidRPr="00891A7B">
              <w:rPr>
                <w:color w:val="000000"/>
                <w:sz w:val="22"/>
                <w:szCs w:val="22"/>
              </w:rPr>
              <w:t xml:space="preserve"> Образ продукта </w:t>
            </w:r>
            <w:r>
              <w:rPr>
                <w:color w:val="000000"/>
                <w:sz w:val="22"/>
                <w:szCs w:val="22"/>
              </w:rPr>
              <w:t>(</w:t>
            </w:r>
            <w:r w:rsidRPr="00891A7B">
              <w:rPr>
                <w:color w:val="000000"/>
                <w:sz w:val="22"/>
                <w:szCs w:val="22"/>
              </w:rPr>
              <w:t>Укажите максимально чёткие и полные характеристики: масштаб, размер, тираж, материал, функции и пр.</w:t>
            </w:r>
            <w:r w:rsidR="00F36B57">
              <w:rPr>
                <w:color w:val="000000"/>
                <w:sz w:val="22"/>
                <w:szCs w:val="22"/>
              </w:rPr>
              <w:t xml:space="preserve"> </w:t>
            </w:r>
            <w:r w:rsidRPr="00891A7B">
              <w:rPr>
                <w:color w:val="000000"/>
                <w:sz w:val="22"/>
                <w:szCs w:val="22"/>
              </w:rPr>
              <w:lastRenderedPageBreak/>
              <w:t>в зависимости от типа проекта</w:t>
            </w:r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6706" w:type="dxa"/>
          </w:tcPr>
          <w:p w14:paraId="27B38FA9" w14:textId="779FEEE6" w:rsidR="00200D16" w:rsidRPr="00174934" w:rsidRDefault="00174934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bookmarkStart w:id="2" w:name="_Hlk151214163"/>
            <w:r>
              <w:rPr>
                <w:sz w:val="22"/>
                <w:szCs w:val="22"/>
              </w:rPr>
              <w:lastRenderedPageBreak/>
              <w:t xml:space="preserve">Десктопное приложение в формате </w:t>
            </w:r>
            <w:r>
              <w:rPr>
                <w:sz w:val="22"/>
                <w:szCs w:val="22"/>
                <w:lang w:val="en-US"/>
              </w:rPr>
              <w:t>exe</w:t>
            </w:r>
            <w:r>
              <w:rPr>
                <w:sz w:val="22"/>
                <w:szCs w:val="22"/>
              </w:rPr>
              <w:t>.</w:t>
            </w:r>
            <w:bookmarkEnd w:id="2"/>
          </w:p>
        </w:tc>
      </w:tr>
      <w:tr w:rsidR="002D7DD7" w:rsidRPr="00891A7B" w14:paraId="74DCC521" w14:textId="77777777" w:rsidTr="002D7DD7">
        <w:tc>
          <w:tcPr>
            <w:tcW w:w="1104" w:type="dxa"/>
          </w:tcPr>
          <w:p w14:paraId="35C5A118" w14:textId="77777777" w:rsidR="008D189B" w:rsidRPr="00891A7B" w:rsidRDefault="008D189B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79C1F087" w14:textId="00BDE9FF" w:rsidR="008D189B" w:rsidRPr="00891A7B" w:rsidRDefault="008D189B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Сроки реализации проекта</w:t>
            </w:r>
          </w:p>
        </w:tc>
        <w:tc>
          <w:tcPr>
            <w:tcW w:w="6706" w:type="dxa"/>
          </w:tcPr>
          <w:p w14:paraId="203570F1" w14:textId="380D9EC2" w:rsidR="008D189B" w:rsidRPr="00891A7B" w:rsidRDefault="00174934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20.10.23 – 21.11.23</w:t>
            </w:r>
          </w:p>
        </w:tc>
      </w:tr>
      <w:tr w:rsidR="002D7DD7" w:rsidRPr="00891A7B" w14:paraId="5D75918B" w14:textId="77777777" w:rsidTr="002D7DD7">
        <w:tc>
          <w:tcPr>
            <w:tcW w:w="1104" w:type="dxa"/>
          </w:tcPr>
          <w:p w14:paraId="54837660" w14:textId="77777777" w:rsidR="008D189B" w:rsidRPr="00891A7B" w:rsidRDefault="008D189B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52613696" w14:textId="5BBCB2C7" w:rsidR="008D189B" w:rsidRPr="00891A7B" w:rsidRDefault="008D189B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 w:rsidRPr="00891A7B">
              <w:rPr>
                <w:color w:val="000000"/>
                <w:sz w:val="22"/>
                <w:szCs w:val="22"/>
              </w:rPr>
              <w:t>Ресурсы, необходимые для реализации проекта</w:t>
            </w:r>
          </w:p>
        </w:tc>
        <w:tc>
          <w:tcPr>
            <w:tcW w:w="6706" w:type="dxa"/>
          </w:tcPr>
          <w:p w14:paraId="74A680E2" w14:textId="1B1759AF" w:rsidR="008D189B" w:rsidRDefault="00C45F9F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bookmarkStart w:id="3" w:name="_Hlk151214111"/>
            <w:r>
              <w:rPr>
                <w:sz w:val="22"/>
                <w:szCs w:val="22"/>
              </w:rPr>
              <w:t xml:space="preserve">Человеческие: </w:t>
            </w:r>
            <w:r w:rsidR="003F080D">
              <w:rPr>
                <w:sz w:val="22"/>
                <w:szCs w:val="22"/>
              </w:rPr>
              <w:t>мотивация</w:t>
            </w:r>
          </w:p>
          <w:p w14:paraId="7FE619E0" w14:textId="1B5EB375" w:rsidR="008D189B" w:rsidRDefault="00C45F9F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Финансовые: </w:t>
            </w:r>
            <w:r w:rsidR="003F080D">
              <w:rPr>
                <w:sz w:val="22"/>
                <w:szCs w:val="22"/>
              </w:rPr>
              <w:t>-</w:t>
            </w:r>
          </w:p>
          <w:p w14:paraId="32AB44AE" w14:textId="20D7CC29" w:rsidR="008D189B" w:rsidRPr="003A7D8C" w:rsidRDefault="00C45F9F" w:rsidP="002D7DD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Информационные</w:t>
            </w:r>
            <w:r w:rsidR="002D7DD7" w:rsidRPr="003A7D8C">
              <w:rPr>
                <w:sz w:val="22"/>
                <w:szCs w:val="22"/>
              </w:rPr>
              <w:t xml:space="preserve">, </w:t>
            </w:r>
            <w:r w:rsidR="002D7DD7">
              <w:rPr>
                <w:sz w:val="22"/>
                <w:szCs w:val="22"/>
              </w:rPr>
              <w:t>время</w:t>
            </w:r>
            <w:r w:rsidRPr="003A7D8C">
              <w:rPr>
                <w:sz w:val="22"/>
                <w:szCs w:val="22"/>
              </w:rPr>
              <w:t xml:space="preserve">: </w:t>
            </w:r>
            <w:r w:rsidR="003F080D">
              <w:rPr>
                <w:sz w:val="22"/>
                <w:szCs w:val="22"/>
                <w:lang w:val="en-US"/>
              </w:rPr>
              <w:t>PyCharm</w:t>
            </w:r>
            <w:r w:rsidR="003F080D" w:rsidRPr="003A7D8C">
              <w:rPr>
                <w:sz w:val="22"/>
                <w:szCs w:val="22"/>
              </w:rPr>
              <w:t xml:space="preserve">, </w:t>
            </w:r>
            <w:r w:rsidR="003F080D">
              <w:rPr>
                <w:sz w:val="22"/>
                <w:szCs w:val="22"/>
                <w:lang w:val="en-US"/>
              </w:rPr>
              <w:t>GitHub</w:t>
            </w:r>
            <w:r w:rsidR="003F080D" w:rsidRPr="003A7D8C">
              <w:rPr>
                <w:sz w:val="22"/>
                <w:szCs w:val="22"/>
              </w:rPr>
              <w:t xml:space="preserve">, </w:t>
            </w:r>
            <w:proofErr w:type="spellStart"/>
            <w:r w:rsidR="003F080D">
              <w:rPr>
                <w:sz w:val="22"/>
                <w:szCs w:val="22"/>
                <w:lang w:val="en-US"/>
              </w:rPr>
              <w:t>QtDesigner</w:t>
            </w:r>
            <w:proofErr w:type="spellEnd"/>
            <w:r w:rsidR="003F080D" w:rsidRPr="003A7D8C">
              <w:rPr>
                <w:sz w:val="22"/>
                <w:szCs w:val="22"/>
              </w:rPr>
              <w:t xml:space="preserve">, </w:t>
            </w:r>
            <w:r w:rsidR="003F080D">
              <w:rPr>
                <w:sz w:val="22"/>
                <w:szCs w:val="22"/>
                <w:lang w:val="en-US"/>
              </w:rPr>
              <w:t>YouTube</w:t>
            </w:r>
            <w:r w:rsidR="003F080D" w:rsidRPr="003A7D8C">
              <w:rPr>
                <w:sz w:val="22"/>
                <w:szCs w:val="22"/>
              </w:rPr>
              <w:t xml:space="preserve">, </w:t>
            </w:r>
            <w:proofErr w:type="spellStart"/>
            <w:r w:rsidR="003F080D">
              <w:rPr>
                <w:sz w:val="22"/>
                <w:szCs w:val="22"/>
                <w:lang w:val="en-US"/>
              </w:rPr>
              <w:t>QtDocumentation</w:t>
            </w:r>
            <w:proofErr w:type="spellEnd"/>
          </w:p>
          <w:p w14:paraId="1A67E4DE" w14:textId="01185A43" w:rsidR="002D7DD7" w:rsidRDefault="00C45F9F" w:rsidP="00174934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Оборудование и материалы: </w:t>
            </w:r>
            <w:r w:rsidR="00174934">
              <w:rPr>
                <w:sz w:val="22"/>
                <w:szCs w:val="22"/>
              </w:rPr>
              <w:t>два ноутбука</w:t>
            </w:r>
          </w:p>
          <w:p w14:paraId="5C622BF2" w14:textId="2C8FF21E" w:rsidR="008D189B" w:rsidRPr="00891A7B" w:rsidRDefault="006E741B" w:rsidP="00174934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Сетевые и социальные партнеры</w:t>
            </w:r>
            <w:r w:rsidR="003F080D">
              <w:rPr>
                <w:sz w:val="22"/>
                <w:szCs w:val="22"/>
              </w:rPr>
              <w:t>: Яндекс Лицей</w:t>
            </w:r>
            <w:bookmarkEnd w:id="3"/>
          </w:p>
        </w:tc>
      </w:tr>
      <w:tr w:rsidR="002D7DD7" w:rsidRPr="00891A7B" w14:paraId="77A66B2F" w14:textId="77777777" w:rsidTr="002D7DD7">
        <w:tc>
          <w:tcPr>
            <w:tcW w:w="1104" w:type="dxa"/>
          </w:tcPr>
          <w:p w14:paraId="6719D4EE" w14:textId="77777777" w:rsidR="008D189B" w:rsidRPr="00891A7B" w:rsidRDefault="008D189B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650AAB11" w14:textId="7632B738" w:rsidR="008D189B" w:rsidRPr="00891A7B" w:rsidRDefault="008D189B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 w:rsidRPr="00891A7B">
              <w:rPr>
                <w:color w:val="000000"/>
                <w:sz w:val="22"/>
                <w:szCs w:val="22"/>
              </w:rPr>
              <w:t>Возможные риски</w:t>
            </w:r>
            <w:r w:rsidR="00F36B57">
              <w:rPr>
                <w:color w:val="000000"/>
                <w:sz w:val="22"/>
                <w:szCs w:val="22"/>
              </w:rPr>
              <w:t xml:space="preserve"> /</w:t>
            </w:r>
            <w:r w:rsidRPr="00891A7B">
              <w:rPr>
                <w:color w:val="000000"/>
                <w:sz w:val="22"/>
                <w:szCs w:val="22"/>
              </w:rPr>
              <w:t xml:space="preserve"> пути их преодоления</w:t>
            </w:r>
          </w:p>
        </w:tc>
        <w:tc>
          <w:tcPr>
            <w:tcW w:w="6706" w:type="dxa"/>
          </w:tcPr>
          <w:p w14:paraId="78B7C8C2" w14:textId="3C0E7538" w:rsidR="00E05D17" w:rsidRDefault="00F36B57" w:rsidP="00E05D17">
            <w:pPr>
              <w:pStyle w:val="a3"/>
              <w:spacing w:after="0"/>
              <w:rPr>
                <w:sz w:val="22"/>
                <w:szCs w:val="22"/>
              </w:rPr>
            </w:pPr>
            <w:r w:rsidRPr="00F36B57">
              <w:rPr>
                <w:sz w:val="22"/>
                <w:szCs w:val="22"/>
              </w:rPr>
              <w:t xml:space="preserve">Внутренние (связаны с изменениями в </w:t>
            </w:r>
            <w:r w:rsidR="00347377" w:rsidRPr="00F36B57">
              <w:rPr>
                <w:sz w:val="22"/>
                <w:szCs w:val="22"/>
              </w:rPr>
              <w:t>проекте)</w:t>
            </w:r>
            <w:r w:rsidR="00E05D17">
              <w:rPr>
                <w:sz w:val="22"/>
                <w:szCs w:val="22"/>
              </w:rPr>
              <w:t xml:space="preserve">: </w:t>
            </w:r>
            <w:r w:rsidR="00E05D17" w:rsidRPr="00E05D17">
              <w:rPr>
                <w:sz w:val="22"/>
                <w:szCs w:val="22"/>
              </w:rPr>
              <w:t>Изменения в требованиях</w:t>
            </w:r>
            <w:r w:rsidR="00E05D17">
              <w:rPr>
                <w:sz w:val="22"/>
                <w:szCs w:val="22"/>
              </w:rPr>
              <w:t xml:space="preserve">. </w:t>
            </w:r>
            <w:r w:rsidR="00E05D17" w:rsidRPr="00E05D17">
              <w:rPr>
                <w:sz w:val="22"/>
                <w:szCs w:val="22"/>
              </w:rPr>
              <w:t xml:space="preserve">Решение: </w:t>
            </w:r>
            <w:r w:rsidR="00E05D17">
              <w:rPr>
                <w:sz w:val="22"/>
                <w:szCs w:val="22"/>
              </w:rPr>
              <w:t>р</w:t>
            </w:r>
            <w:r w:rsidR="00E05D17" w:rsidRPr="00E05D17">
              <w:rPr>
                <w:sz w:val="22"/>
                <w:szCs w:val="22"/>
              </w:rPr>
              <w:t>егулярное обновление и анализ требований, четкое документирование изменений.</w:t>
            </w:r>
            <w:r w:rsidR="00E05D17">
              <w:rPr>
                <w:sz w:val="22"/>
                <w:szCs w:val="22"/>
              </w:rPr>
              <w:t xml:space="preserve"> </w:t>
            </w:r>
          </w:p>
          <w:p w14:paraId="115351FC" w14:textId="35F1344F" w:rsidR="00347377" w:rsidRDefault="00E05D17" w:rsidP="00E05D17">
            <w:pPr>
              <w:pStyle w:val="a3"/>
              <w:spacing w:after="0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Недостаточные ресурсы</w:t>
            </w:r>
            <w:proofErr w:type="gramStart"/>
            <w:r w:rsidRPr="00E05D17">
              <w:rPr>
                <w:sz w:val="22"/>
                <w:szCs w:val="22"/>
              </w:rPr>
              <w:t>: Может</w:t>
            </w:r>
            <w:proofErr w:type="gramEnd"/>
            <w:r w:rsidRPr="00E05D17">
              <w:rPr>
                <w:sz w:val="22"/>
                <w:szCs w:val="22"/>
              </w:rPr>
              <w:t xml:space="preserve"> возникнуть дефицит ресурсов</w:t>
            </w:r>
            <w:r>
              <w:rPr>
                <w:sz w:val="22"/>
                <w:szCs w:val="22"/>
              </w:rPr>
              <w:t xml:space="preserve">. </w:t>
            </w:r>
            <w:r w:rsidRPr="00E05D17">
              <w:rPr>
                <w:sz w:val="22"/>
                <w:szCs w:val="22"/>
              </w:rPr>
              <w:t xml:space="preserve">Решение: </w:t>
            </w:r>
            <w:r>
              <w:rPr>
                <w:sz w:val="22"/>
                <w:szCs w:val="22"/>
              </w:rPr>
              <w:t>о</w:t>
            </w:r>
            <w:r w:rsidRPr="00E05D17">
              <w:rPr>
                <w:sz w:val="22"/>
                <w:szCs w:val="22"/>
              </w:rPr>
              <w:t>ценка ресурсов заранее, возможность масштабирования, управление приоритетами.</w:t>
            </w:r>
          </w:p>
          <w:p w14:paraId="64154D6A" w14:textId="22977885" w:rsidR="00E05D17" w:rsidRPr="00E05D17" w:rsidRDefault="00F36B57" w:rsidP="00E05D17">
            <w:pPr>
              <w:pStyle w:val="a3"/>
              <w:spacing w:after="0"/>
              <w:rPr>
                <w:sz w:val="22"/>
                <w:szCs w:val="22"/>
              </w:rPr>
            </w:pPr>
            <w:r w:rsidRPr="00F36B57">
              <w:rPr>
                <w:sz w:val="22"/>
                <w:szCs w:val="22"/>
              </w:rPr>
              <w:t xml:space="preserve">Внешние (связаны с изменениями во внешней </w:t>
            </w:r>
            <w:r w:rsidR="00347377" w:rsidRPr="00F36B57">
              <w:rPr>
                <w:sz w:val="22"/>
                <w:szCs w:val="22"/>
              </w:rPr>
              <w:t>среде)</w:t>
            </w:r>
            <w:r w:rsidR="00E05D17">
              <w:rPr>
                <w:sz w:val="22"/>
                <w:szCs w:val="22"/>
              </w:rPr>
              <w:t>:</w:t>
            </w:r>
            <w:r w:rsidR="00347377">
              <w:rPr>
                <w:sz w:val="22"/>
                <w:szCs w:val="22"/>
              </w:rPr>
              <w:t xml:space="preserve"> </w:t>
            </w:r>
            <w:r w:rsidR="00E05D17" w:rsidRPr="00E05D17">
              <w:rPr>
                <w:sz w:val="22"/>
                <w:szCs w:val="22"/>
              </w:rPr>
              <w:t>Политические или законодательные изменения</w:t>
            </w:r>
            <w:r w:rsidR="00E05D17">
              <w:rPr>
                <w:sz w:val="22"/>
                <w:szCs w:val="22"/>
              </w:rPr>
              <w:t xml:space="preserve">. </w:t>
            </w:r>
            <w:r w:rsidR="00E05D17" w:rsidRPr="00E05D17">
              <w:rPr>
                <w:sz w:val="22"/>
                <w:szCs w:val="22"/>
              </w:rPr>
              <w:t xml:space="preserve">Решение: </w:t>
            </w:r>
            <w:r w:rsidR="00E05D17">
              <w:rPr>
                <w:sz w:val="22"/>
                <w:szCs w:val="22"/>
              </w:rPr>
              <w:t>п</w:t>
            </w:r>
            <w:r w:rsidR="00E05D17" w:rsidRPr="00E05D17">
              <w:rPr>
                <w:sz w:val="22"/>
                <w:szCs w:val="22"/>
              </w:rPr>
              <w:t>остоянн</w:t>
            </w:r>
            <w:r w:rsidR="00E05D17">
              <w:rPr>
                <w:sz w:val="22"/>
                <w:szCs w:val="22"/>
              </w:rPr>
              <w:t>ый</w:t>
            </w:r>
            <w:r w:rsidR="00E05D17" w:rsidRPr="00E05D17">
              <w:rPr>
                <w:sz w:val="22"/>
                <w:szCs w:val="22"/>
              </w:rPr>
              <w:t xml:space="preserve"> мониторинг изменений в законодательстве, гибкая адаптация проекта к новым требованиям.</w:t>
            </w:r>
          </w:p>
          <w:p w14:paraId="39670484" w14:textId="27F74076" w:rsidR="00200D16" w:rsidRDefault="00E05D17" w:rsidP="00E05D1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E05D17">
              <w:rPr>
                <w:sz w:val="22"/>
                <w:szCs w:val="22"/>
              </w:rPr>
              <w:t>Экономические колебания. Решение: Разработка плана управления финансами, резервы и управление рисками.</w:t>
            </w:r>
          </w:p>
          <w:p w14:paraId="39B54826" w14:textId="19A0949F" w:rsidR="00200D16" w:rsidRDefault="00347377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347377">
              <w:rPr>
                <w:sz w:val="22"/>
                <w:szCs w:val="22"/>
              </w:rPr>
              <w:t>Технические</w:t>
            </w:r>
            <w:r w:rsidR="00E05D17">
              <w:rPr>
                <w:sz w:val="22"/>
                <w:szCs w:val="22"/>
              </w:rPr>
              <w:t xml:space="preserve">: </w:t>
            </w:r>
            <w:r w:rsidR="00E05D17" w:rsidRPr="00E05D17">
              <w:rPr>
                <w:sz w:val="22"/>
                <w:szCs w:val="22"/>
              </w:rPr>
              <w:t>Проблемы с оборудованием или программным обеспечением. Решение: Регулярное тестирование, резервные планы, обновление и поддержка систем.</w:t>
            </w:r>
          </w:p>
          <w:p w14:paraId="27FFA329" w14:textId="1BBC7129" w:rsidR="00200D16" w:rsidRDefault="00347377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347377">
              <w:rPr>
                <w:sz w:val="22"/>
                <w:szCs w:val="22"/>
              </w:rPr>
              <w:t>Организационные</w:t>
            </w:r>
            <w:r w:rsidR="00E05D17">
              <w:rPr>
                <w:sz w:val="22"/>
                <w:szCs w:val="22"/>
              </w:rPr>
              <w:t xml:space="preserve">: </w:t>
            </w:r>
            <w:r w:rsidR="00E05D17" w:rsidRPr="00E05D17">
              <w:rPr>
                <w:sz w:val="22"/>
                <w:szCs w:val="22"/>
              </w:rPr>
              <w:t>Конфликты между участниками проекта: Несогласия, разногласия во взглядах могут замедлить процесс. Решение: Эффективное управление коммуникациями, разрешение конфликтов</w:t>
            </w:r>
            <w:r w:rsidR="004E1D15">
              <w:rPr>
                <w:sz w:val="22"/>
                <w:szCs w:val="22"/>
              </w:rPr>
              <w:t>.</w:t>
            </w:r>
          </w:p>
          <w:p w14:paraId="54C4706D" w14:textId="4493AACF" w:rsidR="00200D16" w:rsidRDefault="00347377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347377">
              <w:rPr>
                <w:sz w:val="22"/>
                <w:szCs w:val="22"/>
              </w:rPr>
              <w:t>Финансовые</w:t>
            </w:r>
            <w:r w:rsidR="004E1D15">
              <w:rPr>
                <w:sz w:val="22"/>
                <w:szCs w:val="22"/>
              </w:rPr>
              <w:t>: нет</w:t>
            </w:r>
          </w:p>
          <w:p w14:paraId="655187A3" w14:textId="79CF90D8" w:rsidR="008D189B" w:rsidRDefault="008D189B" w:rsidP="00347377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2D7DD7" w:rsidRPr="00891A7B" w14:paraId="64A398A4" w14:textId="77777777" w:rsidTr="002D7DD7">
        <w:tc>
          <w:tcPr>
            <w:tcW w:w="1104" w:type="dxa"/>
            <w:vMerge w:val="restart"/>
          </w:tcPr>
          <w:p w14:paraId="77AEF159" w14:textId="77777777" w:rsidR="00200D16" w:rsidRPr="00891A7B" w:rsidRDefault="00200D16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9208" w:type="dxa"/>
            <w:gridSpan w:val="4"/>
          </w:tcPr>
          <w:p w14:paraId="499CA917" w14:textId="6328CFCF" w:rsidR="00200D16" w:rsidRPr="00891A7B" w:rsidRDefault="00200D16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891A7B">
              <w:rPr>
                <w:color w:val="000000"/>
                <w:sz w:val="22"/>
                <w:szCs w:val="22"/>
              </w:rPr>
              <w:t xml:space="preserve">Поэтапное планирование проекта </w:t>
            </w:r>
            <w:r>
              <w:rPr>
                <w:color w:val="000000"/>
                <w:sz w:val="22"/>
                <w:szCs w:val="22"/>
              </w:rPr>
              <w:t>(</w:t>
            </w:r>
            <w:r w:rsidRPr="00891A7B">
              <w:rPr>
                <w:color w:val="000000"/>
                <w:sz w:val="22"/>
                <w:szCs w:val="22"/>
              </w:rPr>
              <w:t>Сформулируйте и опишите этапы работы над проектом, соотнесите каждый из этапов с определённым сроком. В результате должен получиться нумерованный список</w:t>
            </w:r>
            <w:r>
              <w:rPr>
                <w:color w:val="000000"/>
                <w:sz w:val="22"/>
                <w:szCs w:val="22"/>
              </w:rPr>
              <w:t>)</w:t>
            </w:r>
          </w:p>
        </w:tc>
      </w:tr>
      <w:tr w:rsidR="002D7DD7" w:rsidRPr="00891A7B" w14:paraId="4C4D1941" w14:textId="71666ED1" w:rsidTr="002D7DD7">
        <w:tc>
          <w:tcPr>
            <w:tcW w:w="1104" w:type="dxa"/>
            <w:vMerge/>
          </w:tcPr>
          <w:p w14:paraId="18217587" w14:textId="77777777" w:rsidR="002D7DD7" w:rsidRPr="00891A7B" w:rsidRDefault="002D7DD7" w:rsidP="006C17F4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005" w:type="dxa"/>
          </w:tcPr>
          <w:p w14:paraId="56A67E6E" w14:textId="2C05CD38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этап</w:t>
            </w:r>
          </w:p>
        </w:tc>
        <w:tc>
          <w:tcPr>
            <w:tcW w:w="1485" w:type="dxa"/>
          </w:tcPr>
          <w:p w14:paraId="5EDFD63F" w14:textId="2AFE2D4F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срок</w:t>
            </w:r>
          </w:p>
        </w:tc>
        <w:tc>
          <w:tcPr>
            <w:tcW w:w="6718" w:type="dxa"/>
            <w:gridSpan w:val="2"/>
          </w:tcPr>
          <w:p w14:paraId="01B63F97" w14:textId="340A0124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содержание</w:t>
            </w:r>
          </w:p>
        </w:tc>
      </w:tr>
      <w:tr w:rsidR="002D7DD7" w:rsidRPr="00891A7B" w14:paraId="6BB347B2" w14:textId="77777777" w:rsidTr="002D7DD7">
        <w:tc>
          <w:tcPr>
            <w:tcW w:w="1104" w:type="dxa"/>
            <w:vMerge/>
          </w:tcPr>
          <w:p w14:paraId="7323A8A3" w14:textId="77777777" w:rsidR="002D7DD7" w:rsidRPr="00891A7B" w:rsidRDefault="002D7DD7" w:rsidP="00BA00AE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rPr>
                <w:sz w:val="22"/>
                <w:szCs w:val="22"/>
              </w:rPr>
            </w:pPr>
          </w:p>
        </w:tc>
        <w:tc>
          <w:tcPr>
            <w:tcW w:w="1005" w:type="dxa"/>
          </w:tcPr>
          <w:p w14:paraId="1E5CABBB" w14:textId="77777777" w:rsidR="002D7DD7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  <w:p w14:paraId="3A0965FC" w14:textId="1B49504C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этап</w:t>
            </w:r>
          </w:p>
        </w:tc>
        <w:tc>
          <w:tcPr>
            <w:tcW w:w="1497" w:type="dxa"/>
            <w:gridSpan w:val="2"/>
          </w:tcPr>
          <w:p w14:paraId="583C2D2E" w14:textId="77777777" w:rsidR="002D7DD7" w:rsidRDefault="002D7DD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7C9E1943" w14:textId="77777777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706" w:type="dxa"/>
          </w:tcPr>
          <w:p w14:paraId="28B0F6C6" w14:textId="523CABF8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__________________________________________________________</w:t>
            </w:r>
          </w:p>
        </w:tc>
      </w:tr>
      <w:tr w:rsidR="002D7DD7" w:rsidRPr="00891A7B" w14:paraId="4FEC55DD" w14:textId="77777777" w:rsidTr="002D7DD7">
        <w:tc>
          <w:tcPr>
            <w:tcW w:w="1104" w:type="dxa"/>
            <w:vMerge/>
          </w:tcPr>
          <w:p w14:paraId="246E6668" w14:textId="77777777" w:rsidR="002D7DD7" w:rsidRPr="00891A7B" w:rsidRDefault="002D7DD7" w:rsidP="00BA00AE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rPr>
                <w:sz w:val="22"/>
                <w:szCs w:val="22"/>
              </w:rPr>
            </w:pPr>
          </w:p>
        </w:tc>
        <w:tc>
          <w:tcPr>
            <w:tcW w:w="1005" w:type="dxa"/>
          </w:tcPr>
          <w:p w14:paraId="5C75ADC3" w14:textId="77777777" w:rsidR="002D7DD7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  <w:p w14:paraId="3A5B7707" w14:textId="5582D6F2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этап</w:t>
            </w:r>
          </w:p>
        </w:tc>
        <w:tc>
          <w:tcPr>
            <w:tcW w:w="1497" w:type="dxa"/>
            <w:gridSpan w:val="2"/>
          </w:tcPr>
          <w:p w14:paraId="055458F9" w14:textId="77777777" w:rsidR="002D7DD7" w:rsidRDefault="002D7DD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13B0EBD7" w14:textId="77777777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706" w:type="dxa"/>
          </w:tcPr>
          <w:p w14:paraId="61F219D0" w14:textId="6EFDA507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__________________________________________________________</w:t>
            </w:r>
          </w:p>
        </w:tc>
      </w:tr>
      <w:tr w:rsidR="002D7DD7" w:rsidRPr="00891A7B" w14:paraId="6E30B79D" w14:textId="77777777" w:rsidTr="002D7DD7">
        <w:tc>
          <w:tcPr>
            <w:tcW w:w="1104" w:type="dxa"/>
            <w:vMerge/>
          </w:tcPr>
          <w:p w14:paraId="21869171" w14:textId="77777777" w:rsidR="002D7DD7" w:rsidRPr="00891A7B" w:rsidRDefault="002D7DD7" w:rsidP="00BA00AE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rPr>
                <w:sz w:val="22"/>
                <w:szCs w:val="22"/>
              </w:rPr>
            </w:pPr>
          </w:p>
        </w:tc>
        <w:tc>
          <w:tcPr>
            <w:tcW w:w="1005" w:type="dxa"/>
          </w:tcPr>
          <w:p w14:paraId="4444C35E" w14:textId="77777777" w:rsidR="002D7DD7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  <w:p w14:paraId="42866F72" w14:textId="2DB6CA70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 этап</w:t>
            </w:r>
          </w:p>
        </w:tc>
        <w:tc>
          <w:tcPr>
            <w:tcW w:w="1497" w:type="dxa"/>
            <w:gridSpan w:val="2"/>
          </w:tcPr>
          <w:p w14:paraId="7E93D42A" w14:textId="77777777" w:rsidR="002D7DD7" w:rsidRDefault="002D7DD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7C12F6D2" w14:textId="77777777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706" w:type="dxa"/>
          </w:tcPr>
          <w:p w14:paraId="3A6E489F" w14:textId="0622B1FD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__________________________________________________________</w:t>
            </w:r>
          </w:p>
        </w:tc>
      </w:tr>
      <w:tr w:rsidR="002D7DD7" w:rsidRPr="00891A7B" w14:paraId="6A280DDF" w14:textId="77777777" w:rsidTr="002D7DD7">
        <w:tc>
          <w:tcPr>
            <w:tcW w:w="1104" w:type="dxa"/>
            <w:vMerge/>
          </w:tcPr>
          <w:p w14:paraId="6C04B280" w14:textId="77777777" w:rsidR="002D7DD7" w:rsidRPr="00891A7B" w:rsidRDefault="002D7DD7" w:rsidP="00BA00AE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rPr>
                <w:sz w:val="22"/>
                <w:szCs w:val="22"/>
              </w:rPr>
            </w:pPr>
          </w:p>
        </w:tc>
        <w:tc>
          <w:tcPr>
            <w:tcW w:w="1005" w:type="dxa"/>
          </w:tcPr>
          <w:p w14:paraId="4BE006CF" w14:textId="77777777" w:rsidR="002D7DD7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  <w:p w14:paraId="0B40B9FC" w14:textId="52119B5D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 этап</w:t>
            </w:r>
          </w:p>
        </w:tc>
        <w:tc>
          <w:tcPr>
            <w:tcW w:w="1497" w:type="dxa"/>
            <w:gridSpan w:val="2"/>
          </w:tcPr>
          <w:p w14:paraId="18FBE830" w14:textId="77777777" w:rsidR="002D7DD7" w:rsidRDefault="002D7DD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1ED62952" w14:textId="77777777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706" w:type="dxa"/>
          </w:tcPr>
          <w:p w14:paraId="4D2BB829" w14:textId="244C5142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__________________________________________________________</w:t>
            </w:r>
          </w:p>
        </w:tc>
      </w:tr>
      <w:tr w:rsidR="002D7DD7" w:rsidRPr="00891A7B" w14:paraId="386DD69F" w14:textId="77777777" w:rsidTr="002D7DD7">
        <w:tc>
          <w:tcPr>
            <w:tcW w:w="1104" w:type="dxa"/>
            <w:vMerge/>
          </w:tcPr>
          <w:p w14:paraId="5E61C7F8" w14:textId="77777777" w:rsidR="002D7DD7" w:rsidRPr="00891A7B" w:rsidRDefault="002D7DD7" w:rsidP="00BA00AE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rPr>
                <w:sz w:val="22"/>
                <w:szCs w:val="22"/>
              </w:rPr>
            </w:pPr>
          </w:p>
        </w:tc>
        <w:tc>
          <w:tcPr>
            <w:tcW w:w="1005" w:type="dxa"/>
          </w:tcPr>
          <w:p w14:paraId="6FF1F8B7" w14:textId="77777777" w:rsidR="002D7DD7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  <w:p w14:paraId="68415DD7" w14:textId="58099EAC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 этап</w:t>
            </w:r>
          </w:p>
        </w:tc>
        <w:tc>
          <w:tcPr>
            <w:tcW w:w="1497" w:type="dxa"/>
            <w:gridSpan w:val="2"/>
          </w:tcPr>
          <w:p w14:paraId="514315E9" w14:textId="77777777" w:rsidR="002D7DD7" w:rsidRDefault="002D7DD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7CFEAD16" w14:textId="77777777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706" w:type="dxa"/>
          </w:tcPr>
          <w:p w14:paraId="2EB9FEC3" w14:textId="5E7D0391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__________________________________________________________</w:t>
            </w:r>
          </w:p>
        </w:tc>
      </w:tr>
      <w:tr w:rsidR="002D7DD7" w:rsidRPr="00891A7B" w14:paraId="52E425A2" w14:textId="77777777" w:rsidTr="002D7DD7">
        <w:tc>
          <w:tcPr>
            <w:tcW w:w="1104" w:type="dxa"/>
            <w:vMerge/>
          </w:tcPr>
          <w:p w14:paraId="48E2A275" w14:textId="77777777" w:rsidR="002D7DD7" w:rsidRPr="00891A7B" w:rsidRDefault="002D7DD7" w:rsidP="00BA00AE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rPr>
                <w:sz w:val="22"/>
                <w:szCs w:val="22"/>
              </w:rPr>
            </w:pPr>
          </w:p>
        </w:tc>
        <w:tc>
          <w:tcPr>
            <w:tcW w:w="1005" w:type="dxa"/>
          </w:tcPr>
          <w:p w14:paraId="0665A831" w14:textId="77777777" w:rsidR="002D7DD7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  <w:p w14:paraId="397F3D78" w14:textId="18272F54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 этап</w:t>
            </w:r>
          </w:p>
        </w:tc>
        <w:tc>
          <w:tcPr>
            <w:tcW w:w="1497" w:type="dxa"/>
            <w:gridSpan w:val="2"/>
          </w:tcPr>
          <w:p w14:paraId="02839C5A" w14:textId="77777777" w:rsidR="002D7DD7" w:rsidRDefault="002D7DD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08716D87" w14:textId="77777777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706" w:type="dxa"/>
          </w:tcPr>
          <w:p w14:paraId="6165F72A" w14:textId="36F5A2C0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__________________________________________________________</w:t>
            </w:r>
          </w:p>
        </w:tc>
      </w:tr>
      <w:tr w:rsidR="002D7DD7" w:rsidRPr="00891A7B" w14:paraId="46534578" w14:textId="77777777" w:rsidTr="002D7DD7">
        <w:trPr>
          <w:trHeight w:val="291"/>
        </w:trPr>
        <w:tc>
          <w:tcPr>
            <w:tcW w:w="1104" w:type="dxa"/>
            <w:vMerge/>
          </w:tcPr>
          <w:p w14:paraId="7684A407" w14:textId="77777777" w:rsidR="002D7DD7" w:rsidRPr="00891A7B" w:rsidRDefault="002D7DD7" w:rsidP="00BA00AE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rPr>
                <w:sz w:val="22"/>
                <w:szCs w:val="22"/>
              </w:rPr>
            </w:pPr>
          </w:p>
        </w:tc>
        <w:tc>
          <w:tcPr>
            <w:tcW w:w="1005" w:type="dxa"/>
          </w:tcPr>
          <w:p w14:paraId="5683F4D5" w14:textId="77777777" w:rsidR="002D7DD7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  <w:p w14:paraId="5995943B" w14:textId="04F217B4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497" w:type="dxa"/>
            <w:gridSpan w:val="2"/>
          </w:tcPr>
          <w:p w14:paraId="2AF74518" w14:textId="77777777" w:rsidR="002D7DD7" w:rsidRDefault="002D7DD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49ED2D7F" w14:textId="77777777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706" w:type="dxa"/>
          </w:tcPr>
          <w:p w14:paraId="5A6486A8" w14:textId="0789BB90" w:rsidR="002D7DD7" w:rsidRPr="00891A7B" w:rsidRDefault="002D7DD7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2D7DD7" w:rsidRPr="00891A7B" w14:paraId="6E161679" w14:textId="77777777" w:rsidTr="002D7DD7">
        <w:tc>
          <w:tcPr>
            <w:tcW w:w="1104" w:type="dxa"/>
          </w:tcPr>
          <w:p w14:paraId="21B0C990" w14:textId="77777777" w:rsidR="00B21200" w:rsidRPr="00891A7B" w:rsidRDefault="00B21200" w:rsidP="00BA00AE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163168E4" w14:textId="7DD97717" w:rsidR="00B21200" w:rsidRDefault="00B21200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 w:rsidRPr="00B21200">
              <w:rPr>
                <w:color w:val="000000"/>
                <w:sz w:val="22"/>
                <w:szCs w:val="22"/>
              </w:rPr>
              <w:t>Положительные эффекты от реализации проекта, которые получат как сам автор, так и другие люди</w:t>
            </w:r>
          </w:p>
        </w:tc>
        <w:tc>
          <w:tcPr>
            <w:tcW w:w="6706" w:type="dxa"/>
          </w:tcPr>
          <w:p w14:paraId="0091A290" w14:textId="60A91458" w:rsidR="00B21200" w:rsidRPr="00891A7B" w:rsidRDefault="00B21200" w:rsidP="005254FB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2D7DD7" w:rsidRPr="00891A7B" w14:paraId="643B67EC" w14:textId="77777777" w:rsidTr="002D7DD7">
        <w:tc>
          <w:tcPr>
            <w:tcW w:w="1104" w:type="dxa"/>
          </w:tcPr>
          <w:p w14:paraId="161BC84D" w14:textId="77777777" w:rsidR="006E741B" w:rsidRPr="00891A7B" w:rsidRDefault="006E741B" w:rsidP="00BA00AE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42DFF2A3" w14:textId="5A9B64F4" w:rsidR="006E741B" w:rsidRPr="00B21200" w:rsidRDefault="006E741B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 w:rsidRPr="006E741B">
              <w:rPr>
                <w:color w:val="000000"/>
                <w:sz w:val="22"/>
                <w:szCs w:val="22"/>
              </w:rPr>
              <w:t>Прямая ссылка(и) на ресурсы с информацией о проекте (сайты, социальные сети)</w:t>
            </w:r>
          </w:p>
        </w:tc>
        <w:tc>
          <w:tcPr>
            <w:tcW w:w="6706" w:type="dxa"/>
          </w:tcPr>
          <w:p w14:paraId="04A21FF1" w14:textId="77777777" w:rsidR="006E741B" w:rsidRDefault="006E741B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Официальный сайт БОУ УР «Столичный лицей»</w:t>
            </w:r>
          </w:p>
          <w:p w14:paraId="2FE62340" w14:textId="77777777" w:rsidR="006E741B" w:rsidRDefault="006E741B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14:paraId="246C27B1" w14:textId="0BE7C8A4" w:rsidR="006E741B" w:rsidRDefault="006E741B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6E741B">
              <w:rPr>
                <w:sz w:val="22"/>
                <w:szCs w:val="22"/>
              </w:rPr>
              <w:t>Группа «ВКонтакте» - «Столичный лицей» – школа в микрорайоне Столичный:</w:t>
            </w:r>
          </w:p>
        </w:tc>
      </w:tr>
      <w:tr w:rsidR="002D7DD7" w:rsidRPr="00891A7B" w14:paraId="259448F5" w14:textId="77777777" w:rsidTr="002D7DD7">
        <w:tc>
          <w:tcPr>
            <w:tcW w:w="1104" w:type="dxa"/>
          </w:tcPr>
          <w:p w14:paraId="61BFC1D2" w14:textId="77777777" w:rsidR="006E741B" w:rsidRPr="00891A7B" w:rsidRDefault="006E741B" w:rsidP="00BA00AE">
            <w:pPr>
              <w:pStyle w:val="a3"/>
              <w:numPr>
                <w:ilvl w:val="0"/>
                <w:numId w:val="4"/>
              </w:numPr>
              <w:spacing w:before="0" w:beforeAutospacing="0" w:after="0" w:afterAutospacing="0" w:line="324" w:lineRule="auto"/>
              <w:rPr>
                <w:sz w:val="22"/>
                <w:szCs w:val="22"/>
              </w:rPr>
            </w:pPr>
          </w:p>
        </w:tc>
        <w:tc>
          <w:tcPr>
            <w:tcW w:w="2502" w:type="dxa"/>
            <w:gridSpan w:val="3"/>
          </w:tcPr>
          <w:p w14:paraId="147B890E" w14:textId="1995CAC3" w:rsidR="006E741B" w:rsidRPr="006E741B" w:rsidRDefault="006E741B" w:rsidP="00BA00A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Ссылка на НПК, конкурс </w:t>
            </w:r>
            <w:r>
              <w:rPr>
                <w:color w:val="000000"/>
                <w:sz w:val="22"/>
                <w:szCs w:val="22"/>
              </w:rPr>
              <w:lastRenderedPageBreak/>
              <w:t>всероссийского, международного уровня, в котором вы приняли участие</w:t>
            </w:r>
            <w:r w:rsidR="00D9167C">
              <w:rPr>
                <w:color w:val="000000"/>
                <w:sz w:val="22"/>
                <w:szCs w:val="22"/>
              </w:rPr>
              <w:t>. Электронный или бумажный документ об участии.</w:t>
            </w:r>
          </w:p>
        </w:tc>
        <w:tc>
          <w:tcPr>
            <w:tcW w:w="6706" w:type="dxa"/>
          </w:tcPr>
          <w:p w14:paraId="6245A9E9" w14:textId="77777777" w:rsidR="006E741B" w:rsidRDefault="006E741B" w:rsidP="00BA00AE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</w:tbl>
    <w:p w14:paraId="1E6918D1" w14:textId="77777777" w:rsidR="00D04E35" w:rsidRPr="006A5EEA" w:rsidRDefault="00D04E35" w:rsidP="00D04E35">
      <w:pPr>
        <w:pStyle w:val="a3"/>
        <w:shd w:val="clear" w:color="auto" w:fill="FFFFFF"/>
        <w:spacing w:before="0" w:beforeAutospacing="0" w:after="0" w:afterAutospacing="0" w:line="324" w:lineRule="auto"/>
        <w:ind w:left="-142"/>
        <w:rPr>
          <w:sz w:val="22"/>
          <w:szCs w:val="22"/>
        </w:rPr>
      </w:pPr>
      <w:r w:rsidRPr="00891A7B">
        <w:rPr>
          <w:sz w:val="22"/>
          <w:szCs w:val="22"/>
        </w:rPr>
        <w:t> </w:t>
      </w:r>
    </w:p>
    <w:sectPr w:rsidR="00D04E35" w:rsidRPr="006A5EEA" w:rsidSect="006F70C6">
      <w:pgSz w:w="11906" w:h="16838"/>
      <w:pgMar w:top="284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0AC"/>
    <w:multiLevelType w:val="hybridMultilevel"/>
    <w:tmpl w:val="565EE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3CAB"/>
    <w:multiLevelType w:val="hybridMultilevel"/>
    <w:tmpl w:val="C316C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43537"/>
    <w:multiLevelType w:val="hybridMultilevel"/>
    <w:tmpl w:val="56521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D1864"/>
    <w:multiLevelType w:val="hybridMultilevel"/>
    <w:tmpl w:val="2CE259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71521C"/>
    <w:multiLevelType w:val="multilevel"/>
    <w:tmpl w:val="7038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7420B"/>
    <w:multiLevelType w:val="hybridMultilevel"/>
    <w:tmpl w:val="D3A28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A4881"/>
    <w:multiLevelType w:val="hybridMultilevel"/>
    <w:tmpl w:val="27CC05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7340473">
    <w:abstractNumId w:val="4"/>
  </w:num>
  <w:num w:numId="2" w16cid:durableId="873008667">
    <w:abstractNumId w:val="1"/>
  </w:num>
  <w:num w:numId="3" w16cid:durableId="569509742">
    <w:abstractNumId w:val="0"/>
  </w:num>
  <w:num w:numId="4" w16cid:durableId="364523949">
    <w:abstractNumId w:val="6"/>
  </w:num>
  <w:num w:numId="5" w16cid:durableId="1751465177">
    <w:abstractNumId w:val="3"/>
  </w:num>
  <w:num w:numId="6" w16cid:durableId="2061248213">
    <w:abstractNumId w:val="5"/>
  </w:num>
  <w:num w:numId="7" w16cid:durableId="1983074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B3"/>
    <w:rsid w:val="00051B8E"/>
    <w:rsid w:val="000628C2"/>
    <w:rsid w:val="0014087B"/>
    <w:rsid w:val="00174934"/>
    <w:rsid w:val="00200D16"/>
    <w:rsid w:val="002106B3"/>
    <w:rsid w:val="00213DE7"/>
    <w:rsid w:val="0022086E"/>
    <w:rsid w:val="00256A7A"/>
    <w:rsid w:val="002D7DD7"/>
    <w:rsid w:val="002F0F34"/>
    <w:rsid w:val="00347377"/>
    <w:rsid w:val="003A7D8C"/>
    <w:rsid w:val="003F080D"/>
    <w:rsid w:val="004B5851"/>
    <w:rsid w:val="004E1D15"/>
    <w:rsid w:val="005254FB"/>
    <w:rsid w:val="00667F8B"/>
    <w:rsid w:val="00675FD9"/>
    <w:rsid w:val="006A5EEA"/>
    <w:rsid w:val="006C17F4"/>
    <w:rsid w:val="006E741B"/>
    <w:rsid w:val="006F70C6"/>
    <w:rsid w:val="00833148"/>
    <w:rsid w:val="008356D5"/>
    <w:rsid w:val="0083778A"/>
    <w:rsid w:val="00891A7B"/>
    <w:rsid w:val="008D189B"/>
    <w:rsid w:val="0094062B"/>
    <w:rsid w:val="009C697F"/>
    <w:rsid w:val="00B21200"/>
    <w:rsid w:val="00B34E61"/>
    <w:rsid w:val="00BA00AE"/>
    <w:rsid w:val="00C45F9F"/>
    <w:rsid w:val="00D04E35"/>
    <w:rsid w:val="00D9167C"/>
    <w:rsid w:val="00DC5153"/>
    <w:rsid w:val="00DD472A"/>
    <w:rsid w:val="00E05D17"/>
    <w:rsid w:val="00E202A1"/>
    <w:rsid w:val="00EB09F4"/>
    <w:rsid w:val="00EB0EDC"/>
    <w:rsid w:val="00EF4EFB"/>
    <w:rsid w:val="00F2254A"/>
    <w:rsid w:val="00F3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8F04"/>
  <w15:chartTrackingRefBased/>
  <w15:docId w15:val="{E62704BD-E2AF-4D98-9ED8-F786B72D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8075,bqiaagaaeyqcaaagiaiaaanojaaabqwsaaaaaaaaaaaaaaaaaaaaaaaaaaaaaaaaaaaaaaaaaaaaaaaaaaaaaaaaaaaaaaaaaaaaaaaaaaaaaaaaaaaaaaaaaaaaaaaaaaaaaaaaaaaaaaaaaaaaaaaaaaaaaaaaaaaaaaaaaaaaaaaaaaaaaaaaaaaaaaaaaaaaaaaaaaaaaaaaaaaaaaaaaaaaaaaaaaaaaaa"/>
    <w:basedOn w:val="a"/>
    <w:rsid w:val="0083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3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3778A"/>
    <w:rPr>
      <w:color w:val="0000FF"/>
      <w:u w:val="single"/>
    </w:rPr>
  </w:style>
  <w:style w:type="table" w:styleId="a5">
    <w:name w:val="Table Grid"/>
    <w:basedOn w:val="a1"/>
    <w:uiPriority w:val="39"/>
    <w:rsid w:val="00256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235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06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Владислав П</cp:lastModifiedBy>
  <cp:revision>6</cp:revision>
  <cp:lastPrinted>2021-12-09T05:24:00Z</cp:lastPrinted>
  <dcterms:created xsi:type="dcterms:W3CDTF">2023-11-17T11:42:00Z</dcterms:created>
  <dcterms:modified xsi:type="dcterms:W3CDTF">2023-11-18T11:42:00Z</dcterms:modified>
</cp:coreProperties>
</file>