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srg087m8ubsv" w:id="0"/>
      <w:bookmarkEnd w:id="0"/>
      <w:r w:rsidDel="00000000" w:rsidR="00000000" w:rsidRPr="00000000">
        <w:rPr>
          <w:rtl w:val="0"/>
        </w:rPr>
        <w:t xml:space="preserve">Final Project Planning Document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Before Final Project Kickoff: Take some time to complete three copies of this form, thinking through possible projects you’d like to do.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After Final Project Kickoff: Share your favorite idea(s) with your new group. Finalize one of your ideas to present to the panel, or remix your ideas and create a new document!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problem you’re trying to solve?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Who’s having the problem? Who are your users? What do you know about them?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they going to want to do in your web application?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API(s) would support them/provide useful information?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(Hint: See the </w:t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"Looking for an API for your project?" section here</w:t>
        </w:r>
      </w:hyperlink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information would you store in the database and how will it be used (writing and reading data)?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differentiates this from other apps that already exist?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mnvVpaVultD9m8BXXWtMViyuzoFtqKppmagpRxMxa4/preview#heading=h.ltyu6jnh6jh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