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2C446" w14:textId="77777777" w:rsidR="00AF7004" w:rsidRDefault="00AF7004" w:rsidP="00053E50">
      <w:pPr>
        <w:pStyle w:val="Title"/>
      </w:pPr>
      <w:r>
        <w:t>COMP 309-005 Data Warehousing and Mining</w:t>
      </w:r>
    </w:p>
    <w:p w14:paraId="5CC07C95" w14:textId="77777777" w:rsidR="00AF7004" w:rsidRDefault="00AF7004" w:rsidP="00053E50">
      <w:pPr>
        <w:pStyle w:val="Subtitle"/>
      </w:pPr>
      <w:r>
        <w:t>Assignment 1: Building an OLAP cube</w:t>
      </w:r>
    </w:p>
    <w:p w14:paraId="5F784116" w14:textId="77777777" w:rsidR="00AF7004" w:rsidRDefault="006B75D7" w:rsidP="00735D37">
      <w:pPr>
        <w:pStyle w:val="Heading1"/>
      </w:pPr>
      <w:r>
        <w:t>Objective</w:t>
      </w:r>
      <w:r w:rsidR="00A302DE">
        <w:t>s</w:t>
      </w:r>
    </w:p>
    <w:p w14:paraId="2365C47B" w14:textId="77777777" w:rsidR="00601615" w:rsidRPr="00601615" w:rsidRDefault="00601615" w:rsidP="00601615">
      <w:pPr>
        <w:shd w:val="clear" w:color="auto" w:fill="FFFFFF"/>
        <w:spacing w:after="0" w:line="240" w:lineRule="auto"/>
      </w:pPr>
      <w:r w:rsidRPr="00601615">
        <w:t xml:space="preserve">It is required that you research the benefits that a data warehouse brings to a business. This would be </w:t>
      </w:r>
      <w:r>
        <w:t>reflected in the objectives.</w:t>
      </w:r>
      <w:r w:rsidR="00851230">
        <w:t xml:space="preserve"> Here you will list </w:t>
      </w:r>
      <w:r w:rsidR="00BC0D7A">
        <w:t>the anticipated benefits of the cube.</w:t>
      </w:r>
    </w:p>
    <w:p w14:paraId="122F7435" w14:textId="77777777" w:rsidR="00601615" w:rsidRDefault="00601615"/>
    <w:p w14:paraId="4189E0B5" w14:textId="77777777" w:rsidR="000742D0" w:rsidRPr="000742D0" w:rsidRDefault="000742D0" w:rsidP="000742D0">
      <w:pPr>
        <w:shd w:val="clear" w:color="auto" w:fill="FFFFFF"/>
        <w:spacing w:after="0" w:line="240" w:lineRule="auto"/>
      </w:pPr>
      <w:r w:rsidRPr="000742D0">
        <w:t>Each “time for action” section:</w:t>
      </w:r>
      <w:r w:rsidR="007C3992">
        <w:t xml:space="preserve"> </w:t>
      </w:r>
      <w:r w:rsidRPr="000742D0">
        <w:t>Summarize the steps and provide the screen shots of the intermediate processes and summarize the result</w:t>
      </w:r>
      <w:r w:rsidR="00A07392">
        <w:t>s</w:t>
      </w:r>
      <w:r w:rsidR="007C3992">
        <w:t>.</w:t>
      </w:r>
    </w:p>
    <w:p w14:paraId="617E5638" w14:textId="77777777" w:rsidR="000742D0" w:rsidRDefault="000742D0"/>
    <w:p w14:paraId="46BE93B6" w14:textId="77777777" w:rsidR="000742D0" w:rsidRDefault="000742D0"/>
    <w:p w14:paraId="18358024" w14:textId="77777777" w:rsidR="00A302DE" w:rsidRDefault="00A302DE">
      <w:r>
        <w:t xml:space="preserve">An </w:t>
      </w:r>
      <w:r w:rsidR="005F1370">
        <w:t xml:space="preserve">OLAP </w:t>
      </w:r>
      <w:r>
        <w:t>cube is …</w:t>
      </w:r>
    </w:p>
    <w:p w14:paraId="5781A271" w14:textId="77777777" w:rsidR="00A302DE" w:rsidRDefault="00A302DE"/>
    <w:p w14:paraId="2341C030" w14:textId="77777777" w:rsidR="00A302DE" w:rsidRDefault="00A302DE" w:rsidP="00735D37">
      <w:pPr>
        <w:pStyle w:val="Heading1"/>
      </w:pPr>
      <w:r>
        <w:t xml:space="preserve">Benefits </w:t>
      </w:r>
      <w:proofErr w:type="gramStart"/>
      <w:r>
        <w:t>and ???</w:t>
      </w:r>
      <w:proofErr w:type="gramEnd"/>
    </w:p>
    <w:p w14:paraId="2C76C3EF" w14:textId="77777777" w:rsidR="00B81B18" w:rsidRDefault="00B81B18"/>
    <w:p w14:paraId="63478123" w14:textId="77777777" w:rsidR="00974394" w:rsidRDefault="00974394">
      <w:r>
        <w:t>Developing</w:t>
      </w:r>
    </w:p>
    <w:p w14:paraId="49320956" w14:textId="77777777" w:rsidR="0021065A" w:rsidRDefault="006346B4" w:rsidP="00735D37">
      <w:pPr>
        <w:pStyle w:val="Heading1"/>
      </w:pPr>
      <w:r>
        <w:t>Time for action – creating an Anal</w:t>
      </w:r>
      <w:r w:rsidR="003919B6">
        <w:t>ysis</w:t>
      </w:r>
      <w:r>
        <w:t xml:space="preserve"> Services Project</w:t>
      </w:r>
    </w:p>
    <w:p w14:paraId="1F9CF81E" w14:textId="77777777" w:rsidR="004747F7" w:rsidRDefault="004747F7" w:rsidP="0005748B">
      <w:pPr>
        <w:pStyle w:val="ListParagraph"/>
        <w:numPr>
          <w:ilvl w:val="0"/>
          <w:numId w:val="1"/>
        </w:numPr>
      </w:pPr>
      <w:r>
        <w:t xml:space="preserve">Open </w:t>
      </w:r>
      <w:r w:rsidR="0005748B">
        <w:t>SQL Server Data Tools</w:t>
      </w:r>
      <w:r>
        <w:t xml:space="preserve"> for Visual Studio</w:t>
      </w:r>
      <w:r w:rsidR="00FB7A5E">
        <w:t>:</w:t>
      </w:r>
    </w:p>
    <w:p w14:paraId="63E76280" w14:textId="77777777" w:rsidR="00B961F6" w:rsidRDefault="00B961F6" w:rsidP="00B961F6">
      <w:pPr>
        <w:pStyle w:val="ListParagraph"/>
      </w:pPr>
      <w:r>
        <w:rPr>
          <w:noProof/>
        </w:rPr>
        <w:lastRenderedPageBreak/>
        <w:drawing>
          <wp:inline distT="0" distB="0" distL="0" distR="0" wp14:anchorId="6FD1A75A" wp14:editId="590E1F48">
            <wp:extent cx="375285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2850" cy="6276975"/>
                    </a:xfrm>
                    <a:prstGeom prst="rect">
                      <a:avLst/>
                    </a:prstGeom>
                  </pic:spPr>
                </pic:pic>
              </a:graphicData>
            </a:graphic>
          </wp:inline>
        </w:drawing>
      </w:r>
    </w:p>
    <w:p w14:paraId="3EBAACE8" w14:textId="77777777" w:rsidR="001F1819" w:rsidRDefault="00FB7A5E" w:rsidP="0005748B">
      <w:pPr>
        <w:pStyle w:val="ListParagraph"/>
        <w:numPr>
          <w:ilvl w:val="0"/>
          <w:numId w:val="1"/>
        </w:numPr>
      </w:pPr>
      <w:r>
        <w:t>Create a new Analysis Services Multidimensional and Data Mining Project from the templates:</w:t>
      </w:r>
    </w:p>
    <w:p w14:paraId="1A88030C" w14:textId="074ABFCC" w:rsidR="00FA1E4A" w:rsidRDefault="00407FEE" w:rsidP="00FA1E4A">
      <w:pPr>
        <w:pStyle w:val="ListParagraph"/>
      </w:pPr>
      <w:r w:rsidRPr="00407FEE">
        <w:rPr>
          <w:noProof/>
        </w:rPr>
        <w:lastRenderedPageBreak/>
        <w:drawing>
          <wp:inline distT="0" distB="0" distL="0" distR="0" wp14:anchorId="365BF743" wp14:editId="7D64CFB7">
            <wp:extent cx="5943600" cy="411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16705"/>
                    </a:xfrm>
                    <a:prstGeom prst="rect">
                      <a:avLst/>
                    </a:prstGeom>
                  </pic:spPr>
                </pic:pic>
              </a:graphicData>
            </a:graphic>
          </wp:inline>
        </w:drawing>
      </w:r>
    </w:p>
    <w:p w14:paraId="6EE990C3" w14:textId="77777777" w:rsidR="00FA1E4A" w:rsidRDefault="00311E22" w:rsidP="00CD3745">
      <w:pPr>
        <w:pStyle w:val="ListParagraph"/>
        <w:numPr>
          <w:ilvl w:val="0"/>
          <w:numId w:val="1"/>
        </w:numPr>
      </w:pPr>
      <w:r>
        <w:t xml:space="preserve">Results: </w:t>
      </w:r>
      <w:r w:rsidR="00411ADE">
        <w:t xml:space="preserve">A new project was </w:t>
      </w:r>
      <w:r w:rsidR="00944775">
        <w:t xml:space="preserve">created </w:t>
      </w:r>
      <w:r w:rsidR="00944775">
        <w:sym w:font="Wingdings" w:char="F04A"/>
      </w:r>
      <w:r w:rsidR="00944775">
        <w:t>!</w:t>
      </w:r>
    </w:p>
    <w:p w14:paraId="11638BE5" w14:textId="725A5EDE" w:rsidR="00411ADE" w:rsidRDefault="0011645D" w:rsidP="00411ADE">
      <w:pPr>
        <w:pStyle w:val="ListParagraph"/>
      </w:pPr>
      <w:r w:rsidRPr="0011645D">
        <w:rPr>
          <w:noProof/>
        </w:rPr>
        <w:drawing>
          <wp:inline distT="0" distB="0" distL="0" distR="0" wp14:anchorId="7C774A57" wp14:editId="7A42DE62">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32FA77D4" w14:textId="77777777" w:rsidR="004747F7" w:rsidRDefault="00B42C30" w:rsidP="00833B15">
      <w:pPr>
        <w:ind w:firstLine="720"/>
      </w:pPr>
      <w:r>
        <w:t>The folders created in the new project represent the following:</w:t>
      </w:r>
    </w:p>
    <w:p w14:paraId="4DD3DD3A" w14:textId="77777777" w:rsidR="00B42C30" w:rsidRDefault="00B42C30" w:rsidP="00833B15">
      <w:pPr>
        <w:ind w:firstLine="360"/>
      </w:pPr>
      <w:r>
        <w:rPr>
          <w:noProof/>
        </w:rPr>
        <w:lastRenderedPageBreak/>
        <w:drawing>
          <wp:inline distT="0" distB="0" distL="0" distR="0" wp14:anchorId="332A9E91" wp14:editId="0511E5D7">
            <wp:extent cx="5943600" cy="2829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9560"/>
                    </a:xfrm>
                    <a:prstGeom prst="rect">
                      <a:avLst/>
                    </a:prstGeom>
                  </pic:spPr>
                </pic:pic>
              </a:graphicData>
            </a:graphic>
          </wp:inline>
        </w:drawing>
      </w:r>
    </w:p>
    <w:p w14:paraId="53DAD269" w14:textId="77777777" w:rsidR="00272863" w:rsidRDefault="00DD23B5" w:rsidP="00CD3745">
      <w:pPr>
        <w:pStyle w:val="ListParagraph"/>
        <w:numPr>
          <w:ilvl w:val="0"/>
          <w:numId w:val="1"/>
        </w:numPr>
      </w:pPr>
      <w:r>
        <w:t>Add a Data Connection with the downloaded .</w:t>
      </w:r>
      <w:proofErr w:type="spellStart"/>
      <w:r>
        <w:t>mdf</w:t>
      </w:r>
      <w:proofErr w:type="spellEnd"/>
      <w:r>
        <w:t xml:space="preserve"> database file</w:t>
      </w:r>
    </w:p>
    <w:p w14:paraId="0CC6E5E8" w14:textId="77777777" w:rsidR="00DD23B5" w:rsidRDefault="00DD23B5" w:rsidP="00B96B07">
      <w:pPr>
        <w:ind w:firstLine="360"/>
      </w:pPr>
      <w:r>
        <w:rPr>
          <w:noProof/>
        </w:rPr>
        <w:lastRenderedPageBreak/>
        <w:drawing>
          <wp:inline distT="0" distB="0" distL="0" distR="0" wp14:anchorId="1AAB0F52" wp14:editId="2F7788B1">
            <wp:extent cx="4092575" cy="8229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575" cy="8229600"/>
                    </a:xfrm>
                    <a:prstGeom prst="rect">
                      <a:avLst/>
                    </a:prstGeom>
                  </pic:spPr>
                </pic:pic>
              </a:graphicData>
            </a:graphic>
          </wp:inline>
        </w:drawing>
      </w:r>
    </w:p>
    <w:p w14:paraId="456EAE01" w14:textId="77777777" w:rsidR="00B96B07" w:rsidRDefault="00B96B07" w:rsidP="00B96B07">
      <w:pPr>
        <w:ind w:firstLine="360"/>
      </w:pPr>
    </w:p>
    <w:p w14:paraId="42162319" w14:textId="77777777" w:rsidR="00152540" w:rsidRDefault="00152540" w:rsidP="00152540">
      <w:pPr>
        <w:pStyle w:val="Heading1"/>
      </w:pPr>
      <w:r>
        <w:t>Time for action – creating the first cube</w:t>
      </w:r>
    </w:p>
    <w:p w14:paraId="664D3B8A" w14:textId="77777777" w:rsidR="00152540" w:rsidRDefault="00E41786" w:rsidP="00E41786">
      <w:pPr>
        <w:pStyle w:val="ListParagraph"/>
        <w:numPr>
          <w:ilvl w:val="0"/>
          <w:numId w:val="2"/>
        </w:numPr>
      </w:pPr>
      <w:r>
        <w:t>Create a data source connection</w:t>
      </w:r>
    </w:p>
    <w:p w14:paraId="3BF20595" w14:textId="3F10F28D" w:rsidR="00E41786" w:rsidRDefault="00B67897" w:rsidP="00E41786">
      <w:pPr>
        <w:pStyle w:val="ListParagraph"/>
      </w:pPr>
      <w:r w:rsidRPr="00B67897">
        <w:rPr>
          <w:noProof/>
        </w:rPr>
        <w:drawing>
          <wp:inline distT="0" distB="0" distL="0" distR="0" wp14:anchorId="3D20FE39" wp14:editId="7341D18D">
            <wp:extent cx="5943600" cy="3639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9185"/>
                    </a:xfrm>
                    <a:prstGeom prst="rect">
                      <a:avLst/>
                    </a:prstGeom>
                  </pic:spPr>
                </pic:pic>
              </a:graphicData>
            </a:graphic>
          </wp:inline>
        </w:drawing>
      </w:r>
    </w:p>
    <w:p w14:paraId="4ECD06E9" w14:textId="77777777" w:rsidR="00E41786" w:rsidRDefault="00B50F68" w:rsidP="00E41786">
      <w:pPr>
        <w:pStyle w:val="ListParagraph"/>
        <w:numPr>
          <w:ilvl w:val="0"/>
          <w:numId w:val="2"/>
        </w:numPr>
      </w:pPr>
      <w:r>
        <w:rPr>
          <w:noProof/>
        </w:rPr>
        <w:lastRenderedPageBreak/>
        <w:drawing>
          <wp:inline distT="0" distB="0" distL="0" distR="0" wp14:anchorId="7E71AF07" wp14:editId="6A549481">
            <wp:extent cx="5305425" cy="425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4257675"/>
                    </a:xfrm>
                    <a:prstGeom prst="rect">
                      <a:avLst/>
                    </a:prstGeom>
                  </pic:spPr>
                </pic:pic>
              </a:graphicData>
            </a:graphic>
          </wp:inline>
        </w:drawing>
      </w:r>
    </w:p>
    <w:p w14:paraId="2A8EF40F" w14:textId="77777777" w:rsidR="000925FB" w:rsidRDefault="000925FB" w:rsidP="00E41786">
      <w:pPr>
        <w:pStyle w:val="ListParagraph"/>
        <w:numPr>
          <w:ilvl w:val="0"/>
          <w:numId w:val="2"/>
        </w:numPr>
      </w:pPr>
      <w:r>
        <w:rPr>
          <w:noProof/>
        </w:rPr>
        <w:lastRenderedPageBreak/>
        <w:drawing>
          <wp:inline distT="0" distB="0" distL="0" distR="0" wp14:anchorId="49D20788" wp14:editId="1977D11D">
            <wp:extent cx="5305425" cy="425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425" cy="4257675"/>
                    </a:xfrm>
                    <a:prstGeom prst="rect">
                      <a:avLst/>
                    </a:prstGeom>
                  </pic:spPr>
                </pic:pic>
              </a:graphicData>
            </a:graphic>
          </wp:inline>
        </w:drawing>
      </w:r>
    </w:p>
    <w:p w14:paraId="4935AE01" w14:textId="77777777" w:rsidR="00B50F68" w:rsidRDefault="000925FB" w:rsidP="00E41786">
      <w:pPr>
        <w:pStyle w:val="ListParagraph"/>
        <w:numPr>
          <w:ilvl w:val="0"/>
          <w:numId w:val="2"/>
        </w:numPr>
      </w:pPr>
      <w:r>
        <w:rPr>
          <w:noProof/>
        </w:rPr>
        <w:lastRenderedPageBreak/>
        <w:drawing>
          <wp:inline distT="0" distB="0" distL="0" distR="0" wp14:anchorId="249DFDCF" wp14:editId="5C1EB17C">
            <wp:extent cx="5305425" cy="425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5425" cy="4257675"/>
                    </a:xfrm>
                    <a:prstGeom prst="rect">
                      <a:avLst/>
                    </a:prstGeom>
                  </pic:spPr>
                </pic:pic>
              </a:graphicData>
            </a:graphic>
          </wp:inline>
        </w:drawing>
      </w:r>
    </w:p>
    <w:p w14:paraId="2B612BF0" w14:textId="77777777" w:rsidR="000925FB" w:rsidRDefault="006C78EB" w:rsidP="00E41786">
      <w:pPr>
        <w:pStyle w:val="ListParagraph"/>
        <w:numPr>
          <w:ilvl w:val="0"/>
          <w:numId w:val="2"/>
        </w:numPr>
      </w:pPr>
      <w:r>
        <w:t>A data source connection was created using the Data Source Wizard.</w:t>
      </w:r>
    </w:p>
    <w:p w14:paraId="49DF6C48" w14:textId="77777777" w:rsidR="00871295" w:rsidRDefault="00871295" w:rsidP="00E41786">
      <w:pPr>
        <w:pStyle w:val="ListParagraph"/>
        <w:numPr>
          <w:ilvl w:val="0"/>
          <w:numId w:val="2"/>
        </w:numPr>
      </w:pPr>
      <w:r>
        <w:t>Create a New Data Source View</w:t>
      </w:r>
    </w:p>
    <w:p w14:paraId="1B49D4AF" w14:textId="77777777" w:rsidR="00871295" w:rsidRDefault="00871295" w:rsidP="00E41786">
      <w:pPr>
        <w:pStyle w:val="ListParagraph"/>
        <w:numPr>
          <w:ilvl w:val="0"/>
          <w:numId w:val="2"/>
        </w:numPr>
      </w:pPr>
      <w:r>
        <w:rPr>
          <w:noProof/>
        </w:rPr>
        <w:lastRenderedPageBreak/>
        <w:drawing>
          <wp:inline distT="0" distB="0" distL="0" distR="0" wp14:anchorId="208BC03C" wp14:editId="2C5A7DA3">
            <wp:extent cx="5943600" cy="39357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5730"/>
                    </a:xfrm>
                    <a:prstGeom prst="rect">
                      <a:avLst/>
                    </a:prstGeom>
                  </pic:spPr>
                </pic:pic>
              </a:graphicData>
            </a:graphic>
          </wp:inline>
        </w:drawing>
      </w:r>
    </w:p>
    <w:p w14:paraId="7A70FED5" w14:textId="77777777" w:rsidR="00871295" w:rsidRDefault="008546A0" w:rsidP="00E41786">
      <w:pPr>
        <w:pStyle w:val="ListParagraph"/>
        <w:numPr>
          <w:ilvl w:val="0"/>
          <w:numId w:val="2"/>
        </w:numPr>
      </w:pPr>
      <w:r>
        <w:rPr>
          <w:noProof/>
        </w:rPr>
        <w:drawing>
          <wp:inline distT="0" distB="0" distL="0" distR="0" wp14:anchorId="2692A6C4" wp14:editId="63146ACB">
            <wp:extent cx="5724525" cy="425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4257675"/>
                    </a:xfrm>
                    <a:prstGeom prst="rect">
                      <a:avLst/>
                    </a:prstGeom>
                  </pic:spPr>
                </pic:pic>
              </a:graphicData>
            </a:graphic>
          </wp:inline>
        </w:drawing>
      </w:r>
    </w:p>
    <w:p w14:paraId="5BED3999" w14:textId="13DBFA17" w:rsidR="008546A0" w:rsidRDefault="00B07CC7" w:rsidP="00E41786">
      <w:pPr>
        <w:pStyle w:val="ListParagraph"/>
        <w:numPr>
          <w:ilvl w:val="0"/>
          <w:numId w:val="2"/>
        </w:numPr>
      </w:pPr>
      <w:r>
        <w:lastRenderedPageBreak/>
        <w:t>A data source view was created using the Data Source View Wizard</w:t>
      </w:r>
    </w:p>
    <w:p w14:paraId="79160A56" w14:textId="222E6C43" w:rsidR="000017C2" w:rsidRDefault="000017C2" w:rsidP="000017C2">
      <w:pPr>
        <w:pStyle w:val="ListParagraph"/>
      </w:pPr>
      <w:r w:rsidRPr="000017C2">
        <w:drawing>
          <wp:inline distT="0" distB="0" distL="0" distR="0" wp14:anchorId="69FBFDA2" wp14:editId="15395824">
            <wp:extent cx="5943600" cy="3332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2480"/>
                    </a:xfrm>
                    <a:prstGeom prst="rect">
                      <a:avLst/>
                    </a:prstGeom>
                  </pic:spPr>
                </pic:pic>
              </a:graphicData>
            </a:graphic>
          </wp:inline>
        </w:drawing>
      </w:r>
      <w:bookmarkStart w:id="0" w:name="_GoBack"/>
      <w:bookmarkEnd w:id="0"/>
    </w:p>
    <w:p w14:paraId="36C7851D" w14:textId="77777777" w:rsidR="00B07CC7" w:rsidRDefault="00064423" w:rsidP="00E41786">
      <w:pPr>
        <w:pStyle w:val="ListParagraph"/>
        <w:numPr>
          <w:ilvl w:val="0"/>
          <w:numId w:val="2"/>
        </w:numPr>
      </w:pPr>
      <w:r>
        <w:t>Create a Cube using the Cube Wizard</w:t>
      </w:r>
    </w:p>
    <w:p w14:paraId="1F4A7DE8" w14:textId="77777777" w:rsidR="0083490E" w:rsidRDefault="0083490E" w:rsidP="00E41786">
      <w:pPr>
        <w:pStyle w:val="ListParagraph"/>
        <w:numPr>
          <w:ilvl w:val="0"/>
          <w:numId w:val="2"/>
        </w:numPr>
      </w:pPr>
      <w:r>
        <w:rPr>
          <w:noProof/>
        </w:rPr>
        <w:drawing>
          <wp:inline distT="0" distB="0" distL="0" distR="0" wp14:anchorId="2151D36D" wp14:editId="5B28C2BB">
            <wp:extent cx="5305425" cy="4257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5425" cy="4257675"/>
                    </a:xfrm>
                    <a:prstGeom prst="rect">
                      <a:avLst/>
                    </a:prstGeom>
                  </pic:spPr>
                </pic:pic>
              </a:graphicData>
            </a:graphic>
          </wp:inline>
        </w:drawing>
      </w:r>
    </w:p>
    <w:p w14:paraId="07CCF4FE" w14:textId="77777777" w:rsidR="00064423" w:rsidRDefault="00AE5E0B" w:rsidP="00E41786">
      <w:pPr>
        <w:pStyle w:val="ListParagraph"/>
        <w:numPr>
          <w:ilvl w:val="0"/>
          <w:numId w:val="2"/>
        </w:numPr>
      </w:pPr>
      <w:r>
        <w:rPr>
          <w:noProof/>
        </w:rPr>
        <w:lastRenderedPageBreak/>
        <w:drawing>
          <wp:inline distT="0" distB="0" distL="0" distR="0" wp14:anchorId="45C35A5F" wp14:editId="726ED190">
            <wp:extent cx="5305425" cy="4257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5425" cy="4257675"/>
                    </a:xfrm>
                    <a:prstGeom prst="rect">
                      <a:avLst/>
                    </a:prstGeom>
                  </pic:spPr>
                </pic:pic>
              </a:graphicData>
            </a:graphic>
          </wp:inline>
        </w:drawing>
      </w:r>
    </w:p>
    <w:p w14:paraId="5CDF613B" w14:textId="77777777" w:rsidR="00AE5E0B" w:rsidRDefault="00E95AF5" w:rsidP="00E41786">
      <w:pPr>
        <w:pStyle w:val="ListParagraph"/>
        <w:numPr>
          <w:ilvl w:val="0"/>
          <w:numId w:val="2"/>
        </w:numPr>
      </w:pPr>
      <w:r>
        <w:rPr>
          <w:noProof/>
        </w:rPr>
        <w:lastRenderedPageBreak/>
        <w:drawing>
          <wp:inline distT="0" distB="0" distL="0" distR="0" wp14:anchorId="206A8676" wp14:editId="31B52E2A">
            <wp:extent cx="5943600" cy="5367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67020"/>
                    </a:xfrm>
                    <a:prstGeom prst="rect">
                      <a:avLst/>
                    </a:prstGeom>
                  </pic:spPr>
                </pic:pic>
              </a:graphicData>
            </a:graphic>
          </wp:inline>
        </w:drawing>
      </w:r>
    </w:p>
    <w:p w14:paraId="00A1EDAD" w14:textId="77777777" w:rsidR="00E95AF5" w:rsidRDefault="003944D3" w:rsidP="00E41786">
      <w:pPr>
        <w:pStyle w:val="ListParagraph"/>
        <w:numPr>
          <w:ilvl w:val="0"/>
          <w:numId w:val="2"/>
        </w:numPr>
      </w:pPr>
      <w:r>
        <w:rPr>
          <w:noProof/>
        </w:rPr>
        <w:lastRenderedPageBreak/>
        <w:drawing>
          <wp:inline distT="0" distB="0" distL="0" distR="0" wp14:anchorId="0EB8DE2C" wp14:editId="652FFA73">
            <wp:extent cx="5943600" cy="3244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4215"/>
                    </a:xfrm>
                    <a:prstGeom prst="rect">
                      <a:avLst/>
                    </a:prstGeom>
                  </pic:spPr>
                </pic:pic>
              </a:graphicData>
            </a:graphic>
          </wp:inline>
        </w:drawing>
      </w:r>
    </w:p>
    <w:p w14:paraId="5F27C622" w14:textId="77777777" w:rsidR="003944D3" w:rsidRDefault="003944D3" w:rsidP="00E41786">
      <w:pPr>
        <w:pStyle w:val="ListParagraph"/>
        <w:numPr>
          <w:ilvl w:val="0"/>
          <w:numId w:val="2"/>
        </w:numPr>
      </w:pPr>
      <w:r>
        <w:t xml:space="preserve">A cube has been created using the Cube Wizard </w:t>
      </w:r>
      <w:r>
        <w:sym w:font="Wingdings" w:char="F04A"/>
      </w:r>
      <w:r>
        <w:t>!</w:t>
      </w:r>
    </w:p>
    <w:p w14:paraId="13E900B7" w14:textId="77777777" w:rsidR="0021065A" w:rsidRDefault="009A4D12">
      <w:r>
        <w:t>In this “Time for Action”, we created a connection to a data warehouse using the Data Source Wizard and provided credentials for SSAS (SQL Server Analysis Services) to connect to the underlying database.</w:t>
      </w:r>
      <w:r w:rsidR="0075601B">
        <w:t xml:space="preserve"> </w:t>
      </w:r>
      <w:r w:rsidR="00FF7418">
        <w:t xml:space="preserve">Following that, </w:t>
      </w:r>
      <w:r w:rsidR="00CD79A1">
        <w:t xml:space="preserve">we created a data source view using the Data Source View Wizard and the data source we created previously. </w:t>
      </w:r>
      <w:r w:rsidR="00517D3D">
        <w:t xml:space="preserve">The data source view will be used to create the base structure for our cube. </w:t>
      </w:r>
      <w:r w:rsidR="00D90629">
        <w:t xml:space="preserve">We then created a cube using the Cube Wizard. </w:t>
      </w:r>
      <w:r w:rsidR="003D73F2">
        <w:t>Measure groups and dimensions were defined to create the cube. Measure gr</w:t>
      </w:r>
      <w:r w:rsidR="003D272B">
        <w:t xml:space="preserve">oups are similar to fact tables and each measure group can contain one or more facts. </w:t>
      </w:r>
      <w:r w:rsidR="00190D96">
        <w:t xml:space="preserve">We selected </w:t>
      </w:r>
      <w:proofErr w:type="spellStart"/>
      <w:r w:rsidR="00190D96">
        <w:t>FactInternetSales</w:t>
      </w:r>
      <w:proofErr w:type="spellEnd"/>
      <w:r w:rsidR="00190D96">
        <w:t xml:space="preserve"> table as the measure group and it contains measures such as Sales Amount and Order Quantity.</w:t>
      </w:r>
      <w:r w:rsidR="00A20C35">
        <w:t xml:space="preserve"> </w:t>
      </w:r>
      <w:r w:rsidR="00EF73CD">
        <w:t>Finally,</w:t>
      </w:r>
      <w:r w:rsidR="00A20C35">
        <w:t xml:space="preserve"> we defined the dimensions to create the cube.</w:t>
      </w:r>
      <w:r w:rsidR="00315DD6">
        <w:t xml:space="preserve"> There are two different sets of Dimensions we see here. On the right side panel, the dimensions shown are the database dimensions. The dimensions on the left side panel are the cube dimensions. The difference between these two are that we may have some database dimensions that are not used within the cube. We can have multiple cubes within the same project! Or we can have the same database dimension re-used within multiple cubes.</w:t>
      </w:r>
      <w:r w:rsidR="00EF7F75">
        <w:t xml:space="preserve"> We even have dimensions which may be used multiple times within the same cube. We call these role-playing dimensions. </w:t>
      </w:r>
      <w:r w:rsidR="008A3387">
        <w:t>F</w:t>
      </w:r>
      <w:r w:rsidR="008A3387" w:rsidRPr="008A3387">
        <w:t xml:space="preserve">or example, there is only one database dimension, Date, but there are three role-playing dimensions in the cube, which are named </w:t>
      </w:r>
      <w:proofErr w:type="spellStart"/>
      <w:r w:rsidR="008A3387" w:rsidRPr="008A3387">
        <w:t>OrderDate</w:t>
      </w:r>
      <w:proofErr w:type="spellEnd"/>
      <w:r w:rsidR="008A3387" w:rsidRPr="008A3387">
        <w:t xml:space="preserve">, </w:t>
      </w:r>
      <w:proofErr w:type="spellStart"/>
      <w:r w:rsidR="008A3387" w:rsidRPr="008A3387">
        <w:t>ShipDate</w:t>
      </w:r>
      <w:proofErr w:type="spellEnd"/>
      <w:r w:rsidR="008A3387" w:rsidRPr="008A3387">
        <w:t xml:space="preserve">, and </w:t>
      </w:r>
      <w:proofErr w:type="spellStart"/>
      <w:r w:rsidR="008A3387" w:rsidRPr="008A3387">
        <w:t>DueDate</w:t>
      </w:r>
      <w:proofErr w:type="spellEnd"/>
      <w:r w:rsidR="008A3387">
        <w:t>.</w:t>
      </w:r>
    </w:p>
    <w:p w14:paraId="6CCD1CCF" w14:textId="77777777" w:rsidR="00333904" w:rsidRDefault="0055142F" w:rsidP="0055142F">
      <w:pPr>
        <w:pStyle w:val="Heading1"/>
      </w:pPr>
      <w:r w:rsidRPr="0055142F">
        <w:t>Time for action – viewing the cube in the browser</w:t>
      </w:r>
    </w:p>
    <w:p w14:paraId="13D7111C" w14:textId="77777777" w:rsidR="00FD3082" w:rsidRDefault="00FD3082">
      <w:r>
        <w:t>Change from localhost</w:t>
      </w:r>
      <w:r w:rsidR="00E33B77">
        <w:t xml:space="preserve"> to </w:t>
      </w:r>
      <w:proofErr w:type="spellStart"/>
      <w:r w:rsidR="00E33B77">
        <w:t>ComputerName</w:t>
      </w:r>
      <w:proofErr w:type="spellEnd"/>
      <w:r w:rsidR="00E33B77">
        <w:t>\</w:t>
      </w:r>
      <w:proofErr w:type="spellStart"/>
      <w:r w:rsidR="00E33B77">
        <w:t>MsSqlServerInstance</w:t>
      </w:r>
      <w:r>
        <w:t>Name</w:t>
      </w:r>
      <w:proofErr w:type="spellEnd"/>
    </w:p>
    <w:p w14:paraId="3CB825D4" w14:textId="77777777" w:rsidR="00333904" w:rsidRDefault="00830903">
      <w:r>
        <w:rPr>
          <w:noProof/>
        </w:rPr>
        <w:lastRenderedPageBreak/>
        <w:drawing>
          <wp:inline distT="0" distB="0" distL="0" distR="0" wp14:anchorId="7CA7FE04" wp14:editId="53C8E367">
            <wp:extent cx="5943600" cy="32296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9610"/>
                    </a:xfrm>
                    <a:prstGeom prst="rect">
                      <a:avLst/>
                    </a:prstGeom>
                  </pic:spPr>
                </pic:pic>
              </a:graphicData>
            </a:graphic>
          </wp:inline>
        </w:drawing>
      </w:r>
    </w:p>
    <w:p w14:paraId="7F901ADE" w14:textId="77777777" w:rsidR="00717C47" w:rsidRDefault="0029405E">
      <w:r>
        <w:rPr>
          <w:noProof/>
        </w:rPr>
        <w:drawing>
          <wp:inline distT="0" distB="0" distL="0" distR="0" wp14:anchorId="5CC8BB4F" wp14:editId="1BC6BE30">
            <wp:extent cx="5943600"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8180"/>
                    </a:xfrm>
                    <a:prstGeom prst="rect">
                      <a:avLst/>
                    </a:prstGeom>
                  </pic:spPr>
                </pic:pic>
              </a:graphicData>
            </a:graphic>
          </wp:inline>
        </w:drawing>
      </w:r>
    </w:p>
    <w:p w14:paraId="5663A338" w14:textId="77777777" w:rsidR="0029405E" w:rsidRDefault="000063E4">
      <w:r>
        <w:rPr>
          <w:noProof/>
        </w:rPr>
        <w:lastRenderedPageBreak/>
        <w:drawing>
          <wp:inline distT="0" distB="0" distL="0" distR="0" wp14:anchorId="327AEDE9" wp14:editId="3105DF82">
            <wp:extent cx="5943600" cy="4241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41165"/>
                    </a:xfrm>
                    <a:prstGeom prst="rect">
                      <a:avLst/>
                    </a:prstGeom>
                  </pic:spPr>
                </pic:pic>
              </a:graphicData>
            </a:graphic>
          </wp:inline>
        </w:drawing>
      </w:r>
    </w:p>
    <w:p w14:paraId="47797CD3" w14:textId="77777777" w:rsidR="000063E4" w:rsidRDefault="00406F39">
      <w:r>
        <w:t>Grand Total</w:t>
      </w:r>
    </w:p>
    <w:p w14:paraId="1AB6908F" w14:textId="77777777" w:rsidR="00406F39" w:rsidRDefault="00406F39">
      <w:r>
        <w:rPr>
          <w:noProof/>
        </w:rPr>
        <w:drawing>
          <wp:inline distT="0" distB="0" distL="0" distR="0" wp14:anchorId="495C4C3A" wp14:editId="74E52A47">
            <wp:extent cx="5943600" cy="3244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4215"/>
                    </a:xfrm>
                    <a:prstGeom prst="rect">
                      <a:avLst/>
                    </a:prstGeom>
                  </pic:spPr>
                </pic:pic>
              </a:graphicData>
            </a:graphic>
          </wp:inline>
        </w:drawing>
      </w:r>
    </w:p>
    <w:p w14:paraId="68D4729F" w14:textId="77777777" w:rsidR="008020FC" w:rsidRDefault="008020FC"/>
    <w:p w14:paraId="393E3233" w14:textId="77777777" w:rsidR="00406F39" w:rsidRDefault="009B099F">
      <w:r>
        <w:rPr>
          <w:noProof/>
        </w:rPr>
        <w:lastRenderedPageBreak/>
        <w:drawing>
          <wp:inline distT="0" distB="0" distL="0" distR="0" wp14:anchorId="1693E480" wp14:editId="42B1BBF8">
            <wp:extent cx="5943600" cy="3244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44215"/>
                    </a:xfrm>
                    <a:prstGeom prst="rect">
                      <a:avLst/>
                    </a:prstGeom>
                  </pic:spPr>
                </pic:pic>
              </a:graphicData>
            </a:graphic>
          </wp:inline>
        </w:drawing>
      </w:r>
    </w:p>
    <w:p w14:paraId="2218B2B5" w14:textId="77777777" w:rsidR="009B099F" w:rsidRDefault="009B099F"/>
    <w:p w14:paraId="288C9DFA" w14:textId="77777777" w:rsidR="005B56EE" w:rsidRDefault="005B56EE"/>
    <w:p w14:paraId="35953997" w14:textId="77777777" w:rsidR="00B81B18" w:rsidRDefault="00B81B18">
      <w:r>
        <w:t xml:space="preserve">Document about four aspects of building a data </w:t>
      </w:r>
      <w:proofErr w:type="gramStart"/>
      <w:r>
        <w:t>warehouse ,</w:t>
      </w:r>
      <w:proofErr w:type="gramEnd"/>
      <w:r>
        <w:t xml:space="preserve"> the advantages to a business, the resources it consumes, etc.</w:t>
      </w:r>
    </w:p>
    <w:p w14:paraId="38CF316B" w14:textId="77777777" w:rsidR="00B81B18" w:rsidRDefault="00B81B18"/>
    <w:p w14:paraId="7FA7AE5C" w14:textId="77777777" w:rsidR="00ED40CF" w:rsidRDefault="00ED40CF">
      <w:r>
        <w:t>60-70 pages</w:t>
      </w:r>
    </w:p>
    <w:p w14:paraId="5ED8ED1E" w14:textId="77777777" w:rsidR="00E93588" w:rsidRDefault="00E93588">
      <w:r>
        <w:t>Spend more time on obj. and conclusions.</w:t>
      </w:r>
    </w:p>
    <w:p w14:paraId="430D6EBE" w14:textId="77777777" w:rsidR="00186B42" w:rsidRDefault="00186B42"/>
    <w:p w14:paraId="755E3681" w14:textId="77777777" w:rsidR="00A302DE" w:rsidRDefault="006454E5">
      <w:r>
        <w:t>Screenshots</w:t>
      </w:r>
    </w:p>
    <w:p w14:paraId="3A5DD7A4" w14:textId="77777777" w:rsidR="006454E5" w:rsidRDefault="006454E5"/>
    <w:p w14:paraId="3D269442" w14:textId="77777777" w:rsidR="005968E7" w:rsidRDefault="005968E7"/>
    <w:p w14:paraId="0C126E1D" w14:textId="77777777" w:rsidR="005968E7" w:rsidRDefault="005968E7">
      <w:r>
        <w:t>Conclusions</w:t>
      </w:r>
    </w:p>
    <w:p w14:paraId="3A17029C" w14:textId="77777777" w:rsidR="005968E7" w:rsidRPr="00FD6FCD" w:rsidRDefault="005968E7" w:rsidP="00FD6FCD">
      <w:pPr>
        <w:shd w:val="clear" w:color="auto" w:fill="FFFFFF"/>
      </w:pPr>
      <w:r>
        <w:t>Your conclusions would reflect your experience in building the cube.</w:t>
      </w:r>
      <w:r w:rsidR="00C25AE3">
        <w:t xml:space="preserve"> </w:t>
      </w:r>
      <w:r w:rsidR="00C25AE3" w:rsidRPr="00FD6FCD">
        <w:t>Provide screen shots of the final results, the aggregation of various</w:t>
      </w:r>
      <w:r w:rsidR="00FD6FCD">
        <w:t xml:space="preserve"> </w:t>
      </w:r>
      <w:r w:rsidR="00C25AE3" w:rsidRPr="00FD6FCD">
        <w:t xml:space="preserve">hierarchies. </w:t>
      </w:r>
      <w:r w:rsidR="00FD6FCD">
        <w:t xml:space="preserve"> </w:t>
      </w:r>
      <w:r w:rsidR="00C25AE3" w:rsidRPr="00FD6FCD">
        <w:t>Provide an overall assessment of the process of building a cub</w:t>
      </w:r>
      <w:r w:rsidR="00FD6FCD" w:rsidRPr="00FD6FCD">
        <w:t>e.</w:t>
      </w:r>
    </w:p>
    <w:p w14:paraId="1FCBFDBB" w14:textId="77777777" w:rsidR="005968E7" w:rsidRDefault="005968E7"/>
    <w:sectPr w:rsidR="005968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850406"/>
    <w:multiLevelType w:val="hybridMultilevel"/>
    <w:tmpl w:val="D87A4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EF40CA"/>
    <w:multiLevelType w:val="hybridMultilevel"/>
    <w:tmpl w:val="25CC7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004"/>
    <w:rsid w:val="000017C2"/>
    <w:rsid w:val="000063E4"/>
    <w:rsid w:val="00037E5B"/>
    <w:rsid w:val="00053E50"/>
    <w:rsid w:val="0005748B"/>
    <w:rsid w:val="00064423"/>
    <w:rsid w:val="000742D0"/>
    <w:rsid w:val="000925FB"/>
    <w:rsid w:val="000F79AE"/>
    <w:rsid w:val="0011645D"/>
    <w:rsid w:val="00152540"/>
    <w:rsid w:val="00186B42"/>
    <w:rsid w:val="00190D96"/>
    <w:rsid w:val="001F1819"/>
    <w:rsid w:val="001F1921"/>
    <w:rsid w:val="001F7207"/>
    <w:rsid w:val="0021065A"/>
    <w:rsid w:val="002647E1"/>
    <w:rsid w:val="00272863"/>
    <w:rsid w:val="0029405E"/>
    <w:rsid w:val="00300183"/>
    <w:rsid w:val="00311E22"/>
    <w:rsid w:val="00315DD6"/>
    <w:rsid w:val="00333904"/>
    <w:rsid w:val="003919B6"/>
    <w:rsid w:val="003944D3"/>
    <w:rsid w:val="003D272B"/>
    <w:rsid w:val="003D73F2"/>
    <w:rsid w:val="00406F39"/>
    <w:rsid w:val="00407FEE"/>
    <w:rsid w:val="00411ADE"/>
    <w:rsid w:val="00415B89"/>
    <w:rsid w:val="004747F7"/>
    <w:rsid w:val="00491710"/>
    <w:rsid w:val="00517D3D"/>
    <w:rsid w:val="00546344"/>
    <w:rsid w:val="0055142F"/>
    <w:rsid w:val="005968E7"/>
    <w:rsid w:val="005B56EE"/>
    <w:rsid w:val="005E008D"/>
    <w:rsid w:val="005F1370"/>
    <w:rsid w:val="00601615"/>
    <w:rsid w:val="006346B4"/>
    <w:rsid w:val="006454E5"/>
    <w:rsid w:val="006B75D7"/>
    <w:rsid w:val="006C78EB"/>
    <w:rsid w:val="00717C47"/>
    <w:rsid w:val="00735D37"/>
    <w:rsid w:val="0075601B"/>
    <w:rsid w:val="007C3992"/>
    <w:rsid w:val="007D3A8A"/>
    <w:rsid w:val="008020FC"/>
    <w:rsid w:val="00830903"/>
    <w:rsid w:val="00833B15"/>
    <w:rsid w:val="0083490E"/>
    <w:rsid w:val="00850F0F"/>
    <w:rsid w:val="00851230"/>
    <w:rsid w:val="008546A0"/>
    <w:rsid w:val="00871295"/>
    <w:rsid w:val="008A3387"/>
    <w:rsid w:val="00944775"/>
    <w:rsid w:val="00974394"/>
    <w:rsid w:val="009A4D12"/>
    <w:rsid w:val="009B099F"/>
    <w:rsid w:val="00A07392"/>
    <w:rsid w:val="00A20C35"/>
    <w:rsid w:val="00A302DE"/>
    <w:rsid w:val="00AB4FA3"/>
    <w:rsid w:val="00AE5E0B"/>
    <w:rsid w:val="00AF7004"/>
    <w:rsid w:val="00B07CC7"/>
    <w:rsid w:val="00B42C30"/>
    <w:rsid w:val="00B50F68"/>
    <w:rsid w:val="00B67897"/>
    <w:rsid w:val="00B81B18"/>
    <w:rsid w:val="00B961F6"/>
    <w:rsid w:val="00B96B07"/>
    <w:rsid w:val="00BA7506"/>
    <w:rsid w:val="00BC0D7A"/>
    <w:rsid w:val="00C25AE3"/>
    <w:rsid w:val="00C820C4"/>
    <w:rsid w:val="00CD3745"/>
    <w:rsid w:val="00CD79A1"/>
    <w:rsid w:val="00D855A5"/>
    <w:rsid w:val="00D90629"/>
    <w:rsid w:val="00DA5C92"/>
    <w:rsid w:val="00DC1F23"/>
    <w:rsid w:val="00DD23B5"/>
    <w:rsid w:val="00DD61A4"/>
    <w:rsid w:val="00E33B77"/>
    <w:rsid w:val="00E41786"/>
    <w:rsid w:val="00E607D1"/>
    <w:rsid w:val="00E8637F"/>
    <w:rsid w:val="00E93588"/>
    <w:rsid w:val="00E95AF5"/>
    <w:rsid w:val="00ED25ED"/>
    <w:rsid w:val="00ED40CF"/>
    <w:rsid w:val="00EF73CD"/>
    <w:rsid w:val="00EF7F75"/>
    <w:rsid w:val="00FA1E4A"/>
    <w:rsid w:val="00FB7A5E"/>
    <w:rsid w:val="00FD0C32"/>
    <w:rsid w:val="00FD3082"/>
    <w:rsid w:val="00FD6FCD"/>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D176B"/>
  <w15:chartTrackingRefBased/>
  <w15:docId w15:val="{C63D8026-37B9-4582-9C04-A4A3FEA7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48B"/>
    <w:pPr>
      <w:ind w:left="720"/>
      <w:contextualSpacing/>
    </w:pPr>
  </w:style>
  <w:style w:type="paragraph" w:styleId="Title">
    <w:name w:val="Title"/>
    <w:basedOn w:val="Normal"/>
    <w:next w:val="Normal"/>
    <w:link w:val="TitleChar"/>
    <w:uiPriority w:val="10"/>
    <w:qFormat/>
    <w:rsid w:val="00053E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3E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3E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3E5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5D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677870">
      <w:bodyDiv w:val="1"/>
      <w:marLeft w:val="0"/>
      <w:marRight w:val="0"/>
      <w:marTop w:val="0"/>
      <w:marBottom w:val="0"/>
      <w:divBdr>
        <w:top w:val="none" w:sz="0" w:space="0" w:color="auto"/>
        <w:left w:val="none" w:sz="0" w:space="0" w:color="auto"/>
        <w:bottom w:val="none" w:sz="0" w:space="0" w:color="auto"/>
        <w:right w:val="none" w:sz="0" w:space="0" w:color="auto"/>
      </w:divBdr>
      <w:divsChild>
        <w:div w:id="570232657">
          <w:marLeft w:val="0"/>
          <w:marRight w:val="0"/>
          <w:marTop w:val="0"/>
          <w:marBottom w:val="0"/>
          <w:divBdr>
            <w:top w:val="none" w:sz="0" w:space="0" w:color="auto"/>
            <w:left w:val="none" w:sz="0" w:space="0" w:color="auto"/>
            <w:bottom w:val="none" w:sz="0" w:space="0" w:color="auto"/>
            <w:right w:val="none" w:sz="0" w:space="0" w:color="auto"/>
          </w:divBdr>
        </w:div>
        <w:div w:id="550851542">
          <w:marLeft w:val="0"/>
          <w:marRight w:val="0"/>
          <w:marTop w:val="0"/>
          <w:marBottom w:val="0"/>
          <w:divBdr>
            <w:top w:val="none" w:sz="0" w:space="0" w:color="auto"/>
            <w:left w:val="none" w:sz="0" w:space="0" w:color="auto"/>
            <w:bottom w:val="none" w:sz="0" w:space="0" w:color="auto"/>
            <w:right w:val="none" w:sz="0" w:space="0" w:color="auto"/>
          </w:divBdr>
        </w:div>
        <w:div w:id="1187673078">
          <w:marLeft w:val="0"/>
          <w:marRight w:val="0"/>
          <w:marTop w:val="0"/>
          <w:marBottom w:val="0"/>
          <w:divBdr>
            <w:top w:val="none" w:sz="0" w:space="0" w:color="auto"/>
            <w:left w:val="none" w:sz="0" w:space="0" w:color="auto"/>
            <w:bottom w:val="none" w:sz="0" w:space="0" w:color="auto"/>
            <w:right w:val="none" w:sz="0" w:space="0" w:color="auto"/>
          </w:divBdr>
        </w:div>
      </w:divsChild>
    </w:div>
    <w:div w:id="1643074274">
      <w:bodyDiv w:val="1"/>
      <w:marLeft w:val="0"/>
      <w:marRight w:val="0"/>
      <w:marTop w:val="0"/>
      <w:marBottom w:val="0"/>
      <w:divBdr>
        <w:top w:val="none" w:sz="0" w:space="0" w:color="auto"/>
        <w:left w:val="none" w:sz="0" w:space="0" w:color="auto"/>
        <w:bottom w:val="none" w:sz="0" w:space="0" w:color="auto"/>
        <w:right w:val="none" w:sz="0" w:space="0" w:color="auto"/>
      </w:divBdr>
      <w:divsChild>
        <w:div w:id="1946768613">
          <w:marLeft w:val="0"/>
          <w:marRight w:val="0"/>
          <w:marTop w:val="0"/>
          <w:marBottom w:val="0"/>
          <w:divBdr>
            <w:top w:val="none" w:sz="0" w:space="0" w:color="auto"/>
            <w:left w:val="none" w:sz="0" w:space="0" w:color="auto"/>
            <w:bottom w:val="none" w:sz="0" w:space="0" w:color="auto"/>
            <w:right w:val="none" w:sz="0" w:space="0" w:color="auto"/>
          </w:divBdr>
        </w:div>
        <w:div w:id="2093308242">
          <w:marLeft w:val="0"/>
          <w:marRight w:val="0"/>
          <w:marTop w:val="0"/>
          <w:marBottom w:val="0"/>
          <w:divBdr>
            <w:top w:val="none" w:sz="0" w:space="0" w:color="auto"/>
            <w:left w:val="none" w:sz="0" w:space="0" w:color="auto"/>
            <w:bottom w:val="none" w:sz="0" w:space="0" w:color="auto"/>
            <w:right w:val="none" w:sz="0" w:space="0" w:color="auto"/>
          </w:divBdr>
        </w:div>
        <w:div w:id="1185678365">
          <w:marLeft w:val="0"/>
          <w:marRight w:val="0"/>
          <w:marTop w:val="0"/>
          <w:marBottom w:val="0"/>
          <w:divBdr>
            <w:top w:val="none" w:sz="0" w:space="0" w:color="auto"/>
            <w:left w:val="none" w:sz="0" w:space="0" w:color="auto"/>
            <w:bottom w:val="none" w:sz="0" w:space="0" w:color="auto"/>
            <w:right w:val="none" w:sz="0" w:space="0" w:color="auto"/>
          </w:divBdr>
        </w:div>
      </w:divsChild>
    </w:div>
    <w:div w:id="1767530294">
      <w:bodyDiv w:val="1"/>
      <w:marLeft w:val="0"/>
      <w:marRight w:val="0"/>
      <w:marTop w:val="0"/>
      <w:marBottom w:val="0"/>
      <w:divBdr>
        <w:top w:val="none" w:sz="0" w:space="0" w:color="auto"/>
        <w:left w:val="none" w:sz="0" w:space="0" w:color="auto"/>
        <w:bottom w:val="none" w:sz="0" w:space="0" w:color="auto"/>
        <w:right w:val="none" w:sz="0" w:space="0" w:color="auto"/>
      </w:divBdr>
      <w:divsChild>
        <w:div w:id="1383409339">
          <w:marLeft w:val="0"/>
          <w:marRight w:val="0"/>
          <w:marTop w:val="0"/>
          <w:marBottom w:val="0"/>
          <w:divBdr>
            <w:top w:val="none" w:sz="0" w:space="0" w:color="auto"/>
            <w:left w:val="none" w:sz="0" w:space="0" w:color="auto"/>
            <w:bottom w:val="none" w:sz="0" w:space="0" w:color="auto"/>
            <w:right w:val="none" w:sz="0" w:space="0" w:color="auto"/>
          </w:divBdr>
        </w:div>
        <w:div w:id="2016299480">
          <w:marLeft w:val="0"/>
          <w:marRight w:val="0"/>
          <w:marTop w:val="0"/>
          <w:marBottom w:val="0"/>
          <w:divBdr>
            <w:top w:val="none" w:sz="0" w:space="0" w:color="auto"/>
            <w:left w:val="none" w:sz="0" w:space="0" w:color="auto"/>
            <w:bottom w:val="none" w:sz="0" w:space="0" w:color="auto"/>
            <w:right w:val="none" w:sz="0" w:space="0" w:color="auto"/>
          </w:divBdr>
        </w:div>
        <w:div w:id="291525220">
          <w:marLeft w:val="0"/>
          <w:marRight w:val="0"/>
          <w:marTop w:val="0"/>
          <w:marBottom w:val="0"/>
          <w:divBdr>
            <w:top w:val="none" w:sz="0" w:space="0" w:color="auto"/>
            <w:left w:val="none" w:sz="0" w:space="0" w:color="auto"/>
            <w:bottom w:val="none" w:sz="0" w:space="0" w:color="auto"/>
            <w:right w:val="none" w:sz="0" w:space="0" w:color="auto"/>
          </w:divBdr>
        </w:div>
      </w:divsChild>
    </w:div>
    <w:div w:id="1852603235">
      <w:bodyDiv w:val="1"/>
      <w:marLeft w:val="0"/>
      <w:marRight w:val="0"/>
      <w:marTop w:val="0"/>
      <w:marBottom w:val="0"/>
      <w:divBdr>
        <w:top w:val="none" w:sz="0" w:space="0" w:color="auto"/>
        <w:left w:val="none" w:sz="0" w:space="0" w:color="auto"/>
        <w:bottom w:val="none" w:sz="0" w:space="0" w:color="auto"/>
        <w:right w:val="none" w:sz="0" w:space="0" w:color="auto"/>
      </w:divBdr>
      <w:divsChild>
        <w:div w:id="1461343215">
          <w:marLeft w:val="0"/>
          <w:marRight w:val="0"/>
          <w:marTop w:val="0"/>
          <w:marBottom w:val="0"/>
          <w:divBdr>
            <w:top w:val="none" w:sz="0" w:space="0" w:color="auto"/>
            <w:left w:val="none" w:sz="0" w:space="0" w:color="auto"/>
            <w:bottom w:val="none" w:sz="0" w:space="0" w:color="auto"/>
            <w:right w:val="none" w:sz="0" w:space="0" w:color="auto"/>
          </w:divBdr>
        </w:div>
        <w:div w:id="278026002">
          <w:marLeft w:val="0"/>
          <w:marRight w:val="0"/>
          <w:marTop w:val="0"/>
          <w:marBottom w:val="0"/>
          <w:divBdr>
            <w:top w:val="none" w:sz="0" w:space="0" w:color="auto"/>
            <w:left w:val="none" w:sz="0" w:space="0" w:color="auto"/>
            <w:bottom w:val="none" w:sz="0" w:space="0" w:color="auto"/>
            <w:right w:val="none" w:sz="0" w:space="0" w:color="auto"/>
          </w:divBdr>
        </w:div>
        <w:div w:id="1645969267">
          <w:marLeft w:val="0"/>
          <w:marRight w:val="0"/>
          <w:marTop w:val="0"/>
          <w:marBottom w:val="0"/>
          <w:divBdr>
            <w:top w:val="none" w:sz="0" w:space="0" w:color="auto"/>
            <w:left w:val="none" w:sz="0" w:space="0" w:color="auto"/>
            <w:bottom w:val="none" w:sz="0" w:space="0" w:color="auto"/>
            <w:right w:val="none" w:sz="0" w:space="0" w:color="auto"/>
          </w:divBdr>
        </w:div>
        <w:div w:id="2091610580">
          <w:marLeft w:val="0"/>
          <w:marRight w:val="0"/>
          <w:marTop w:val="0"/>
          <w:marBottom w:val="0"/>
          <w:divBdr>
            <w:top w:val="none" w:sz="0" w:space="0" w:color="auto"/>
            <w:left w:val="none" w:sz="0" w:space="0" w:color="auto"/>
            <w:bottom w:val="none" w:sz="0" w:space="0" w:color="auto"/>
            <w:right w:val="none" w:sz="0" w:space="0" w:color="auto"/>
          </w:divBdr>
        </w:div>
        <w:div w:id="177932107">
          <w:marLeft w:val="0"/>
          <w:marRight w:val="0"/>
          <w:marTop w:val="0"/>
          <w:marBottom w:val="0"/>
          <w:divBdr>
            <w:top w:val="none" w:sz="0" w:space="0" w:color="auto"/>
            <w:left w:val="none" w:sz="0" w:space="0" w:color="auto"/>
            <w:bottom w:val="none" w:sz="0" w:space="0" w:color="auto"/>
            <w:right w:val="none" w:sz="0" w:space="0" w:color="auto"/>
          </w:divBdr>
        </w:div>
        <w:div w:id="1292443239">
          <w:marLeft w:val="0"/>
          <w:marRight w:val="0"/>
          <w:marTop w:val="0"/>
          <w:marBottom w:val="0"/>
          <w:divBdr>
            <w:top w:val="none" w:sz="0" w:space="0" w:color="auto"/>
            <w:left w:val="none" w:sz="0" w:space="0" w:color="auto"/>
            <w:bottom w:val="none" w:sz="0" w:space="0" w:color="auto"/>
            <w:right w:val="none" w:sz="0" w:space="0" w:color="auto"/>
          </w:divBdr>
        </w:div>
        <w:div w:id="1550262781">
          <w:marLeft w:val="0"/>
          <w:marRight w:val="0"/>
          <w:marTop w:val="0"/>
          <w:marBottom w:val="0"/>
          <w:divBdr>
            <w:top w:val="none" w:sz="0" w:space="0" w:color="auto"/>
            <w:left w:val="none" w:sz="0" w:space="0" w:color="auto"/>
            <w:bottom w:val="none" w:sz="0" w:space="0" w:color="auto"/>
            <w:right w:val="none" w:sz="0" w:space="0" w:color="auto"/>
          </w:divBdr>
        </w:div>
        <w:div w:id="1837845102">
          <w:marLeft w:val="0"/>
          <w:marRight w:val="0"/>
          <w:marTop w:val="0"/>
          <w:marBottom w:val="0"/>
          <w:divBdr>
            <w:top w:val="none" w:sz="0" w:space="0" w:color="auto"/>
            <w:left w:val="none" w:sz="0" w:space="0" w:color="auto"/>
            <w:bottom w:val="none" w:sz="0" w:space="0" w:color="auto"/>
            <w:right w:val="none" w:sz="0" w:space="0" w:color="auto"/>
          </w:divBdr>
        </w:div>
        <w:div w:id="237517344">
          <w:marLeft w:val="0"/>
          <w:marRight w:val="0"/>
          <w:marTop w:val="0"/>
          <w:marBottom w:val="0"/>
          <w:divBdr>
            <w:top w:val="none" w:sz="0" w:space="0" w:color="auto"/>
            <w:left w:val="none" w:sz="0" w:space="0" w:color="auto"/>
            <w:bottom w:val="none" w:sz="0" w:space="0" w:color="auto"/>
            <w:right w:val="none" w:sz="0" w:space="0" w:color="auto"/>
          </w:divBdr>
        </w:div>
        <w:div w:id="2073383863">
          <w:marLeft w:val="0"/>
          <w:marRight w:val="0"/>
          <w:marTop w:val="0"/>
          <w:marBottom w:val="0"/>
          <w:divBdr>
            <w:top w:val="none" w:sz="0" w:space="0" w:color="auto"/>
            <w:left w:val="none" w:sz="0" w:space="0" w:color="auto"/>
            <w:bottom w:val="none" w:sz="0" w:space="0" w:color="auto"/>
            <w:right w:val="none" w:sz="0" w:space="0" w:color="auto"/>
          </w:divBdr>
        </w:div>
        <w:div w:id="1143426450">
          <w:marLeft w:val="0"/>
          <w:marRight w:val="0"/>
          <w:marTop w:val="0"/>
          <w:marBottom w:val="0"/>
          <w:divBdr>
            <w:top w:val="none" w:sz="0" w:space="0" w:color="auto"/>
            <w:left w:val="none" w:sz="0" w:space="0" w:color="auto"/>
            <w:bottom w:val="none" w:sz="0" w:space="0" w:color="auto"/>
            <w:right w:val="none" w:sz="0" w:space="0" w:color="auto"/>
          </w:divBdr>
        </w:div>
        <w:div w:id="140851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17</Pages>
  <Words>483</Words>
  <Characters>2756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Centennial College</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SETAS/ICET</dc:creator>
  <cp:keywords/>
  <dc:description/>
  <cp:lastModifiedBy>Kevin Ma</cp:lastModifiedBy>
  <cp:revision>281</cp:revision>
  <dcterms:created xsi:type="dcterms:W3CDTF">2018-09-06T18:39:00Z</dcterms:created>
  <dcterms:modified xsi:type="dcterms:W3CDTF">2018-09-14T01:06:00Z</dcterms:modified>
</cp:coreProperties>
</file>