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7E" w:rsidRDefault="00675229" w:rsidP="00675229">
      <w:pPr>
        <w:pStyle w:val="Heading1"/>
      </w:pPr>
      <w:r w:rsidRPr="00675229">
        <w:t xml:space="preserve">COMP307  </w:t>
      </w:r>
      <w:r>
        <w:tab/>
      </w:r>
      <w:r w:rsidR="00AB61E8">
        <w:t>Fall</w:t>
      </w:r>
      <w:r w:rsidR="009D0E7E">
        <w:t xml:space="preserve"> 201</w:t>
      </w:r>
      <w:r w:rsidR="008D5441">
        <w:t>8</w:t>
      </w:r>
      <w:bookmarkStart w:id="0" w:name="_GoBack"/>
      <w:bookmarkEnd w:id="0"/>
      <w:r>
        <w:tab/>
      </w:r>
    </w:p>
    <w:p w:rsidR="00675229" w:rsidRPr="00675229" w:rsidRDefault="00675229">
      <w:pPr>
        <w:rPr>
          <w:sz w:val="24"/>
          <w:szCs w:val="24"/>
        </w:rPr>
      </w:pPr>
    </w:p>
    <w:p w:rsidR="00675229" w:rsidRDefault="00F06D89" w:rsidP="00F06D89">
      <w:pPr>
        <w:pStyle w:val="Heading2"/>
      </w:pPr>
      <w:r>
        <w:t>Learning Objectives</w:t>
      </w:r>
    </w:p>
    <w:p w:rsidR="00F06D89" w:rsidRDefault="00F06D89" w:rsidP="00F06D89">
      <w:r>
        <w:t xml:space="preserve">Upon completion of this </w:t>
      </w:r>
      <w:r w:rsidR="00AB61E8">
        <w:t>activity</w:t>
      </w:r>
      <w:r>
        <w:t xml:space="preserve"> you will be able to:</w:t>
      </w:r>
    </w:p>
    <w:p w:rsidR="00343061" w:rsidRDefault="00343061" w:rsidP="00343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  <w:lang w:val="en-CA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  <w:lang w:val="en-CA"/>
        </w:rPr>
        <w:t xml:space="preserve">Align Compliance Requirements to </w:t>
      </w:r>
      <w:r w:rsidR="000D5C4C">
        <w:rPr>
          <w:rFonts w:ascii="TimesNewRomanPS-BoldMT" w:hAnsi="TimesNewRomanPS-BoldMT" w:cs="TimesNewRomanPS-BoldMT"/>
          <w:b/>
          <w:bCs/>
          <w:sz w:val="23"/>
          <w:szCs w:val="23"/>
          <w:lang w:val="en-CA"/>
        </w:rPr>
        <w:t>PCI DSS</w:t>
      </w:r>
    </w:p>
    <w:p w:rsidR="00343061" w:rsidRDefault="00343061" w:rsidP="00343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  <w:lang w:val="en-CA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  <w:lang w:val="en-CA"/>
        </w:rPr>
        <w:t>Learning Objectives and Outcomes</w:t>
      </w:r>
    </w:p>
    <w:p w:rsidR="00343061" w:rsidRDefault="00343061" w:rsidP="00343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  <w:lang w:val="en-CA"/>
        </w:rPr>
      </w:pPr>
      <w:r>
        <w:rPr>
          <w:rFonts w:ascii="TimesNewRomanPSMT" w:hAnsi="TimesNewRomanPSMT" w:cs="TimesNewRomanPSMT"/>
          <w:sz w:val="21"/>
          <w:szCs w:val="21"/>
          <w:lang w:val="en-CA"/>
        </w:rPr>
        <w:t>Upon completing this lab, students will be able to complete the following tasks:</w:t>
      </w:r>
    </w:p>
    <w:p w:rsidR="00343061" w:rsidRPr="0057401C" w:rsidRDefault="0057401C" w:rsidP="00343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1"/>
          <w:szCs w:val="21"/>
          <w:lang w:val="en-CA"/>
        </w:rPr>
      </w:pPr>
      <w:r w:rsidRPr="0057401C">
        <w:rPr>
          <w:rFonts w:ascii="TimesNewRomanPSMT" w:hAnsi="TimesNewRomanPSMT" w:cs="TimesNewRomanPSMT"/>
          <w:i/>
          <w:sz w:val="21"/>
          <w:szCs w:val="21"/>
          <w:lang w:val="en-CA"/>
        </w:rPr>
        <w:t>Recognize when a business must comply with the PCI DSS.</w:t>
      </w:r>
    </w:p>
    <w:p w:rsidR="00343061" w:rsidRDefault="00343061" w:rsidP="00F06D89"/>
    <w:p w:rsidR="00171445" w:rsidRDefault="00171445" w:rsidP="006752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 in groups of </w:t>
      </w:r>
      <w:r w:rsidR="003A5F79">
        <w:rPr>
          <w:sz w:val="24"/>
          <w:szCs w:val="24"/>
        </w:rPr>
        <w:t xml:space="preserve">at most </w:t>
      </w:r>
      <w:r>
        <w:rPr>
          <w:sz w:val="24"/>
          <w:szCs w:val="24"/>
        </w:rPr>
        <w:t>4 students</w:t>
      </w:r>
      <w:r w:rsidR="003A5F79">
        <w:rPr>
          <w:sz w:val="24"/>
          <w:szCs w:val="24"/>
        </w:rPr>
        <w:t>.</w:t>
      </w:r>
    </w:p>
    <w:p w:rsidR="001D6DA4" w:rsidRPr="001D6DA4" w:rsidRDefault="001D6DA4" w:rsidP="00AB61E8">
      <w:pPr>
        <w:pStyle w:val="ListParagraph"/>
        <w:numPr>
          <w:ilvl w:val="0"/>
          <w:numId w:val="4"/>
        </w:numPr>
        <w:rPr>
          <w:szCs w:val="24"/>
        </w:rPr>
      </w:pPr>
      <w:r w:rsidRPr="001D6DA4">
        <w:rPr>
          <w:sz w:val="24"/>
          <w:szCs w:val="24"/>
        </w:rPr>
        <w:t xml:space="preserve">Go to </w:t>
      </w:r>
      <w:hyperlink r:id="rId5" w:history="1">
        <w:r w:rsidR="000D5C4C" w:rsidRPr="00CD5F6C">
          <w:rPr>
            <w:rStyle w:val="Hyperlink"/>
            <w:szCs w:val="24"/>
          </w:rPr>
          <w:t>https://www.pcisecuritystandards.org/</w:t>
        </w:r>
        <w:r w:rsidR="00AB61E8" w:rsidRPr="00AB61E8">
          <w:rPr>
            <w:rStyle w:val="Hyperlink"/>
            <w:szCs w:val="24"/>
          </w:rPr>
          <w:t>pci_security/</w:t>
        </w:r>
      </w:hyperlink>
    </w:p>
    <w:p w:rsidR="001D6DA4" w:rsidRDefault="000D5C4C" w:rsidP="001D6D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 to the “For Merchants” link.</w:t>
      </w:r>
    </w:p>
    <w:p w:rsidR="001D6DA4" w:rsidRDefault="00460672" w:rsidP="001D6D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Review the </w:t>
      </w:r>
      <w:r w:rsidR="000D5C4C">
        <w:rPr>
          <w:sz w:val="24"/>
          <w:szCs w:val="24"/>
        </w:rPr>
        <w:t xml:space="preserve">website to locate </w:t>
      </w:r>
      <w:r>
        <w:rPr>
          <w:sz w:val="24"/>
          <w:szCs w:val="24"/>
        </w:rPr>
        <w:t>the following information:</w:t>
      </w:r>
    </w:p>
    <w:p w:rsidR="00460672" w:rsidRDefault="00460672" w:rsidP="0046067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r w:rsidR="000D5C4C">
        <w:rPr>
          <w:sz w:val="24"/>
          <w:szCs w:val="24"/>
        </w:rPr>
        <w:t>the PCI DSS</w:t>
      </w:r>
      <w:r>
        <w:rPr>
          <w:sz w:val="24"/>
          <w:szCs w:val="24"/>
        </w:rPr>
        <w:t xml:space="preserve"> compliance requirements?</w:t>
      </w:r>
    </w:p>
    <w:p w:rsidR="000D5C4C" w:rsidRDefault="000D5C4C" w:rsidP="000D5C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Which organizations should be PCI DSS compliant?</w:t>
      </w:r>
    </w:p>
    <w:p w:rsidR="00460672" w:rsidRDefault="00460672" w:rsidP="0046067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0D5C4C">
        <w:rPr>
          <w:sz w:val="24"/>
          <w:szCs w:val="24"/>
        </w:rPr>
        <w:t>the purpose of the PCI DSS Security Audit Procedures?</w:t>
      </w:r>
    </w:p>
    <w:p w:rsidR="000D5C4C" w:rsidRDefault="000D5C4C" w:rsidP="000D5C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the process for obtaining the PCI DSS Compliance?</w:t>
      </w:r>
    </w:p>
    <w:p w:rsidR="000D5C4C" w:rsidRDefault="000D5C4C" w:rsidP="000D5C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are 3 (three) steps for adhering to the PCI DSS?</w:t>
      </w:r>
    </w:p>
    <w:p w:rsidR="000D5C4C" w:rsidRDefault="000D5C4C" w:rsidP="0046067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does VISA define the levels of the PCI DSS Compliance?</w:t>
      </w:r>
    </w:p>
    <w:p w:rsidR="00F229C5" w:rsidRDefault="00F229C5" w:rsidP="00F229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Answer the following questions based on the information located above:</w:t>
      </w:r>
    </w:p>
    <w:p w:rsidR="000D5C4C" w:rsidRDefault="000D5C4C" w:rsidP="000D5C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levels of the PCI DSS Compliance as defined by VISA?</w:t>
      </w:r>
    </w:p>
    <w:p w:rsidR="000D5C4C" w:rsidRDefault="000D5C4C" w:rsidP="000D5C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the 12 core requirements of the PCI DSS standard, what are 3 (three) steps or phases for assessing and reviewing compliance with the PCI DSS Standard?</w:t>
      </w:r>
    </w:p>
    <w:p w:rsidR="000D5C4C" w:rsidRDefault="000D5C4C" w:rsidP="000D5C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are the PCI DSS procedures used when auditing an organization for security?</w:t>
      </w:r>
    </w:p>
    <w:p w:rsidR="000D5C4C" w:rsidRDefault="000D5C4C" w:rsidP="000D5C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the purpose of the PCI DSS Security Audit Procedures?</w:t>
      </w:r>
    </w:p>
    <w:p w:rsidR="000D5C4C" w:rsidRDefault="000D5C4C" w:rsidP="000D5C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process for obtaining the PCI DSS Compliance?</w:t>
      </w:r>
    </w:p>
    <w:sectPr w:rsidR="000D5C4C" w:rsidSect="005C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4B47"/>
    <w:multiLevelType w:val="hybridMultilevel"/>
    <w:tmpl w:val="41247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436D"/>
    <w:multiLevelType w:val="hybridMultilevel"/>
    <w:tmpl w:val="F816F0EE"/>
    <w:lvl w:ilvl="0" w:tplc="5B9622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21031"/>
    <w:multiLevelType w:val="hybridMultilevel"/>
    <w:tmpl w:val="2D9C1764"/>
    <w:lvl w:ilvl="0" w:tplc="5B962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ADB"/>
    <w:multiLevelType w:val="hybridMultilevel"/>
    <w:tmpl w:val="5BCCFC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A909AD"/>
    <w:multiLevelType w:val="hybridMultilevel"/>
    <w:tmpl w:val="AAB22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76760"/>
    <w:multiLevelType w:val="hybridMultilevel"/>
    <w:tmpl w:val="2AB6D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1127AE"/>
    <w:multiLevelType w:val="hybridMultilevel"/>
    <w:tmpl w:val="1D64FD68"/>
    <w:lvl w:ilvl="0" w:tplc="5AA61A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913DAB"/>
    <w:multiLevelType w:val="hybridMultilevel"/>
    <w:tmpl w:val="7616A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0213C"/>
    <w:multiLevelType w:val="hybridMultilevel"/>
    <w:tmpl w:val="3FD09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86C96"/>
    <w:multiLevelType w:val="hybridMultilevel"/>
    <w:tmpl w:val="1ECA71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3F75"/>
    <w:rsid w:val="00050918"/>
    <w:rsid w:val="00057895"/>
    <w:rsid w:val="000A4278"/>
    <w:rsid w:val="000B2446"/>
    <w:rsid w:val="000D5C4C"/>
    <w:rsid w:val="001653E0"/>
    <w:rsid w:val="00171445"/>
    <w:rsid w:val="001D6DA4"/>
    <w:rsid w:val="001F73E5"/>
    <w:rsid w:val="002F1755"/>
    <w:rsid w:val="00343061"/>
    <w:rsid w:val="003A5F79"/>
    <w:rsid w:val="003B0ABE"/>
    <w:rsid w:val="00460672"/>
    <w:rsid w:val="005015D8"/>
    <w:rsid w:val="0057401C"/>
    <w:rsid w:val="00586BDC"/>
    <w:rsid w:val="005C10BC"/>
    <w:rsid w:val="005F257B"/>
    <w:rsid w:val="00633F75"/>
    <w:rsid w:val="00675229"/>
    <w:rsid w:val="006B7DAC"/>
    <w:rsid w:val="008D5441"/>
    <w:rsid w:val="00982753"/>
    <w:rsid w:val="009828FA"/>
    <w:rsid w:val="009D0E7E"/>
    <w:rsid w:val="00AB61E8"/>
    <w:rsid w:val="00AD02D4"/>
    <w:rsid w:val="00AD03AD"/>
    <w:rsid w:val="00B647BD"/>
    <w:rsid w:val="00F06D89"/>
    <w:rsid w:val="00F2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BEFD"/>
  <w15:docId w15:val="{788F11B8-7FB0-4801-844F-A8425966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0BC"/>
  </w:style>
  <w:style w:type="paragraph" w:styleId="Heading1">
    <w:name w:val="heading 1"/>
    <w:basedOn w:val="Normal"/>
    <w:next w:val="Normal"/>
    <w:link w:val="Heading1Char"/>
    <w:uiPriority w:val="9"/>
    <w:qFormat/>
    <w:rsid w:val="00675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6D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cisecuritystandards.org/security_standards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208</Words>
  <Characters>1187</Characters>
  <Application>Microsoft Office Word</Application>
  <DocSecurity>0</DocSecurity>
  <Lines>9</Lines>
  <Paragraphs>2</Paragraphs>
  <ScaleCrop>false</ScaleCrop>
  <Company>Microsoft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Arben Tapia</dc:creator>
  <cp:keywords/>
  <dc:description/>
  <cp:lastModifiedBy>SETAS/ICET</cp:lastModifiedBy>
  <cp:revision>30</cp:revision>
  <dcterms:created xsi:type="dcterms:W3CDTF">2013-10-31T22:53:00Z</dcterms:created>
  <dcterms:modified xsi:type="dcterms:W3CDTF">2018-11-12T13:32:00Z</dcterms:modified>
</cp:coreProperties>
</file>