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F6" w:rsidRDefault="008643F6" w:rsidP="00BB4D05">
      <w:pPr>
        <w:pStyle w:val="Title"/>
      </w:pPr>
      <w:r>
        <w:t>Comp307 Assignment #4</w:t>
      </w:r>
    </w:p>
    <w:p w:rsidR="008643F6" w:rsidRDefault="008643F6" w:rsidP="008643F6">
      <w:r>
        <w:t xml:space="preserve">Student Name </w:t>
      </w:r>
    </w:p>
    <w:p w:rsidR="008643F6" w:rsidRPr="008643F6" w:rsidRDefault="008643F6" w:rsidP="008643F6">
      <w:r>
        <w:t>Student Id</w:t>
      </w:r>
    </w:p>
    <w:p w:rsidR="0028363B" w:rsidRDefault="00BB4D05" w:rsidP="00BB4D05">
      <w:pPr>
        <w:pStyle w:val="Title"/>
      </w:pPr>
      <w:r>
        <w:t>Installing DVWA</w:t>
      </w:r>
    </w:p>
    <w:p w:rsidR="00BB4D05" w:rsidRDefault="00BB4D05" w:rsidP="00BB4D05">
      <w:pPr>
        <w:pStyle w:val="ListParagraph"/>
        <w:numPr>
          <w:ilvl w:val="0"/>
          <w:numId w:val="1"/>
        </w:numPr>
      </w:pPr>
      <w:r>
        <w:t>Download the files:</w:t>
      </w:r>
    </w:p>
    <w:p w:rsidR="00BB4D05" w:rsidRDefault="00BB4D05" w:rsidP="008643F6">
      <w:pPr>
        <w:pStyle w:val="ListParagraph"/>
        <w:numPr>
          <w:ilvl w:val="1"/>
          <w:numId w:val="1"/>
        </w:numPr>
      </w:pPr>
      <w:r>
        <w:t>XAMPP (</w:t>
      </w:r>
      <w:r w:rsidR="008643F6" w:rsidRPr="008643F6">
        <w:t>xampp-portable-win32-7.1.8-0-VC14-installer</w:t>
      </w:r>
      <w:r>
        <w:t>)</w:t>
      </w:r>
    </w:p>
    <w:p w:rsidR="00333C21" w:rsidRDefault="00BB4D05" w:rsidP="00BB4D05">
      <w:pPr>
        <w:pStyle w:val="ListParagraph"/>
        <w:numPr>
          <w:ilvl w:val="1"/>
          <w:numId w:val="1"/>
        </w:numPr>
      </w:pPr>
      <w:r>
        <w:t xml:space="preserve">DVWA </w:t>
      </w:r>
    </w:p>
    <w:p w:rsidR="00136DD3" w:rsidRDefault="00333C21" w:rsidP="00333C21">
      <w:pPr>
        <w:pStyle w:val="ListParagraph"/>
        <w:numPr>
          <w:ilvl w:val="0"/>
          <w:numId w:val="1"/>
        </w:numPr>
      </w:pPr>
      <w:r>
        <w:t xml:space="preserve"> </w:t>
      </w:r>
      <w:r w:rsidR="00BB4D05">
        <w:t>Extract XAMPP</w:t>
      </w:r>
      <w:r w:rsidR="00136DD3">
        <w:t xml:space="preserve"> and DVWA in a fast drive (don’t use the H: drive or a slow USB drive):</w:t>
      </w:r>
    </w:p>
    <w:p w:rsidR="00BB4D05" w:rsidRDefault="00BB4D05" w:rsidP="00185364">
      <w:pPr>
        <w:pStyle w:val="ListParagraph"/>
        <w:numPr>
          <w:ilvl w:val="0"/>
          <w:numId w:val="1"/>
        </w:numPr>
      </w:pPr>
      <w:r>
        <w:t xml:space="preserve">Copy </w:t>
      </w:r>
      <w:r w:rsidR="00136DD3">
        <w:t>XAMPP to the C: drive</w:t>
      </w:r>
      <w:r w:rsidR="00136DD3" w:rsidRPr="00136DD3">
        <w:rPr>
          <w:noProof/>
        </w:rPr>
        <w:t xml:space="preserve"> </w:t>
      </w:r>
    </w:p>
    <w:p w:rsidR="008643F6" w:rsidRDefault="006B1585" w:rsidP="008643F6">
      <w:r>
        <w:rPr>
          <w:noProof/>
        </w:rPr>
        <w:drawing>
          <wp:inline distT="0" distB="0" distL="0" distR="0" wp14:anchorId="6486B72B" wp14:editId="5EA6C3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D3" w:rsidRDefault="00136DD3" w:rsidP="00185364">
      <w:pPr>
        <w:pStyle w:val="ListParagraph"/>
        <w:numPr>
          <w:ilvl w:val="0"/>
          <w:numId w:val="1"/>
        </w:numPr>
      </w:pPr>
      <w:r>
        <w:rPr>
          <w:noProof/>
        </w:rPr>
        <w:t>Wait until you see this:</w:t>
      </w:r>
      <w:r w:rsidRPr="00136DD3">
        <w:rPr>
          <w:noProof/>
        </w:rPr>
        <w:t xml:space="preserve"> </w:t>
      </w:r>
    </w:p>
    <w:p w:rsidR="00136DD3" w:rsidRDefault="00136DD3" w:rsidP="00185364">
      <w:pPr>
        <w:pStyle w:val="ListParagraph"/>
        <w:numPr>
          <w:ilvl w:val="0"/>
          <w:numId w:val="1"/>
        </w:numPr>
      </w:pPr>
      <w:r>
        <w:rPr>
          <w:noProof/>
        </w:rPr>
        <w:t>Click Enter. Click xampp-control.exe</w:t>
      </w:r>
      <w:r w:rsidR="000E432E">
        <w:rPr>
          <w:noProof/>
        </w:rPr>
        <w:t>. You will see this</w:t>
      </w:r>
      <w:r>
        <w:rPr>
          <w:noProof/>
        </w:rPr>
        <w:t>:</w:t>
      </w:r>
      <w:r w:rsidR="000E432E" w:rsidRPr="000E432E">
        <w:rPr>
          <w:noProof/>
        </w:rPr>
        <w:t xml:space="preserve"> </w:t>
      </w:r>
      <w:r w:rsidR="000E432E">
        <w:rPr>
          <w:noProof/>
        </w:rPr>
        <w:drawing>
          <wp:inline distT="0" distB="0" distL="0" distR="0" wp14:anchorId="01A250EC" wp14:editId="68812998">
            <wp:extent cx="24765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2E" w:rsidRDefault="000E432E" w:rsidP="0018536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Click Save. You will see this:</w:t>
      </w:r>
      <w:r w:rsidRPr="000E432E">
        <w:rPr>
          <w:noProof/>
        </w:rPr>
        <w:t xml:space="preserve"> </w:t>
      </w:r>
    </w:p>
    <w:p w:rsidR="006B1585" w:rsidRDefault="006B1585" w:rsidP="006B1585">
      <w:r>
        <w:rPr>
          <w:noProof/>
        </w:rPr>
        <w:drawing>
          <wp:inline distT="0" distB="0" distL="0" distR="0" wp14:anchorId="7F98114E" wp14:editId="26D406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2E" w:rsidRDefault="000E432E" w:rsidP="00185364">
      <w:pPr>
        <w:pStyle w:val="ListParagraph"/>
        <w:numPr>
          <w:ilvl w:val="0"/>
          <w:numId w:val="1"/>
        </w:numPr>
      </w:pPr>
      <w:r>
        <w:rPr>
          <w:noProof/>
        </w:rPr>
        <w:t xml:space="preserve">The text in red might vary. Notice the line ‘Port 80….’. </w:t>
      </w:r>
    </w:p>
    <w:p w:rsidR="000E432E" w:rsidRDefault="000E432E" w:rsidP="00185364">
      <w:pPr>
        <w:pStyle w:val="ListParagraph"/>
        <w:numPr>
          <w:ilvl w:val="0"/>
          <w:numId w:val="1"/>
        </w:numPr>
      </w:pPr>
      <w:r w:rsidRPr="000E432E">
        <w:rPr>
          <w:b/>
          <w:noProof/>
        </w:rPr>
        <w:t>Starting Apache.</w:t>
      </w:r>
      <w:r>
        <w:rPr>
          <w:noProof/>
        </w:rPr>
        <w:t xml:space="preserve"> Click ‘Start’ on the Apache line. Either Apacheweb server starts (indicated by a green backbround; go to </w:t>
      </w:r>
      <w:r w:rsidRPr="000E432E">
        <w:rPr>
          <w:b/>
          <w:noProof/>
        </w:rPr>
        <w:t xml:space="preserve">Starting MySQL </w:t>
      </w:r>
      <w:r>
        <w:rPr>
          <w:noProof/>
        </w:rPr>
        <w:t>step) or you get some red lines. In this click the ‘Config’ botton in the Apache line. You will see this:</w:t>
      </w:r>
      <w:r w:rsidR="00217F63" w:rsidRPr="00217F63">
        <w:rPr>
          <w:noProof/>
        </w:rPr>
        <w:t xml:space="preserve"> </w:t>
      </w:r>
      <w:r w:rsidR="00217F63">
        <w:rPr>
          <w:noProof/>
        </w:rPr>
        <w:drawing>
          <wp:inline distT="0" distB="0" distL="0" distR="0" wp14:anchorId="6737FCBD" wp14:editId="69E7DA37">
            <wp:extent cx="20002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506" t="23033" r="-161" b="31405"/>
                    <a:stretch/>
                  </pic:blipFill>
                  <pic:spPr bwMode="auto"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F63" w:rsidRPr="00217F63" w:rsidRDefault="00217F63" w:rsidP="003023C0">
      <w:pPr>
        <w:pStyle w:val="ListParagraph"/>
        <w:numPr>
          <w:ilvl w:val="0"/>
          <w:numId w:val="1"/>
        </w:numPr>
      </w:pPr>
      <w:r w:rsidRPr="00217F63">
        <w:rPr>
          <w:b/>
          <w:noProof/>
        </w:rPr>
        <w:t xml:space="preserve">Change the line: </w:t>
      </w:r>
      <w:r w:rsidRPr="00217F63">
        <w:rPr>
          <w:i/>
        </w:rPr>
        <w:t>Listen 80</w:t>
      </w:r>
      <w:r>
        <w:t xml:space="preserve">  To  </w:t>
      </w:r>
      <w:r w:rsidRPr="00217F63">
        <w:rPr>
          <w:b/>
          <w:i/>
        </w:rPr>
        <w:t>Listen 8081</w:t>
      </w:r>
    </w:p>
    <w:p w:rsidR="00217F63" w:rsidRPr="00217F63" w:rsidRDefault="00217F63" w:rsidP="00217F63">
      <w:pPr>
        <w:pStyle w:val="ListParagraph"/>
        <w:numPr>
          <w:ilvl w:val="0"/>
          <w:numId w:val="1"/>
        </w:numPr>
      </w:pPr>
      <w:r>
        <w:rPr>
          <w:b/>
          <w:noProof/>
        </w:rPr>
        <w:t xml:space="preserve">Change the line: </w:t>
      </w:r>
      <w:r w:rsidRPr="00217F63">
        <w:rPr>
          <w:i/>
          <w:noProof/>
        </w:rPr>
        <w:t>ServerName localhost:80</w:t>
      </w:r>
      <w:r>
        <w:rPr>
          <w:b/>
          <w:noProof/>
        </w:rPr>
        <w:t xml:space="preserve"> to </w:t>
      </w:r>
      <w:r w:rsidRPr="00217F63">
        <w:rPr>
          <w:b/>
          <w:i/>
          <w:noProof/>
        </w:rPr>
        <w:t>ServerName localhost:8081</w:t>
      </w:r>
      <w:r>
        <w:rPr>
          <w:b/>
          <w:noProof/>
        </w:rPr>
        <w:t xml:space="preserve"> </w:t>
      </w:r>
    </w:p>
    <w:p w:rsidR="00217F63" w:rsidRDefault="00217F63" w:rsidP="00217F63">
      <w:pPr>
        <w:pStyle w:val="ListParagraph"/>
        <w:numPr>
          <w:ilvl w:val="0"/>
          <w:numId w:val="1"/>
        </w:numPr>
      </w:pPr>
      <w:r>
        <w:rPr>
          <w:b/>
          <w:noProof/>
        </w:rPr>
        <w:t>Close notpad</w:t>
      </w:r>
    </w:p>
    <w:p w:rsidR="00217F63" w:rsidRDefault="00217F63" w:rsidP="00217F63">
      <w:pPr>
        <w:pStyle w:val="ListParagraph"/>
        <w:numPr>
          <w:ilvl w:val="0"/>
          <w:numId w:val="1"/>
        </w:numPr>
      </w:pPr>
      <w:r>
        <w:t>Start Apache. You will eventually see this:</w:t>
      </w:r>
      <w:r w:rsidRPr="00217F63">
        <w:rPr>
          <w:noProof/>
        </w:rPr>
        <w:t xml:space="preserve"> </w:t>
      </w:r>
    </w:p>
    <w:p w:rsidR="00217F63" w:rsidRDefault="00217F63" w:rsidP="00217F63">
      <w:pPr>
        <w:pStyle w:val="ListParagraph"/>
        <w:numPr>
          <w:ilvl w:val="0"/>
          <w:numId w:val="1"/>
        </w:numPr>
      </w:pPr>
      <w:r w:rsidRPr="00217F63">
        <w:rPr>
          <w:b/>
          <w:noProof/>
        </w:rPr>
        <w:t>Start MySQL</w:t>
      </w:r>
      <w:r>
        <w:rPr>
          <w:noProof/>
        </w:rPr>
        <w:t xml:space="preserve">. </w:t>
      </w:r>
    </w:p>
    <w:p w:rsidR="00092240" w:rsidRDefault="00092240" w:rsidP="00217F63">
      <w:pPr>
        <w:pStyle w:val="ListParagraph"/>
        <w:numPr>
          <w:ilvl w:val="0"/>
          <w:numId w:val="1"/>
        </w:numPr>
      </w:pPr>
      <w:r>
        <w:rPr>
          <w:b/>
          <w:noProof/>
        </w:rPr>
        <w:t xml:space="preserve">Copy DVWA folder into htdocs </w:t>
      </w:r>
      <w:bookmarkStart w:id="0" w:name="_GoBack"/>
      <w:bookmarkEnd w:id="0"/>
    </w:p>
    <w:p w:rsidR="00217F63" w:rsidRDefault="00092240" w:rsidP="00136DD3">
      <w:r>
        <w:rPr>
          <w:noProof/>
        </w:rPr>
        <w:lastRenderedPageBreak/>
        <w:drawing>
          <wp:inline distT="0" distB="0" distL="0" distR="0" wp14:anchorId="7F989D9E" wp14:editId="6363284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3" w:rsidRDefault="00217F63" w:rsidP="00136DD3"/>
    <w:p w:rsidR="00217F63" w:rsidRDefault="00217F63" w:rsidP="00136DD3"/>
    <w:p w:rsidR="00217F63" w:rsidRDefault="00217F63" w:rsidP="00136DD3"/>
    <w:p w:rsidR="00217F63" w:rsidRDefault="00217F63" w:rsidP="00136DD3"/>
    <w:sectPr w:rsidR="0021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E7F90"/>
    <w:multiLevelType w:val="hybridMultilevel"/>
    <w:tmpl w:val="1706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1E"/>
    <w:rsid w:val="00092240"/>
    <w:rsid w:val="000E432E"/>
    <w:rsid w:val="00136DD3"/>
    <w:rsid w:val="00217F63"/>
    <w:rsid w:val="0028363B"/>
    <w:rsid w:val="00333C21"/>
    <w:rsid w:val="006B1585"/>
    <w:rsid w:val="007A041E"/>
    <w:rsid w:val="008643F6"/>
    <w:rsid w:val="00BB4D05"/>
    <w:rsid w:val="00B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29076-18D9-4690-AB2E-3D196D9A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C803-3474-4D96-952B-4F1C0F9C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Bindu Goel</cp:lastModifiedBy>
  <cp:revision>5</cp:revision>
  <dcterms:created xsi:type="dcterms:W3CDTF">2014-09-23T16:00:00Z</dcterms:created>
  <dcterms:modified xsi:type="dcterms:W3CDTF">2017-09-25T17:28:00Z</dcterms:modified>
</cp:coreProperties>
</file>