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6B" w:rsidRPr="00AD563D" w:rsidRDefault="0010706B" w:rsidP="0010706B">
      <w:pPr>
        <w:rPr>
          <w:rFonts w:ascii="Times New Roman" w:hAnsi="Times New Roman" w:cs="Times New Roman"/>
          <w:b/>
        </w:rPr>
      </w:pPr>
      <w:bookmarkStart w:id="0" w:name="_GoBack"/>
      <w:r w:rsidRPr="00AD563D">
        <w:rPr>
          <w:rFonts w:ascii="Times New Roman" w:hAnsi="Times New Roman" w:cs="Times New Roman"/>
          <w:b/>
        </w:rPr>
        <w:t>THE MARTIAL ARTS ACADEMY (MAA)—SCHOOL MANAGEMENT SYSTEM</w:t>
      </w:r>
    </w:p>
    <w:bookmarkEnd w:id="0"/>
    <w:p w:rsidR="0010706B" w:rsidRPr="00AD563D" w:rsidRDefault="0010706B" w:rsidP="0010706B">
      <w:pPr>
        <w:rPr>
          <w:rFonts w:ascii="Times New Roman" w:hAnsi="Times New Roman" w:cs="Times New Roman"/>
        </w:rPr>
      </w:pPr>
      <w:r w:rsidRPr="00AD563D">
        <w:rPr>
          <w:rFonts w:ascii="Times New Roman" w:hAnsi="Times New Roman" w:cs="Times New Roman"/>
        </w:rPr>
        <w:t xml:space="preserve">A business case should be the first project deliverable. It provides an analysis of the business value, several alter- natives for achieving the project’s MOV, the feasibility of the alternatives, and their costs, benefits, and risks. The business case is not a budget or the project plan; how- ever, it does provide all the information necessary for your client to </w:t>
      </w:r>
      <w:proofErr w:type="gramStart"/>
      <w:r w:rsidRPr="00AD563D">
        <w:rPr>
          <w:rFonts w:ascii="Times New Roman" w:hAnsi="Times New Roman" w:cs="Times New Roman"/>
        </w:rPr>
        <w:t>make a decision</w:t>
      </w:r>
      <w:proofErr w:type="gramEnd"/>
      <w:r w:rsidRPr="00AD563D">
        <w:rPr>
          <w:rFonts w:ascii="Times New Roman" w:hAnsi="Times New Roman" w:cs="Times New Roman"/>
        </w:rPr>
        <w:t xml:space="preserve"> whether a specific project should be undertaken.</w:t>
      </w:r>
    </w:p>
    <w:p w:rsidR="0010706B" w:rsidRPr="00AD563D" w:rsidRDefault="0010706B" w:rsidP="0010706B">
      <w:pPr>
        <w:rPr>
          <w:rFonts w:ascii="Times New Roman" w:hAnsi="Times New Roman" w:cs="Times New Roman"/>
        </w:rPr>
      </w:pPr>
      <w:r w:rsidRPr="00AD563D">
        <w:rPr>
          <w:rFonts w:ascii="Times New Roman" w:hAnsi="Times New Roman" w:cs="Times New Roman"/>
        </w:rPr>
        <w:t xml:space="preserve">The following is a suggested outline for developing your business case. Because this is a fictitious case, you will not be able to meet with your client. Subsequently, you will have to make </w:t>
      </w:r>
      <w:proofErr w:type="gramStart"/>
      <w:r w:rsidRPr="00AD563D">
        <w:rPr>
          <w:rFonts w:ascii="Times New Roman" w:hAnsi="Times New Roman" w:cs="Times New Roman"/>
        </w:rPr>
        <w:t>a number of</w:t>
      </w:r>
      <w:proofErr w:type="gramEnd"/>
      <w:r w:rsidRPr="00AD563D">
        <w:rPr>
          <w:rFonts w:ascii="Times New Roman" w:hAnsi="Times New Roman" w:cs="Times New Roman"/>
        </w:rPr>
        <w:t xml:space="preserve"> assumptions about the case and your project. Feel free to do so—just be sure that you document these assumptions in your business case.</w:t>
      </w:r>
    </w:p>
    <w:p w:rsidR="0010706B" w:rsidRPr="00AD563D" w:rsidRDefault="0010706B" w:rsidP="0010706B">
      <w:pPr>
        <w:rPr>
          <w:rFonts w:ascii="Times New Roman" w:hAnsi="Times New Roman" w:cs="Times New Roman"/>
        </w:rPr>
      </w:pPr>
      <w:r w:rsidRPr="00AD563D">
        <w:rPr>
          <w:rFonts w:ascii="Times New Roman" w:hAnsi="Times New Roman" w:cs="Times New Roman"/>
        </w:rPr>
        <w:t>This would also be a good chance for you and your team to do another learning cycle. Read through this assignment first and then meet as a team to develop a Project Team Record and an Action Plan. This will help to improve team learning and to assign responsibilities to complete the assignment.</w:t>
      </w:r>
    </w:p>
    <w:p w:rsidR="0010706B" w:rsidRPr="00AD563D" w:rsidRDefault="0010706B" w:rsidP="0010706B">
      <w:pPr>
        <w:rPr>
          <w:rFonts w:ascii="Times New Roman" w:hAnsi="Times New Roman" w:cs="Times New Roman"/>
        </w:rPr>
      </w:pPr>
      <w:r w:rsidRPr="00AD563D">
        <w:rPr>
          <w:rFonts w:ascii="Times New Roman" w:hAnsi="Times New Roman" w:cs="Times New Roman"/>
        </w:rPr>
        <w:t>Please provide a professional-looking document that includes the following:</w:t>
      </w:r>
    </w:p>
    <w:p w:rsidR="0010706B" w:rsidRPr="00AD563D" w:rsidRDefault="0010706B" w:rsidP="0010706B">
      <w:pPr>
        <w:pStyle w:val="ListParagraph"/>
        <w:numPr>
          <w:ilvl w:val="0"/>
          <w:numId w:val="2"/>
        </w:numPr>
        <w:rPr>
          <w:rFonts w:ascii="Times New Roman" w:hAnsi="Times New Roman" w:cs="Times New Roman"/>
        </w:rPr>
      </w:pPr>
      <w:r w:rsidRPr="00AD563D">
        <w:rPr>
          <w:rFonts w:ascii="Times New Roman" w:hAnsi="Times New Roman" w:cs="Times New Roman"/>
          <w:b/>
        </w:rPr>
        <w:t>Project name</w:t>
      </w:r>
      <w:r w:rsidRPr="00AD563D">
        <w:rPr>
          <w:rFonts w:ascii="Times New Roman" w:hAnsi="Times New Roman" w:cs="Times New Roman"/>
        </w:rPr>
        <w:t>—You came up with a name for your project team when you developed your team charter. Now you need to name your project.</w:t>
      </w:r>
    </w:p>
    <w:p w:rsidR="0010706B" w:rsidRPr="00AD563D" w:rsidRDefault="0010706B" w:rsidP="0010706B">
      <w:pPr>
        <w:pStyle w:val="ListParagraph"/>
        <w:numPr>
          <w:ilvl w:val="0"/>
          <w:numId w:val="2"/>
        </w:numPr>
        <w:rPr>
          <w:rFonts w:ascii="Times New Roman" w:hAnsi="Times New Roman" w:cs="Times New Roman"/>
        </w:rPr>
      </w:pPr>
      <w:r w:rsidRPr="00AD563D">
        <w:rPr>
          <w:rFonts w:ascii="Times New Roman" w:hAnsi="Times New Roman" w:cs="Times New Roman"/>
          <w:b/>
        </w:rPr>
        <w:t>Project team</w:t>
      </w:r>
      <w:r w:rsidRPr="00AD563D">
        <w:rPr>
          <w:rFonts w:ascii="Times New Roman" w:hAnsi="Times New Roman" w:cs="Times New Roman"/>
        </w:rPr>
        <w:t>—At this point, you should have your project team in place. Be sure to identify your team by its name and list all team members.</w:t>
      </w:r>
    </w:p>
    <w:p w:rsidR="0010706B" w:rsidRPr="00AD563D" w:rsidRDefault="0010706B" w:rsidP="0010706B">
      <w:pPr>
        <w:pStyle w:val="ListParagraph"/>
        <w:numPr>
          <w:ilvl w:val="0"/>
          <w:numId w:val="2"/>
        </w:numPr>
        <w:rPr>
          <w:rFonts w:ascii="Times New Roman" w:hAnsi="Times New Roman" w:cs="Times New Roman"/>
        </w:rPr>
      </w:pPr>
      <w:r w:rsidRPr="00AD563D">
        <w:rPr>
          <w:rFonts w:ascii="Times New Roman" w:hAnsi="Times New Roman" w:cs="Times New Roman"/>
          <w:b/>
        </w:rPr>
        <w:t>Project description</w:t>
      </w:r>
      <w:r w:rsidRPr="00AD563D">
        <w:rPr>
          <w:rFonts w:ascii="Times New Roman" w:hAnsi="Times New Roman" w:cs="Times New Roman"/>
        </w:rPr>
        <w:t>—Provide a brief description of the project. A project description should be written so that anyone unfamiliar with the project can read and understand what the project is about. Include a brief description of the organization and the problem or opportunity that led to initiating the project.</w:t>
      </w:r>
    </w:p>
    <w:p w:rsidR="0010706B" w:rsidRPr="00AD563D" w:rsidRDefault="0010706B" w:rsidP="0010706B">
      <w:pPr>
        <w:pStyle w:val="ListParagraph"/>
        <w:numPr>
          <w:ilvl w:val="0"/>
          <w:numId w:val="2"/>
        </w:numPr>
        <w:rPr>
          <w:rFonts w:ascii="Times New Roman" w:hAnsi="Times New Roman" w:cs="Times New Roman"/>
        </w:rPr>
      </w:pPr>
      <w:r w:rsidRPr="00AD563D">
        <w:rPr>
          <w:rFonts w:ascii="Times New Roman" w:hAnsi="Times New Roman" w:cs="Times New Roman"/>
          <w:b/>
        </w:rPr>
        <w:t>Measurable organizational value (MOV)</w:t>
      </w:r>
      <w:r w:rsidRPr="00AD563D">
        <w:rPr>
          <w:rFonts w:ascii="Times New Roman" w:hAnsi="Times New Roman" w:cs="Times New Roman"/>
        </w:rPr>
        <w:t xml:space="preserve">— The MOV is the goal of the project and is used to define the value that your project will bring to your client. It will also be used to evaluate whether your project was a success </w:t>
      </w:r>
      <w:proofErr w:type="gramStart"/>
      <w:r w:rsidRPr="00AD563D">
        <w:rPr>
          <w:rFonts w:ascii="Times New Roman" w:hAnsi="Times New Roman" w:cs="Times New Roman"/>
        </w:rPr>
        <w:t>later on</w:t>
      </w:r>
      <w:proofErr w:type="gramEnd"/>
      <w:r w:rsidRPr="00AD563D">
        <w:rPr>
          <w:rFonts w:ascii="Times New Roman" w:hAnsi="Times New Roman" w:cs="Times New Roman"/>
        </w:rPr>
        <w:t xml:space="preserve">. </w:t>
      </w:r>
      <w:proofErr w:type="gramStart"/>
      <w:r w:rsidRPr="00AD563D">
        <w:rPr>
          <w:rFonts w:ascii="Times New Roman" w:hAnsi="Times New Roman" w:cs="Times New Roman"/>
        </w:rPr>
        <w:t>In reality, you</w:t>
      </w:r>
      <w:proofErr w:type="gramEnd"/>
      <w:r w:rsidRPr="00AD563D">
        <w:rPr>
          <w:rFonts w:ascii="Times New Roman" w:hAnsi="Times New Roman" w:cs="Times New Roman"/>
        </w:rPr>
        <w:t xml:space="preserve"> would work very closely with your client in developing the MOV. Your responsibility would be to lead the process, while the client would commit to specific areas of impact, metrics, and time frames. Once the MOV is defined, it becomes the responsibility of all the project stake- holders to agree whether the MOV is realistic and achievable. For the purposes of this assignment, you will have to come up an MOV on your own. You are free to be creative, but please strive to make the MOV realistic. For our purposes, learning how to develop an MOV is an important process. Use the following steps to define your project’s MOV:</w:t>
      </w:r>
    </w:p>
    <w:p w:rsidR="0010706B" w:rsidRPr="00AD563D" w:rsidRDefault="0010706B" w:rsidP="0010706B">
      <w:pPr>
        <w:pStyle w:val="ListParagraph"/>
        <w:numPr>
          <w:ilvl w:val="0"/>
          <w:numId w:val="3"/>
        </w:numPr>
        <w:rPr>
          <w:rFonts w:ascii="Times New Roman" w:hAnsi="Times New Roman" w:cs="Times New Roman"/>
        </w:rPr>
      </w:pPr>
      <w:r w:rsidRPr="00AD563D">
        <w:rPr>
          <w:rFonts w:ascii="Times New Roman" w:hAnsi="Times New Roman" w:cs="Times New Roman"/>
        </w:rPr>
        <w:t>Identify the desired area of impact—At this point, what areas do you think are the most important to your client, MAA? Based on Figure 3.3, rank the following areas in terms of their importance:</w:t>
      </w:r>
    </w:p>
    <w:p w:rsidR="0010706B" w:rsidRPr="00AD563D" w:rsidRDefault="0010706B" w:rsidP="0010706B">
      <w:pPr>
        <w:pStyle w:val="ListParagraph"/>
        <w:numPr>
          <w:ilvl w:val="0"/>
          <w:numId w:val="1"/>
        </w:numPr>
        <w:rPr>
          <w:rFonts w:ascii="Times New Roman" w:hAnsi="Times New Roman" w:cs="Times New Roman"/>
        </w:rPr>
      </w:pPr>
      <w:r w:rsidRPr="00AD563D">
        <w:rPr>
          <w:rFonts w:ascii="Times New Roman" w:hAnsi="Times New Roman" w:cs="Times New Roman"/>
        </w:rPr>
        <w:t>Strategic</w:t>
      </w:r>
    </w:p>
    <w:p w:rsidR="0010706B" w:rsidRPr="00AD563D" w:rsidRDefault="0010706B" w:rsidP="0010706B">
      <w:pPr>
        <w:pStyle w:val="ListParagraph"/>
        <w:numPr>
          <w:ilvl w:val="0"/>
          <w:numId w:val="1"/>
        </w:numPr>
        <w:rPr>
          <w:rFonts w:ascii="Times New Roman" w:hAnsi="Times New Roman" w:cs="Times New Roman"/>
        </w:rPr>
      </w:pPr>
      <w:r w:rsidRPr="00AD563D">
        <w:rPr>
          <w:rFonts w:ascii="Times New Roman" w:hAnsi="Times New Roman" w:cs="Times New Roman"/>
        </w:rPr>
        <w:t>Customer</w:t>
      </w:r>
    </w:p>
    <w:p w:rsidR="0010706B" w:rsidRPr="00AD563D" w:rsidRDefault="0010706B" w:rsidP="0010706B">
      <w:pPr>
        <w:pStyle w:val="ListParagraph"/>
        <w:numPr>
          <w:ilvl w:val="0"/>
          <w:numId w:val="1"/>
        </w:numPr>
        <w:rPr>
          <w:rFonts w:ascii="Times New Roman" w:hAnsi="Times New Roman" w:cs="Times New Roman"/>
        </w:rPr>
      </w:pPr>
      <w:r w:rsidRPr="00AD563D">
        <w:rPr>
          <w:rFonts w:ascii="Times New Roman" w:hAnsi="Times New Roman" w:cs="Times New Roman"/>
        </w:rPr>
        <w:t>Financial</w:t>
      </w:r>
    </w:p>
    <w:p w:rsidR="0010706B" w:rsidRPr="00AD563D" w:rsidRDefault="0010706B" w:rsidP="0010706B">
      <w:pPr>
        <w:pStyle w:val="ListParagraph"/>
        <w:numPr>
          <w:ilvl w:val="0"/>
          <w:numId w:val="1"/>
        </w:numPr>
        <w:rPr>
          <w:rFonts w:ascii="Times New Roman" w:hAnsi="Times New Roman" w:cs="Times New Roman"/>
        </w:rPr>
      </w:pPr>
      <w:r w:rsidRPr="00AD563D">
        <w:rPr>
          <w:rFonts w:ascii="Times New Roman" w:hAnsi="Times New Roman" w:cs="Times New Roman"/>
        </w:rPr>
        <w:t>Operational</w:t>
      </w:r>
    </w:p>
    <w:p w:rsidR="0010706B" w:rsidRPr="00AD563D" w:rsidRDefault="0010706B" w:rsidP="0010706B">
      <w:pPr>
        <w:pStyle w:val="ListParagraph"/>
        <w:numPr>
          <w:ilvl w:val="0"/>
          <w:numId w:val="1"/>
        </w:numPr>
        <w:rPr>
          <w:rFonts w:ascii="Times New Roman" w:hAnsi="Times New Roman" w:cs="Times New Roman"/>
        </w:rPr>
      </w:pPr>
      <w:r w:rsidRPr="00AD563D">
        <w:rPr>
          <w:rFonts w:ascii="Times New Roman" w:hAnsi="Times New Roman" w:cs="Times New Roman"/>
        </w:rPr>
        <w:t>Social</w:t>
      </w:r>
    </w:p>
    <w:p w:rsidR="0010706B" w:rsidRPr="00AD563D" w:rsidRDefault="0010706B" w:rsidP="0010706B">
      <w:pPr>
        <w:pStyle w:val="ListParagraph"/>
        <w:numPr>
          <w:ilvl w:val="0"/>
          <w:numId w:val="3"/>
        </w:numPr>
        <w:rPr>
          <w:rFonts w:ascii="Times New Roman" w:hAnsi="Times New Roman" w:cs="Times New Roman"/>
        </w:rPr>
      </w:pPr>
      <w:r w:rsidRPr="00AD563D">
        <w:rPr>
          <w:rFonts w:ascii="Times New Roman" w:hAnsi="Times New Roman" w:cs="Times New Roman"/>
        </w:rPr>
        <w:t>Identify the desired value of the project— Value to an organization can come from doing something better, faster, or less expensively (i.e., cheaper). On the other hand, it can come from growth by doing more of something that the organization is currently doing (e.g., increase market share). The next step in developing an MOV is to identify the project’s potential value to the organization. In general, an IT project should focus on delivering one or two of the following types of value.</w:t>
      </w:r>
    </w:p>
    <w:p w:rsidR="0010706B" w:rsidRPr="00AD563D" w:rsidRDefault="0010706B" w:rsidP="0010706B">
      <w:pPr>
        <w:pStyle w:val="ListParagraph"/>
        <w:numPr>
          <w:ilvl w:val="0"/>
          <w:numId w:val="4"/>
        </w:numPr>
        <w:rPr>
          <w:rFonts w:ascii="Times New Roman" w:hAnsi="Times New Roman" w:cs="Times New Roman"/>
        </w:rPr>
      </w:pPr>
      <w:r w:rsidRPr="00AD563D">
        <w:rPr>
          <w:rFonts w:ascii="Times New Roman" w:hAnsi="Times New Roman" w:cs="Times New Roman"/>
          <w:b/>
        </w:rPr>
        <w:t>Better?</w:t>
      </w:r>
      <w:r w:rsidRPr="00AD563D">
        <w:rPr>
          <w:rFonts w:ascii="Times New Roman" w:hAnsi="Times New Roman" w:cs="Times New Roman"/>
        </w:rPr>
        <w:t xml:space="preserve"> Does MAA want to do something better? For example, is improving quality important to your client?</w:t>
      </w:r>
    </w:p>
    <w:p w:rsidR="0010706B" w:rsidRPr="00AD563D" w:rsidRDefault="0010706B" w:rsidP="0010706B">
      <w:pPr>
        <w:pStyle w:val="ListParagraph"/>
        <w:numPr>
          <w:ilvl w:val="0"/>
          <w:numId w:val="4"/>
        </w:numPr>
        <w:rPr>
          <w:rFonts w:ascii="Times New Roman" w:hAnsi="Times New Roman" w:cs="Times New Roman"/>
        </w:rPr>
      </w:pPr>
      <w:r w:rsidRPr="00AD563D">
        <w:rPr>
          <w:rFonts w:ascii="Times New Roman" w:hAnsi="Times New Roman" w:cs="Times New Roman"/>
          <w:b/>
        </w:rPr>
        <w:t>Faster?</w:t>
      </w:r>
      <w:r w:rsidRPr="00AD563D">
        <w:rPr>
          <w:rFonts w:ascii="Times New Roman" w:hAnsi="Times New Roman" w:cs="Times New Roman"/>
        </w:rPr>
        <w:t xml:space="preserve"> Does MAA want to do something faster? For example, does your client want to increase speed, efficiency, or reduce cycle times?</w:t>
      </w:r>
    </w:p>
    <w:p w:rsidR="0010706B" w:rsidRPr="00AD563D" w:rsidRDefault="0010706B" w:rsidP="0010706B">
      <w:pPr>
        <w:pStyle w:val="ListParagraph"/>
        <w:numPr>
          <w:ilvl w:val="0"/>
          <w:numId w:val="4"/>
        </w:numPr>
        <w:rPr>
          <w:rFonts w:ascii="Times New Roman" w:hAnsi="Times New Roman" w:cs="Times New Roman"/>
        </w:rPr>
      </w:pPr>
      <w:r w:rsidRPr="00AD563D">
        <w:rPr>
          <w:rFonts w:ascii="Times New Roman" w:hAnsi="Times New Roman" w:cs="Times New Roman"/>
          <w:b/>
        </w:rPr>
        <w:t>Cheaper?</w:t>
      </w:r>
      <w:r w:rsidRPr="00AD563D">
        <w:rPr>
          <w:rFonts w:ascii="Times New Roman" w:hAnsi="Times New Roman" w:cs="Times New Roman"/>
        </w:rPr>
        <w:t xml:space="preserve"> Does MAA want to reduce costs? For example, is cutting costs important to your client?</w:t>
      </w:r>
    </w:p>
    <w:p w:rsidR="0010706B" w:rsidRPr="00AD563D" w:rsidRDefault="0010706B" w:rsidP="0010706B">
      <w:pPr>
        <w:pStyle w:val="ListParagraph"/>
        <w:numPr>
          <w:ilvl w:val="0"/>
          <w:numId w:val="4"/>
        </w:numPr>
        <w:rPr>
          <w:rFonts w:ascii="Times New Roman" w:hAnsi="Times New Roman" w:cs="Times New Roman"/>
        </w:rPr>
      </w:pPr>
      <w:r w:rsidRPr="00AD563D">
        <w:rPr>
          <w:rFonts w:ascii="Times New Roman" w:hAnsi="Times New Roman" w:cs="Times New Roman"/>
          <w:b/>
        </w:rPr>
        <w:t>Do More?</w:t>
      </w:r>
      <w:r w:rsidRPr="00AD563D">
        <w:rPr>
          <w:rFonts w:ascii="Times New Roman" w:hAnsi="Times New Roman" w:cs="Times New Roman"/>
        </w:rPr>
        <w:t xml:space="preserve"> Does MAA want to do more of something? For example, does your client want to continue the growth of something that it is currently doing?</w:t>
      </w:r>
    </w:p>
    <w:p w:rsidR="0010706B" w:rsidRPr="00AD563D" w:rsidRDefault="0010706B" w:rsidP="0010706B">
      <w:pPr>
        <w:pStyle w:val="ListParagraph"/>
        <w:numPr>
          <w:ilvl w:val="0"/>
          <w:numId w:val="3"/>
        </w:numPr>
        <w:rPr>
          <w:rFonts w:ascii="Times New Roman" w:hAnsi="Times New Roman" w:cs="Times New Roman"/>
        </w:rPr>
      </w:pPr>
      <w:r w:rsidRPr="00AD563D">
        <w:rPr>
          <w:rFonts w:ascii="Times New Roman" w:hAnsi="Times New Roman" w:cs="Times New Roman"/>
          <w:b/>
        </w:rPr>
        <w:t>Develop an appropriate metric</w:t>
      </w:r>
      <w:r w:rsidRPr="00AD563D">
        <w:rPr>
          <w:rFonts w:ascii="Times New Roman" w:hAnsi="Times New Roman" w:cs="Times New Roman"/>
        </w:rPr>
        <w:t xml:space="preserve">—Once you have identified the desired area of impact and value to the organization, the next step is to develop a metric that sets a target and expectation for </w:t>
      </w:r>
      <w:proofErr w:type="gramStart"/>
      <w:r w:rsidRPr="00AD563D">
        <w:rPr>
          <w:rFonts w:ascii="Times New Roman" w:hAnsi="Times New Roman" w:cs="Times New Roman"/>
        </w:rPr>
        <w:t>all of</w:t>
      </w:r>
      <w:proofErr w:type="gramEnd"/>
      <w:r w:rsidRPr="00AD563D">
        <w:rPr>
          <w:rFonts w:ascii="Times New Roman" w:hAnsi="Times New Roman" w:cs="Times New Roman"/>
        </w:rPr>
        <w:t xml:space="preserve"> the project stakeholders. For example, if an organization desires to do more of something that is strategic to the organization (i.e., increase market share of a </w:t>
      </w:r>
      <w:proofErr w:type="gramStart"/>
      <w:r w:rsidRPr="00AD563D">
        <w:rPr>
          <w:rFonts w:ascii="Times New Roman" w:hAnsi="Times New Roman" w:cs="Times New Roman"/>
        </w:rPr>
        <w:t>particular product</w:t>
      </w:r>
      <w:proofErr w:type="gramEnd"/>
      <w:r w:rsidRPr="00AD563D">
        <w:rPr>
          <w:rFonts w:ascii="Times New Roman" w:hAnsi="Times New Roman" w:cs="Times New Roman"/>
        </w:rPr>
        <w:t xml:space="preserve"> or service), then the organization’s management may feel that a </w:t>
      </w:r>
      <w:r w:rsidRPr="00AD563D">
        <w:rPr>
          <w:rFonts w:ascii="Times New Roman" w:hAnsi="Times New Roman" w:cs="Times New Roman"/>
        </w:rPr>
        <w:lastRenderedPageBreak/>
        <w:t>project will bring value to the organization if it can grow its current market share from 10 to 25 percent. On the other hand, a bank may be able to process a loan request within 10 days. By developing and implementing a proposed information system, the bank’s management may believe that it can reduce the cycle time of processing a loan to 24 hours or less. This would allow the company to do something faster operationally. Therefore, it is important to come up with a quantitative target. This target should be expressed as a metric in terms of an increase or decrease of money (dollars, euros, etc.), percentage, or a specific numeric value.</w:t>
      </w:r>
    </w:p>
    <w:p w:rsidR="0010706B" w:rsidRPr="00AD563D" w:rsidRDefault="0010706B" w:rsidP="0010706B">
      <w:pPr>
        <w:pStyle w:val="ListParagraph"/>
        <w:numPr>
          <w:ilvl w:val="0"/>
          <w:numId w:val="3"/>
        </w:numPr>
        <w:rPr>
          <w:rFonts w:ascii="Times New Roman" w:hAnsi="Times New Roman" w:cs="Times New Roman"/>
        </w:rPr>
      </w:pPr>
      <w:r w:rsidRPr="00AD563D">
        <w:rPr>
          <w:rFonts w:ascii="Times New Roman" w:hAnsi="Times New Roman" w:cs="Times New Roman"/>
          <w:b/>
        </w:rPr>
        <w:t>Set a time frame for achieving the MOV</w:t>
      </w:r>
      <w:r w:rsidRPr="00AD563D">
        <w:rPr>
          <w:rFonts w:ascii="Times New Roman" w:hAnsi="Times New Roman" w:cs="Times New Roman"/>
        </w:rPr>
        <w:t>— Once you have identified the area of impact, value to the organization, and an appropriate metric, you need to set a time frame for achieving the MOV. Keep in mind that this time frame may not coincide with the scheduled completion of the project work. For example, reducing the time to process a loan within 24 hours may be achievable once the system is implemented, but instant growth of market share from 10 to 25 percent may take a few months. Setting the time frame for achieving the MOV can be determined by asking the question: When do we want to achieve this target metric?</w:t>
      </w:r>
    </w:p>
    <w:p w:rsidR="0010706B" w:rsidRPr="00AD563D" w:rsidRDefault="0010706B" w:rsidP="0010706B">
      <w:pPr>
        <w:pStyle w:val="ListParagraph"/>
        <w:numPr>
          <w:ilvl w:val="0"/>
          <w:numId w:val="3"/>
        </w:numPr>
        <w:rPr>
          <w:rFonts w:ascii="Times New Roman" w:hAnsi="Times New Roman" w:cs="Times New Roman"/>
        </w:rPr>
      </w:pPr>
      <w:r w:rsidRPr="00AD563D">
        <w:rPr>
          <w:rFonts w:ascii="Times New Roman" w:hAnsi="Times New Roman" w:cs="Times New Roman"/>
          <w:b/>
        </w:rPr>
        <w:t>Summarize the MOV in a clear, concise statement or table</w:t>
      </w:r>
      <w:r w:rsidRPr="00AD563D">
        <w:rPr>
          <w:rFonts w:ascii="Times New Roman" w:hAnsi="Times New Roman" w:cs="Times New Roman"/>
        </w:rPr>
        <w:t xml:space="preserve">—Once the area of impact, value, metrics, and time frame are agreed on, the MOV should be summarized so that it can be clearly communicated to </w:t>
      </w:r>
      <w:proofErr w:type="gramStart"/>
      <w:r w:rsidRPr="00AD563D">
        <w:rPr>
          <w:rFonts w:ascii="Times New Roman" w:hAnsi="Times New Roman" w:cs="Times New Roman"/>
        </w:rPr>
        <w:t>all of</w:t>
      </w:r>
      <w:proofErr w:type="gramEnd"/>
      <w:r w:rsidRPr="00AD563D">
        <w:rPr>
          <w:rFonts w:ascii="Times New Roman" w:hAnsi="Times New Roman" w:cs="Times New Roman"/>
        </w:rPr>
        <w:t xml:space="preserve"> the project stakeholders. The MOV can be summarized in a statement by completing the statement: “This project will be successful if </w:t>
      </w:r>
      <w:proofErr w:type="gramStart"/>
      <w:r w:rsidRPr="00AD563D">
        <w:rPr>
          <w:rFonts w:ascii="Times New Roman" w:hAnsi="Times New Roman" w:cs="Times New Roman"/>
        </w:rPr>
        <w:t>... ”</w:t>
      </w:r>
      <w:proofErr w:type="gramEnd"/>
      <w:r w:rsidRPr="00AD563D">
        <w:rPr>
          <w:rFonts w:ascii="Times New Roman" w:hAnsi="Times New Roman" w:cs="Times New Roman"/>
        </w:rPr>
        <w:t xml:space="preserve"> On the other hand, a table format may be more appropriate for summarizing the MOV if it has a growth component over </w:t>
      </w:r>
      <w:proofErr w:type="gramStart"/>
      <w:r w:rsidRPr="00AD563D">
        <w:rPr>
          <w:rFonts w:ascii="Times New Roman" w:hAnsi="Times New Roman" w:cs="Times New Roman"/>
        </w:rPr>
        <w:t>two or more time</w:t>
      </w:r>
      <w:proofErr w:type="gramEnd"/>
      <w:r w:rsidRPr="00AD563D">
        <w:rPr>
          <w:rFonts w:ascii="Times New Roman" w:hAnsi="Times New Roman" w:cs="Times New Roman"/>
        </w:rPr>
        <w:t xml:space="preserve"> periods. Keep in mind that the MOV should tell everyone what the project will achieve, not how it will be achieved. The MOV should focus on the organization not on the technology that will be used to build or support the information system.</w:t>
      </w:r>
    </w:p>
    <w:p w:rsidR="0010706B" w:rsidRPr="00AD563D" w:rsidRDefault="0010706B" w:rsidP="0010706B">
      <w:pPr>
        <w:pStyle w:val="ListParagraph"/>
        <w:numPr>
          <w:ilvl w:val="0"/>
          <w:numId w:val="2"/>
        </w:numPr>
        <w:rPr>
          <w:rFonts w:ascii="Times New Roman" w:hAnsi="Times New Roman" w:cs="Times New Roman"/>
        </w:rPr>
      </w:pPr>
      <w:r w:rsidRPr="00AD563D">
        <w:rPr>
          <w:rFonts w:ascii="Times New Roman" w:hAnsi="Times New Roman" w:cs="Times New Roman"/>
          <w:b/>
        </w:rPr>
        <w:t>A comparison of alternatives</w:t>
      </w:r>
      <w:r w:rsidRPr="00AD563D">
        <w:rPr>
          <w:rFonts w:ascii="Times New Roman" w:hAnsi="Times New Roman" w:cs="Times New Roman"/>
        </w:rPr>
        <w:t>—To keep things simple, you may consider only three alternatives for your client: maintain the status quo (i.e., do nothing), purchase a software package, or build a custom system. Using the Internet or library, determine whether any software packages currently exist that you think may support MAA’s requirements. If more than one exists, then select one that you feel may be the best option for your</w:t>
      </w:r>
    </w:p>
    <w:p w:rsidR="0010706B" w:rsidRPr="00AD563D" w:rsidRDefault="0010706B" w:rsidP="0010706B">
      <w:pPr>
        <w:rPr>
          <w:rFonts w:ascii="Times New Roman" w:hAnsi="Times New Roman" w:cs="Times New Roman"/>
        </w:rPr>
      </w:pPr>
      <w:r w:rsidRPr="00AD563D">
        <w:rPr>
          <w:rFonts w:ascii="Times New Roman" w:hAnsi="Times New Roman" w:cs="Times New Roman"/>
        </w:rPr>
        <w:t xml:space="preserve">client. Compare each of the alternatives based on the following criteria: </w:t>
      </w:r>
    </w:p>
    <w:p w:rsidR="0010706B" w:rsidRPr="00AD563D" w:rsidRDefault="0010706B" w:rsidP="0010706B">
      <w:pPr>
        <w:pStyle w:val="ListParagraph"/>
        <w:numPr>
          <w:ilvl w:val="0"/>
          <w:numId w:val="6"/>
        </w:numPr>
        <w:rPr>
          <w:rFonts w:ascii="Times New Roman" w:hAnsi="Times New Roman" w:cs="Times New Roman"/>
        </w:rPr>
      </w:pPr>
      <w:r w:rsidRPr="00AD563D">
        <w:rPr>
          <w:rFonts w:ascii="Times New Roman" w:hAnsi="Times New Roman" w:cs="Times New Roman"/>
          <w:b/>
        </w:rPr>
        <w:t>Total cost of ownership (TCO)—</w:t>
      </w:r>
      <w:r w:rsidRPr="00AD563D">
        <w:rPr>
          <w:rFonts w:ascii="Times New Roman" w:hAnsi="Times New Roman" w:cs="Times New Roman"/>
        </w:rPr>
        <w:t xml:space="preserve">This can be only a rough estimate </w:t>
      </w:r>
      <w:proofErr w:type="gramStart"/>
      <w:r w:rsidRPr="00AD563D">
        <w:rPr>
          <w:rFonts w:ascii="Times New Roman" w:hAnsi="Times New Roman" w:cs="Times New Roman"/>
        </w:rPr>
        <w:t>at this time</w:t>
      </w:r>
      <w:proofErr w:type="gramEnd"/>
      <w:r w:rsidRPr="00AD563D">
        <w:rPr>
          <w:rFonts w:ascii="Times New Roman" w:hAnsi="Times New Roman" w:cs="Times New Roman"/>
        </w:rPr>
        <w:t>. Later, you will develop a detailed project schedule and budget that can be compared to your ballpark estimate. Currently, MAA has a manual, paper-based system. If MAA purchases a software package or builds a system, it will need one desktop computer. Determine any other hardware and software that the company may need. This will require a reasonable amount of research using the Internet, library, or company catalogs to estimate the cost of the hardware and software and to sup- port your initial estimate. Keep in mind that total cost of ownership should include:</w:t>
      </w:r>
    </w:p>
    <w:p w:rsidR="00AD563D" w:rsidRPr="00AD563D" w:rsidRDefault="0010706B" w:rsidP="00AD563D">
      <w:pPr>
        <w:pStyle w:val="ListParagraph"/>
        <w:numPr>
          <w:ilvl w:val="0"/>
          <w:numId w:val="7"/>
        </w:numPr>
        <w:rPr>
          <w:rFonts w:ascii="Times New Roman" w:hAnsi="Times New Roman" w:cs="Times New Roman"/>
        </w:rPr>
      </w:pPr>
      <w:r w:rsidRPr="00AD563D">
        <w:rPr>
          <w:rFonts w:ascii="Times New Roman" w:hAnsi="Times New Roman" w:cs="Times New Roman"/>
        </w:rPr>
        <w:t xml:space="preserve">All direct or upfront costs </w:t>
      </w:r>
    </w:p>
    <w:p w:rsidR="00AD563D" w:rsidRPr="00AD563D" w:rsidRDefault="0010706B" w:rsidP="00AD563D">
      <w:pPr>
        <w:pStyle w:val="ListParagraph"/>
        <w:numPr>
          <w:ilvl w:val="0"/>
          <w:numId w:val="7"/>
        </w:numPr>
        <w:rPr>
          <w:rFonts w:ascii="Times New Roman" w:hAnsi="Times New Roman" w:cs="Times New Roman"/>
        </w:rPr>
      </w:pPr>
      <w:r w:rsidRPr="00AD563D">
        <w:rPr>
          <w:rFonts w:ascii="Times New Roman" w:hAnsi="Times New Roman" w:cs="Times New Roman"/>
        </w:rPr>
        <w:t xml:space="preserve">Indirect costs </w:t>
      </w:r>
    </w:p>
    <w:p w:rsidR="0010706B" w:rsidRPr="00AD563D" w:rsidRDefault="0010706B" w:rsidP="00AD563D">
      <w:pPr>
        <w:pStyle w:val="ListParagraph"/>
        <w:numPr>
          <w:ilvl w:val="0"/>
          <w:numId w:val="7"/>
        </w:numPr>
        <w:rPr>
          <w:rFonts w:ascii="Times New Roman" w:hAnsi="Times New Roman" w:cs="Times New Roman"/>
        </w:rPr>
      </w:pPr>
      <w:r w:rsidRPr="00AD563D">
        <w:rPr>
          <w:rFonts w:ascii="Times New Roman" w:hAnsi="Times New Roman" w:cs="Times New Roman"/>
        </w:rPr>
        <w:t>support and maintenance costs</w:t>
      </w:r>
    </w:p>
    <w:p w:rsidR="0010706B" w:rsidRPr="00AD563D" w:rsidRDefault="0010706B" w:rsidP="0010706B">
      <w:pPr>
        <w:pStyle w:val="ListParagraph"/>
        <w:numPr>
          <w:ilvl w:val="0"/>
          <w:numId w:val="6"/>
        </w:numPr>
        <w:rPr>
          <w:rFonts w:ascii="Times New Roman" w:hAnsi="Times New Roman" w:cs="Times New Roman"/>
        </w:rPr>
      </w:pPr>
      <w:r w:rsidRPr="00AD563D">
        <w:rPr>
          <w:rFonts w:ascii="Times New Roman" w:hAnsi="Times New Roman" w:cs="Times New Roman"/>
        </w:rPr>
        <w:t xml:space="preserve">Total benefits of ownership (TBO)— Total benefits of ownership should include </w:t>
      </w:r>
      <w:proofErr w:type="gramStart"/>
      <w:r w:rsidRPr="00AD563D">
        <w:rPr>
          <w:rFonts w:ascii="Times New Roman" w:hAnsi="Times New Roman" w:cs="Times New Roman"/>
        </w:rPr>
        <w:t>all of</w:t>
      </w:r>
      <w:proofErr w:type="gramEnd"/>
      <w:r w:rsidRPr="00AD563D">
        <w:rPr>
          <w:rFonts w:ascii="Times New Roman" w:hAnsi="Times New Roman" w:cs="Times New Roman"/>
        </w:rPr>
        <w:t xml:space="preserve"> the dir</w:t>
      </w:r>
      <w:r w:rsidR="00AD563D" w:rsidRPr="00AD563D">
        <w:rPr>
          <w:rFonts w:ascii="Times New Roman" w:hAnsi="Times New Roman" w:cs="Times New Roman"/>
        </w:rPr>
        <w:t>ect, indirect, and ongoing ben</w:t>
      </w:r>
      <w:r w:rsidRPr="00AD563D">
        <w:rPr>
          <w:rFonts w:ascii="Times New Roman" w:hAnsi="Times New Roman" w:cs="Times New Roman"/>
        </w:rPr>
        <w:t>efits for each proposed alternative. It should focus on:</w:t>
      </w:r>
    </w:p>
    <w:p w:rsidR="00AD563D" w:rsidRPr="00AD563D" w:rsidRDefault="0010706B" w:rsidP="00AD563D">
      <w:pPr>
        <w:pStyle w:val="ListParagraph"/>
        <w:numPr>
          <w:ilvl w:val="0"/>
          <w:numId w:val="8"/>
        </w:numPr>
        <w:rPr>
          <w:rFonts w:ascii="Times New Roman" w:hAnsi="Times New Roman" w:cs="Times New Roman"/>
        </w:rPr>
      </w:pPr>
      <w:r w:rsidRPr="00AD563D">
        <w:rPr>
          <w:rFonts w:ascii="Times New Roman" w:hAnsi="Times New Roman" w:cs="Times New Roman"/>
        </w:rPr>
        <w:t xml:space="preserve">Increasing high-value work </w:t>
      </w:r>
    </w:p>
    <w:p w:rsidR="00AD563D" w:rsidRPr="00AD563D" w:rsidRDefault="0010706B" w:rsidP="00AD563D">
      <w:pPr>
        <w:pStyle w:val="ListParagraph"/>
        <w:numPr>
          <w:ilvl w:val="0"/>
          <w:numId w:val="8"/>
        </w:numPr>
        <w:rPr>
          <w:rFonts w:ascii="Times New Roman" w:hAnsi="Times New Roman" w:cs="Times New Roman"/>
        </w:rPr>
      </w:pPr>
      <w:r w:rsidRPr="00AD563D">
        <w:rPr>
          <w:rFonts w:ascii="Times New Roman" w:hAnsi="Times New Roman" w:cs="Times New Roman"/>
        </w:rPr>
        <w:t xml:space="preserve">Improving accuracy and efficiency </w:t>
      </w:r>
    </w:p>
    <w:p w:rsidR="00AD563D" w:rsidRPr="00AD563D" w:rsidRDefault="0010706B" w:rsidP="00AD563D">
      <w:pPr>
        <w:pStyle w:val="ListParagraph"/>
        <w:numPr>
          <w:ilvl w:val="0"/>
          <w:numId w:val="8"/>
        </w:numPr>
        <w:rPr>
          <w:rFonts w:ascii="Times New Roman" w:hAnsi="Times New Roman" w:cs="Times New Roman"/>
        </w:rPr>
      </w:pPr>
      <w:r w:rsidRPr="00AD563D">
        <w:rPr>
          <w:rFonts w:ascii="Times New Roman" w:hAnsi="Times New Roman" w:cs="Times New Roman"/>
        </w:rPr>
        <w:t xml:space="preserve">Improved decision making </w:t>
      </w:r>
    </w:p>
    <w:p w:rsidR="0010706B" w:rsidRPr="00AD563D" w:rsidRDefault="0010706B" w:rsidP="00AD563D">
      <w:pPr>
        <w:pStyle w:val="ListParagraph"/>
        <w:numPr>
          <w:ilvl w:val="0"/>
          <w:numId w:val="8"/>
        </w:numPr>
        <w:rPr>
          <w:rFonts w:ascii="Times New Roman" w:hAnsi="Times New Roman" w:cs="Times New Roman"/>
        </w:rPr>
      </w:pPr>
      <w:r w:rsidRPr="00AD563D">
        <w:rPr>
          <w:rFonts w:ascii="Times New Roman" w:hAnsi="Times New Roman" w:cs="Times New Roman"/>
        </w:rPr>
        <w:t>Improving customer service</w:t>
      </w:r>
    </w:p>
    <w:p w:rsidR="0010706B" w:rsidRPr="00AD563D" w:rsidRDefault="0010706B" w:rsidP="00AD563D">
      <w:pPr>
        <w:pStyle w:val="ListParagraph"/>
        <w:numPr>
          <w:ilvl w:val="0"/>
          <w:numId w:val="2"/>
        </w:numPr>
        <w:rPr>
          <w:rFonts w:ascii="Times New Roman" w:hAnsi="Times New Roman" w:cs="Times New Roman"/>
        </w:rPr>
      </w:pPr>
      <w:r w:rsidRPr="00AD563D">
        <w:rPr>
          <w:rFonts w:ascii="Times New Roman" w:hAnsi="Times New Roman" w:cs="Times New Roman"/>
          <w:b/>
        </w:rPr>
        <w:t>A recommendation</w:t>
      </w:r>
      <w:r w:rsidRPr="00AD563D">
        <w:rPr>
          <w:rFonts w:ascii="Times New Roman" w:hAnsi="Times New Roman" w:cs="Times New Roman"/>
        </w:rPr>
        <w:t>—At this point, you may have more questions than answers and feel that you are being forced to make many assumptions. This is common for many real project teams and consultants at this stage of the project. You’ll gain confidence from experience, doing good research, and paying attention to the details. Now, you are ready to make a recommendation to your client and support it. Giv</w:t>
      </w:r>
      <w:r w:rsidR="00AD563D" w:rsidRPr="00AD563D">
        <w:rPr>
          <w:rFonts w:ascii="Times New Roman" w:hAnsi="Times New Roman" w:cs="Times New Roman"/>
        </w:rPr>
        <w:t>en the limited amount of information</w:t>
      </w:r>
      <w:r w:rsidRPr="00AD563D">
        <w:rPr>
          <w:rFonts w:ascii="Times New Roman" w:hAnsi="Times New Roman" w:cs="Times New Roman"/>
        </w:rPr>
        <w:t xml:space="preserve"> and time, you should still be confident that your recommendation provides the best value to the organization and that the benefits outweigh the costs. Be sure that you not only recommend one of the three alternatives, but that you provide support based on your analysis to back it up. The client will </w:t>
      </w:r>
      <w:proofErr w:type="gramStart"/>
      <w:r w:rsidRPr="00AD563D">
        <w:rPr>
          <w:rFonts w:ascii="Times New Roman" w:hAnsi="Times New Roman" w:cs="Times New Roman"/>
        </w:rPr>
        <w:t>make a decision</w:t>
      </w:r>
      <w:proofErr w:type="gramEnd"/>
      <w:r w:rsidRPr="00AD563D">
        <w:rPr>
          <w:rFonts w:ascii="Times New Roman" w:hAnsi="Times New Roman" w:cs="Times New Roman"/>
        </w:rPr>
        <w:t xml:space="preserve"> whether to continue to the next phase of the </w:t>
      </w:r>
      <w:r w:rsidR="00AD563D" w:rsidRPr="00AD563D">
        <w:rPr>
          <w:rFonts w:ascii="Times New Roman" w:hAnsi="Times New Roman" w:cs="Times New Roman"/>
        </w:rPr>
        <w:t>project. If the project contin</w:t>
      </w:r>
      <w:r w:rsidRPr="00AD563D">
        <w:rPr>
          <w:rFonts w:ascii="Times New Roman" w:hAnsi="Times New Roman" w:cs="Times New Roman"/>
        </w:rPr>
        <w:t>ues, a detailed schedule and budget will provide a clearer picture of the project’s true costs, and another decision whether to fund and support the project in the next phase will be made</w:t>
      </w:r>
    </w:p>
    <w:p w:rsidR="00AD563D" w:rsidRPr="00AD563D" w:rsidRDefault="00AD563D" w:rsidP="00AD563D">
      <w:pPr>
        <w:rPr>
          <w:rFonts w:ascii="Times New Roman" w:hAnsi="Times New Roman" w:cs="Times New Roman"/>
        </w:rPr>
      </w:pPr>
    </w:p>
    <w:p w:rsidR="004F7033" w:rsidRPr="00AD563D" w:rsidRDefault="004F7033" w:rsidP="0010706B">
      <w:pPr>
        <w:rPr>
          <w:rFonts w:ascii="Times New Roman" w:hAnsi="Times New Roman" w:cs="Times New Roman"/>
        </w:rPr>
      </w:pPr>
    </w:p>
    <w:sectPr w:rsidR="004F7033" w:rsidRPr="00AD563D" w:rsidSect="00AD563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67AD"/>
    <w:multiLevelType w:val="hybridMultilevel"/>
    <w:tmpl w:val="762E1F3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4CC621A"/>
    <w:multiLevelType w:val="hybridMultilevel"/>
    <w:tmpl w:val="7D1E51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79116C7"/>
    <w:multiLevelType w:val="hybridMultilevel"/>
    <w:tmpl w:val="6D00FEF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AE5E7B"/>
    <w:multiLevelType w:val="hybridMultilevel"/>
    <w:tmpl w:val="E1BEB9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6F3108"/>
    <w:multiLevelType w:val="hybridMultilevel"/>
    <w:tmpl w:val="85547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E1DF7"/>
    <w:multiLevelType w:val="hybridMultilevel"/>
    <w:tmpl w:val="8AB6DFD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F3F5D1D"/>
    <w:multiLevelType w:val="hybridMultilevel"/>
    <w:tmpl w:val="E61AFD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C773D78"/>
    <w:multiLevelType w:val="hybridMultilevel"/>
    <w:tmpl w:val="B01A73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6B"/>
    <w:rsid w:val="0010706B"/>
    <w:rsid w:val="004F7033"/>
    <w:rsid w:val="00AD56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1977"/>
  <w15:chartTrackingRefBased/>
  <w15:docId w15:val="{5A8835A4-F8B4-44F6-B6C1-233490E8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Ali</dc:creator>
  <cp:keywords/>
  <dc:description/>
  <cp:lastModifiedBy>Zahid Ali</cp:lastModifiedBy>
  <cp:revision>1</cp:revision>
  <dcterms:created xsi:type="dcterms:W3CDTF">2018-02-05T15:34:00Z</dcterms:created>
  <dcterms:modified xsi:type="dcterms:W3CDTF">2018-02-05T15:47:00Z</dcterms:modified>
</cp:coreProperties>
</file>