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04" w:rsidRDefault="00284746" w:rsidP="00F0779A">
      <w:pPr>
        <w:jc w:val="center"/>
      </w:pPr>
      <w:r>
        <w:t>Guideline for first part of the project</w:t>
      </w:r>
    </w:p>
    <w:p w:rsidR="00284746" w:rsidRDefault="00284746"/>
    <w:p w:rsidR="00284746" w:rsidRDefault="00284746" w:rsidP="00284746">
      <w:pPr>
        <w:pStyle w:val="ListParagraph"/>
        <w:numPr>
          <w:ilvl w:val="0"/>
          <w:numId w:val="1"/>
        </w:numPr>
      </w:pPr>
      <w:r>
        <w:t>Form a group max 3 members. Each group should appoint a person who is responsible for submitting the project.</w:t>
      </w:r>
    </w:p>
    <w:p w:rsidR="00284746" w:rsidRDefault="00284746" w:rsidP="00284746">
      <w:pPr>
        <w:pStyle w:val="ListParagraph"/>
        <w:numPr>
          <w:ilvl w:val="0"/>
          <w:numId w:val="1"/>
        </w:numPr>
      </w:pPr>
      <w:r>
        <w:t>Through your research of publicly available white papers, on ERP studies, select a company for your project.</w:t>
      </w:r>
    </w:p>
    <w:p w:rsidR="00284746" w:rsidRDefault="00284746" w:rsidP="00284746">
      <w:pPr>
        <w:pStyle w:val="ListParagraph"/>
      </w:pPr>
    </w:p>
    <w:p w:rsidR="00284746" w:rsidRDefault="00284746" w:rsidP="00284746">
      <w:pPr>
        <w:pStyle w:val="ListParagraph"/>
        <w:numPr>
          <w:ilvl w:val="0"/>
          <w:numId w:val="1"/>
        </w:numPr>
      </w:pPr>
      <w:r>
        <w:t>Each member should take a reasonable complex use case and map out the processes using the UML notation. You may use Visio with the UML template.</w:t>
      </w:r>
    </w:p>
    <w:p w:rsidR="00A65821" w:rsidRDefault="00F0779A" w:rsidP="00F0779A">
      <w:pPr>
        <w:spacing w:after="0" w:line="240" w:lineRule="auto"/>
        <w:ind w:left="720"/>
      </w:pPr>
      <w:r>
        <w:t>The first part of the of the project due on the 6 and 7 weeks with be a word document covering A to D and a set of power point slides.</w:t>
      </w:r>
    </w:p>
    <w:p w:rsidR="00F0779A" w:rsidRDefault="00F0779A" w:rsidP="00F0779A">
      <w:pPr>
        <w:spacing w:after="0" w:line="240" w:lineRule="auto"/>
        <w:ind w:left="720"/>
      </w:pPr>
    </w:p>
    <w:p w:rsidR="00A65821" w:rsidRDefault="00A65821" w:rsidP="00A6582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ensure that each team member does a fair share of the work, each member will privately rank the contribution of each member of the team and </w:t>
      </w:r>
      <w:r w:rsidR="00F0779A">
        <w:t xml:space="preserve">the marks for each individual </w:t>
      </w:r>
      <w:bookmarkStart w:id="0" w:name="_GoBack"/>
      <w:bookmarkEnd w:id="0"/>
      <w:r w:rsidR="00F0779A">
        <w:t xml:space="preserve"> will be awarded accordingly.</w:t>
      </w:r>
    </w:p>
    <w:p w:rsidR="00A65821" w:rsidRDefault="00A65821" w:rsidP="00A65821"/>
    <w:p w:rsidR="00A65821" w:rsidRDefault="00A65821" w:rsidP="00A65821"/>
    <w:p w:rsidR="00284746" w:rsidRDefault="00284746" w:rsidP="00284746">
      <w:pPr>
        <w:pStyle w:val="ListParagraph"/>
      </w:pPr>
    </w:p>
    <w:p w:rsidR="00284746" w:rsidRDefault="00284746" w:rsidP="00284746">
      <w:r>
        <w:t xml:space="preserve">      </w:t>
      </w:r>
      <w:r>
        <w:t xml:space="preserve">PART A of the project should include the following: </w:t>
      </w:r>
    </w:p>
    <w:p w:rsidR="00284746" w:rsidRDefault="00A65821" w:rsidP="00284746">
      <w:pPr>
        <w:spacing w:after="0" w:line="240" w:lineRule="auto"/>
        <w:ind w:left="360"/>
      </w:pPr>
      <w:r>
        <w:rPr>
          <w:b/>
        </w:rPr>
        <w:t xml:space="preserve">  </w:t>
      </w:r>
      <w:r w:rsidR="00284746">
        <w:rPr>
          <w:b/>
        </w:rPr>
        <w:t>A</w:t>
      </w:r>
      <w:r>
        <w:rPr>
          <w:b/>
        </w:rPr>
        <w:t>)</w:t>
      </w:r>
      <w:r w:rsidR="00284746">
        <w:rPr>
          <w:b/>
        </w:rPr>
        <w:t xml:space="preserve">  </w:t>
      </w:r>
      <w:r w:rsidR="00284746" w:rsidRPr="00EF68DE">
        <w:rPr>
          <w:b/>
        </w:rPr>
        <w:t>Analysis</w:t>
      </w:r>
      <w:r w:rsidR="00284746">
        <w:t xml:space="preserve">: </w:t>
      </w:r>
      <w:r>
        <w:t>(Outcomes</w:t>
      </w:r>
      <w:r w:rsidR="00284746">
        <w:t xml:space="preserve"> 1-3)</w:t>
      </w:r>
    </w:p>
    <w:p w:rsidR="00284746" w:rsidRDefault="00284746" w:rsidP="00284746">
      <w:pPr>
        <w:numPr>
          <w:ilvl w:val="1"/>
          <w:numId w:val="2"/>
        </w:numPr>
        <w:spacing w:after="0" w:line="240" w:lineRule="auto"/>
      </w:pPr>
      <w:r>
        <w:t xml:space="preserve">Background – </w:t>
      </w:r>
    </w:p>
    <w:p w:rsidR="00284746" w:rsidRDefault="00284746" w:rsidP="00284746">
      <w:pPr>
        <w:numPr>
          <w:ilvl w:val="1"/>
          <w:numId w:val="2"/>
        </w:numPr>
        <w:spacing w:after="0" w:line="240" w:lineRule="auto"/>
      </w:pPr>
      <w:r>
        <w:t xml:space="preserve">IT planning strategy &amp; e-business model ( slides &amp; Research) </w:t>
      </w:r>
    </w:p>
    <w:p w:rsidR="00284746" w:rsidRDefault="00284746" w:rsidP="00284746">
      <w:pPr>
        <w:numPr>
          <w:ilvl w:val="1"/>
          <w:numId w:val="2"/>
        </w:numPr>
        <w:spacing w:after="0" w:line="240" w:lineRule="auto"/>
      </w:pPr>
      <w:r>
        <w:t xml:space="preserve">ERP specific users/systems requirements – Workflows with Use Case Models that outline the functionalities of an ERP solution ( SCM, CRM, HRM or BI). Employ a Cluster or Package technique to illustrate the use cases </w:t>
      </w:r>
    </w:p>
    <w:p w:rsidR="00284746" w:rsidRDefault="00284746" w:rsidP="00284746"/>
    <w:p w:rsidR="00284746" w:rsidRDefault="00284746" w:rsidP="00284746">
      <w:pPr>
        <w:spacing w:after="0" w:line="240" w:lineRule="auto"/>
      </w:pPr>
      <w:r>
        <w:rPr>
          <w:b/>
        </w:rPr>
        <w:t xml:space="preserve">     </w:t>
      </w:r>
      <w:r w:rsidR="00A65821">
        <w:rPr>
          <w:b/>
        </w:rPr>
        <w:t xml:space="preserve">   </w:t>
      </w:r>
      <w:r>
        <w:rPr>
          <w:b/>
        </w:rPr>
        <w:t xml:space="preserve">B)   </w:t>
      </w:r>
      <w:r w:rsidRPr="00284746">
        <w:rPr>
          <w:b/>
        </w:rPr>
        <w:t>Architecture, Applications &amp; Tools</w:t>
      </w:r>
      <w:r>
        <w:t xml:space="preserve">: ( Outcome 4) </w:t>
      </w:r>
    </w:p>
    <w:p w:rsidR="00284746" w:rsidRPr="00A90A31" w:rsidRDefault="00A65821" w:rsidP="00284746">
      <w:pPr>
        <w:numPr>
          <w:ilvl w:val="1"/>
          <w:numId w:val="2"/>
        </w:numPr>
        <w:spacing w:after="0" w:line="240" w:lineRule="auto"/>
      </w:pPr>
      <w:r>
        <w:t xml:space="preserve">Identify </w:t>
      </w:r>
      <w:r w:rsidRPr="00A90A31">
        <w:t>architecture</w:t>
      </w:r>
      <w:r w:rsidR="00284746" w:rsidRPr="00A90A31">
        <w:t>, application &amp; tools</w:t>
      </w:r>
    </w:p>
    <w:p w:rsidR="00284746" w:rsidRDefault="00284746" w:rsidP="00284746">
      <w:pPr>
        <w:numPr>
          <w:ilvl w:val="1"/>
          <w:numId w:val="2"/>
        </w:numPr>
        <w:spacing w:after="0" w:line="240" w:lineRule="auto"/>
      </w:pPr>
      <w:r>
        <w:t>Use model shown above as a guide</w:t>
      </w:r>
    </w:p>
    <w:p w:rsidR="00284746" w:rsidRDefault="00284746" w:rsidP="00284746">
      <w:r>
        <w:t xml:space="preserve">   </w:t>
      </w:r>
    </w:p>
    <w:p w:rsidR="00284746" w:rsidRPr="00A90A31" w:rsidRDefault="00284746" w:rsidP="00284746">
      <w:pPr>
        <w:pStyle w:val="ListParagraph"/>
        <w:numPr>
          <w:ilvl w:val="0"/>
          <w:numId w:val="4"/>
        </w:numPr>
        <w:spacing w:after="0" w:line="240" w:lineRule="auto"/>
      </w:pPr>
      <w:r w:rsidRPr="00284746">
        <w:rPr>
          <w:b/>
        </w:rPr>
        <w:t xml:space="preserve">Issues around Integration &amp; </w:t>
      </w:r>
      <w:r w:rsidR="00A65821" w:rsidRPr="00284746">
        <w:rPr>
          <w:b/>
        </w:rPr>
        <w:t>Tools:</w:t>
      </w:r>
    </w:p>
    <w:p w:rsidR="00284746" w:rsidRDefault="00284746" w:rsidP="00284746">
      <w:pPr>
        <w:pStyle w:val="ListParagraph"/>
      </w:pPr>
    </w:p>
    <w:p w:rsidR="00284746" w:rsidRDefault="00284746" w:rsidP="00284746">
      <w:pPr>
        <w:numPr>
          <w:ilvl w:val="0"/>
          <w:numId w:val="4"/>
        </w:numPr>
        <w:spacing w:after="0" w:line="240" w:lineRule="auto"/>
        <w:rPr>
          <w:b/>
        </w:rPr>
      </w:pPr>
      <w:r w:rsidRPr="000F2A12">
        <w:rPr>
          <w:b/>
        </w:rPr>
        <w:t>Other issues</w:t>
      </w:r>
    </w:p>
    <w:p w:rsidR="00284746" w:rsidRPr="00A90A31" w:rsidRDefault="00284746" w:rsidP="00284746">
      <w:pPr>
        <w:numPr>
          <w:ilvl w:val="1"/>
          <w:numId w:val="4"/>
        </w:numPr>
        <w:spacing w:after="0" w:line="240" w:lineRule="auto"/>
      </w:pPr>
      <w:r w:rsidRPr="00A90A31">
        <w:t>Difficulties and constraints</w:t>
      </w:r>
    </w:p>
    <w:p w:rsidR="00284746" w:rsidRDefault="00284746" w:rsidP="00284746">
      <w:pPr>
        <w:pStyle w:val="ListParagraph"/>
        <w:rPr>
          <w:b/>
        </w:rPr>
      </w:pPr>
    </w:p>
    <w:p w:rsidR="00284746" w:rsidRDefault="00284746" w:rsidP="00284746">
      <w:pPr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Presentation slides </w:t>
      </w:r>
    </w:p>
    <w:p w:rsidR="00284746" w:rsidRPr="00A90A31" w:rsidRDefault="00284746" w:rsidP="00284746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A90A31">
        <w:t>15-20 mins presentation</w:t>
      </w:r>
      <w:r>
        <w:t xml:space="preserve"> </w:t>
      </w:r>
      <w:r w:rsidR="00A65821">
        <w:t>(PowerPoint</w:t>
      </w:r>
      <w:r>
        <w:t>)</w:t>
      </w:r>
    </w:p>
    <w:p w:rsidR="00284746" w:rsidRDefault="00284746" w:rsidP="00284746"/>
    <w:sectPr w:rsidR="0028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58F"/>
    <w:multiLevelType w:val="hybridMultilevel"/>
    <w:tmpl w:val="B1E4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529D8"/>
    <w:multiLevelType w:val="hybridMultilevel"/>
    <w:tmpl w:val="9AC2A980"/>
    <w:lvl w:ilvl="0" w:tplc="FE06EDF0">
      <w:start w:val="3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336DF"/>
    <w:multiLevelType w:val="hybridMultilevel"/>
    <w:tmpl w:val="FC5CDD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8C7F9A">
      <w:start w:val="2"/>
      <w:numFmt w:val="upp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4A2000"/>
    <w:multiLevelType w:val="hybridMultilevel"/>
    <w:tmpl w:val="B12C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46"/>
    <w:rsid w:val="000B30BC"/>
    <w:rsid w:val="0012151E"/>
    <w:rsid w:val="00284746"/>
    <w:rsid w:val="004541F9"/>
    <w:rsid w:val="00670B20"/>
    <w:rsid w:val="00693904"/>
    <w:rsid w:val="00725864"/>
    <w:rsid w:val="00820713"/>
    <w:rsid w:val="00A65821"/>
    <w:rsid w:val="00B07FB9"/>
    <w:rsid w:val="00DC0E06"/>
    <w:rsid w:val="00F0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5527"/>
  <w15:chartTrackingRefBased/>
  <w15:docId w15:val="{F4FE1975-B81F-4B20-B056-ACA92892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2017-01-13T00:31:00Z</dcterms:created>
  <dcterms:modified xsi:type="dcterms:W3CDTF">2017-01-13T00:58:00Z</dcterms:modified>
</cp:coreProperties>
</file>