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3E4F3" w14:textId="7D4D77BB" w:rsidR="00593EE8" w:rsidRDefault="00030613" w:rsidP="00251285">
      <w:pPr>
        <w:pStyle w:val="Title"/>
        <w:jc w:val="center"/>
        <w:rPr>
          <w:lang w:val="en-US"/>
        </w:rPr>
      </w:pPr>
      <w:r>
        <w:rPr>
          <w:lang w:val="en-US"/>
        </w:rPr>
        <w:t>Class Work – Feb 8</w:t>
      </w:r>
      <w:r w:rsidRPr="00030613">
        <w:rPr>
          <w:vertAlign w:val="superscript"/>
          <w:lang w:val="en-US"/>
        </w:rPr>
        <w:t>th</w:t>
      </w:r>
      <w:r>
        <w:rPr>
          <w:lang w:val="en-US"/>
        </w:rPr>
        <w:t xml:space="preserve"> – COMP392 – 002</w:t>
      </w:r>
    </w:p>
    <w:p w14:paraId="1E7EE98E" w14:textId="07E2FEAE" w:rsidR="00030613" w:rsidRDefault="00030613" w:rsidP="00251285">
      <w:pPr>
        <w:pStyle w:val="Subtitle"/>
        <w:jc w:val="center"/>
        <w:rPr>
          <w:lang w:val="en-US"/>
        </w:rPr>
      </w:pPr>
      <w:r>
        <w:rPr>
          <w:lang w:val="en-US"/>
        </w:rPr>
        <w:t>Kevin Ma</w:t>
      </w:r>
    </w:p>
    <w:p w14:paraId="2A50FC94" w14:textId="77777777" w:rsidR="00393975" w:rsidRPr="00393975" w:rsidRDefault="00393975" w:rsidP="00393975">
      <w:pPr>
        <w:rPr>
          <w:lang w:val="en-US"/>
        </w:rPr>
      </w:pPr>
    </w:p>
    <w:sdt>
      <w:sdtPr>
        <w:id w:val="13353424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CA"/>
        </w:rPr>
      </w:sdtEndPr>
      <w:sdtContent>
        <w:p w14:paraId="46BEBDB0" w14:textId="6DD2CCA3" w:rsidR="00D810B2" w:rsidRDefault="00D810B2">
          <w:pPr>
            <w:pStyle w:val="TOCHeading"/>
          </w:pPr>
          <w:r>
            <w:t>Contents</w:t>
          </w:r>
        </w:p>
        <w:p w14:paraId="2191519F" w14:textId="0704B636" w:rsidR="00767EC1" w:rsidRDefault="00D810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848491" w:history="1">
            <w:r w:rsidR="00767EC1" w:rsidRPr="004B7C3D">
              <w:rPr>
                <w:rStyle w:val="Hyperlink"/>
                <w:noProof/>
                <w:lang w:val="en-US"/>
              </w:rPr>
              <w:t>Setup environment + add 06…html file (AsciiEffect):</w:t>
            </w:r>
            <w:r w:rsidR="00767EC1">
              <w:rPr>
                <w:noProof/>
                <w:webHidden/>
              </w:rPr>
              <w:tab/>
            </w:r>
            <w:r w:rsidR="00767EC1">
              <w:rPr>
                <w:noProof/>
                <w:webHidden/>
              </w:rPr>
              <w:fldChar w:fldCharType="begin"/>
            </w:r>
            <w:r w:rsidR="00767EC1">
              <w:rPr>
                <w:noProof/>
                <w:webHidden/>
              </w:rPr>
              <w:instrText xml:space="preserve"> PAGEREF _Toc505848491 \h </w:instrText>
            </w:r>
            <w:r w:rsidR="00767EC1">
              <w:rPr>
                <w:noProof/>
                <w:webHidden/>
              </w:rPr>
            </w:r>
            <w:r w:rsidR="00767EC1">
              <w:rPr>
                <w:noProof/>
                <w:webHidden/>
              </w:rPr>
              <w:fldChar w:fldCharType="separate"/>
            </w:r>
            <w:r w:rsidR="00767EC1">
              <w:rPr>
                <w:noProof/>
                <w:webHidden/>
              </w:rPr>
              <w:t>2</w:t>
            </w:r>
            <w:r w:rsidR="00767EC1">
              <w:rPr>
                <w:noProof/>
                <w:webHidden/>
              </w:rPr>
              <w:fldChar w:fldCharType="end"/>
            </w:r>
          </w:hyperlink>
        </w:p>
        <w:p w14:paraId="5EF50AB7" w14:textId="61F9EEC7" w:rsidR="00767EC1" w:rsidRDefault="00767E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05848492" w:history="1">
            <w:r w:rsidRPr="004B7C3D">
              <w:rPr>
                <w:rStyle w:val="Hyperlink"/>
                <w:noProof/>
                <w:lang w:val="en-US"/>
              </w:rPr>
              <w:t>Create Ch2 subfolder of ClassWork’s folder: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_Toc505848492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8F308" w14:textId="77E2213A" w:rsidR="00767EC1" w:rsidRDefault="00767E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05848493" w:history="1">
            <w:r w:rsidRPr="004B7C3D">
              <w:rPr>
                <w:rStyle w:val="Hyperlink"/>
                <w:noProof/>
                <w:lang w:val="en-US"/>
              </w:rPr>
              <w:t>Copy of 05…html from Ch1 to Ch2 and rename to 02-second-scene-and-some-refactoring-and-extra-light-types-KM.html: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_Toc505848493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070F7" w14:textId="3F9C5968" w:rsidR="00767EC1" w:rsidRDefault="00767E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05848494" w:history="1">
            <w:r w:rsidRPr="004B7C3D">
              <w:rPr>
                <w:rStyle w:val="Hyperlink"/>
                <w:noProof/>
                <w:lang w:val="en-US"/>
              </w:rPr>
              <w:t>Do some refactoring (move everything inside init() function so only init is a global function):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_Toc505848494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AA5B3" w14:textId="34813070" w:rsidR="00767EC1" w:rsidRDefault="00767E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05848495" w:history="1">
            <w:r w:rsidRPr="004B7C3D">
              <w:rPr>
                <w:rStyle w:val="Hyperlink"/>
                <w:noProof/>
                <w:lang w:val="en-US"/>
              </w:rPr>
              <w:t>Add an AmbientLight in the scene: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_Toc505848495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38211" w14:textId="7CAFB6F2" w:rsidR="00767EC1" w:rsidRDefault="00767E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05848496" w:history="1">
            <w:r w:rsidRPr="004B7C3D">
              <w:rPr>
                <w:rStyle w:val="Hyperlink"/>
                <w:noProof/>
                <w:lang w:val="en-US"/>
              </w:rPr>
              <w:t>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_Toc505848496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1AF4C" w14:textId="123A04C0" w:rsidR="00767EC1" w:rsidRDefault="00767E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05848497" w:history="1">
            <w:r w:rsidRPr="004B7C3D">
              <w:rPr>
                <w:rStyle w:val="Hyperlink"/>
                <w:noProof/>
                <w:lang w:val="en-US"/>
              </w:rPr>
              <w:t>Result: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_Toc505848497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EF0BE" w14:textId="12B3000A" w:rsidR="00767EC1" w:rsidRDefault="00767E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05848498" w:history="1">
            <w:r w:rsidRPr="004B7C3D">
              <w:rPr>
                <w:rStyle w:val="Hyperlink"/>
                <w:noProof/>
                <w:lang w:val="en-US"/>
              </w:rPr>
              <w:t>Add a dat.GUI control for the ambientLight color and wire it up: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_Toc505848498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685DD" w14:textId="7F4A58AD" w:rsidR="00767EC1" w:rsidRDefault="00767E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05848499" w:history="1">
            <w:r w:rsidRPr="004B7C3D">
              <w:rPr>
                <w:rStyle w:val="Hyperlink"/>
                <w:noProof/>
                <w:lang w:val="en-US"/>
              </w:rPr>
              <w:t>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_Toc505848499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A24C8" w14:textId="23F070A3" w:rsidR="00767EC1" w:rsidRDefault="00767E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05848500" w:history="1">
            <w:r w:rsidRPr="004B7C3D">
              <w:rPr>
                <w:rStyle w:val="Hyperlink"/>
                <w:noProof/>
                <w:lang w:val="en-US"/>
              </w:rPr>
              <w:t>Result: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_Toc505848500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FE361" w14:textId="6DEC6952" w:rsidR="00D810B2" w:rsidRDefault="00D810B2">
          <w:r>
            <w:rPr>
              <w:b/>
              <w:bCs/>
              <w:noProof/>
            </w:rPr>
            <w:fldChar w:fldCharType="end"/>
          </w:r>
        </w:p>
      </w:sdtContent>
    </w:sdt>
    <w:p w14:paraId="7ABB41F9" w14:textId="77777777" w:rsidR="00762494" w:rsidRDefault="00762494">
      <w:pPr>
        <w:rPr>
          <w:lang w:val="en-US"/>
        </w:rPr>
      </w:pPr>
      <w:bookmarkStart w:id="0" w:name="_GoBack"/>
      <w:bookmarkEnd w:id="0"/>
    </w:p>
    <w:p w14:paraId="1CBBEB61" w14:textId="4B7FAFE4" w:rsidR="00030613" w:rsidRDefault="00030613" w:rsidP="00762494">
      <w:pPr>
        <w:pStyle w:val="Heading1"/>
        <w:rPr>
          <w:lang w:val="en-US"/>
        </w:rPr>
      </w:pPr>
      <w:bookmarkStart w:id="1" w:name="_Toc505848491"/>
      <w:r>
        <w:rPr>
          <w:lang w:val="en-US"/>
        </w:rPr>
        <w:lastRenderedPageBreak/>
        <w:t>Setup environment + add 06…html file (</w:t>
      </w:r>
      <w:proofErr w:type="spellStart"/>
      <w:r>
        <w:rPr>
          <w:lang w:val="en-US"/>
        </w:rPr>
        <w:t>AsciiEffect</w:t>
      </w:r>
      <w:proofErr w:type="spellEnd"/>
      <w:r>
        <w:rPr>
          <w:lang w:val="en-US"/>
        </w:rPr>
        <w:t>):</w:t>
      </w:r>
      <w:bookmarkEnd w:id="1"/>
    </w:p>
    <w:p w14:paraId="7C8B9797" w14:textId="5BB91376" w:rsidR="00030613" w:rsidRDefault="00030613">
      <w:pPr>
        <w:rPr>
          <w:lang w:val="en-US"/>
        </w:rPr>
      </w:pPr>
      <w:r w:rsidRPr="00030613">
        <w:rPr>
          <w:lang w:val="en-US"/>
        </w:rPr>
        <w:drawing>
          <wp:inline distT="0" distB="0" distL="0" distR="0" wp14:anchorId="662C8C67" wp14:editId="1F4F8ACC">
            <wp:extent cx="5943600" cy="3884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67752" w14:textId="41DE6EC0" w:rsidR="00030613" w:rsidRDefault="00030613" w:rsidP="00762494">
      <w:pPr>
        <w:pStyle w:val="Heading1"/>
        <w:rPr>
          <w:lang w:val="en-US"/>
        </w:rPr>
      </w:pPr>
      <w:bookmarkStart w:id="2" w:name="_Toc505848492"/>
      <w:r>
        <w:rPr>
          <w:lang w:val="en-US"/>
        </w:rPr>
        <w:t xml:space="preserve">Create Ch2 subfolder of </w:t>
      </w:r>
      <w:proofErr w:type="spellStart"/>
      <w:r>
        <w:rPr>
          <w:lang w:val="en-US"/>
        </w:rPr>
        <w:t>ClassWork’s</w:t>
      </w:r>
      <w:proofErr w:type="spellEnd"/>
      <w:r>
        <w:rPr>
          <w:lang w:val="en-US"/>
        </w:rPr>
        <w:t xml:space="preserve"> folder:</w:t>
      </w:r>
      <w:bookmarkEnd w:id="2"/>
    </w:p>
    <w:p w14:paraId="0D4B8735" w14:textId="1908E22C" w:rsidR="00030613" w:rsidRDefault="00030613">
      <w:pPr>
        <w:rPr>
          <w:lang w:val="en-US"/>
        </w:rPr>
      </w:pPr>
      <w:r w:rsidRPr="00030613">
        <w:rPr>
          <w:lang w:val="en-US"/>
        </w:rPr>
        <w:drawing>
          <wp:inline distT="0" distB="0" distL="0" distR="0" wp14:anchorId="2796746B" wp14:editId="6E3F9A21">
            <wp:extent cx="5943600" cy="819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960F8" w14:textId="77777777" w:rsidR="00030613" w:rsidRDefault="00030613">
      <w:pPr>
        <w:rPr>
          <w:lang w:val="en-US"/>
        </w:rPr>
      </w:pPr>
    </w:p>
    <w:p w14:paraId="1A0EFF9E" w14:textId="7D3782C5" w:rsidR="00030613" w:rsidRDefault="00030613" w:rsidP="00762494">
      <w:pPr>
        <w:pStyle w:val="Heading1"/>
        <w:rPr>
          <w:lang w:val="en-US"/>
        </w:rPr>
      </w:pPr>
      <w:bookmarkStart w:id="3" w:name="_Toc505848493"/>
      <w:r>
        <w:rPr>
          <w:lang w:val="en-US"/>
        </w:rPr>
        <w:lastRenderedPageBreak/>
        <w:t>Copy of 0</w:t>
      </w:r>
      <w:r w:rsidR="00C25D99">
        <w:rPr>
          <w:lang w:val="en-US"/>
        </w:rPr>
        <w:t>5</w:t>
      </w:r>
      <w:r>
        <w:rPr>
          <w:lang w:val="en-US"/>
        </w:rPr>
        <w:t xml:space="preserve">…html from Ch1 to Ch2 and rename to </w:t>
      </w:r>
      <w:r w:rsidRPr="00030613">
        <w:rPr>
          <w:lang w:val="en-US"/>
        </w:rPr>
        <w:t>02-second-scene-and-some-refactoring-and-extra-light-types-KM.html</w:t>
      </w:r>
      <w:r>
        <w:rPr>
          <w:lang w:val="en-US"/>
        </w:rPr>
        <w:t>:</w:t>
      </w:r>
      <w:bookmarkEnd w:id="3"/>
    </w:p>
    <w:p w14:paraId="0B64154D" w14:textId="1EC53831" w:rsidR="00030613" w:rsidRDefault="003E462D">
      <w:pPr>
        <w:rPr>
          <w:lang w:val="en-US"/>
        </w:rPr>
      </w:pPr>
      <w:r w:rsidRPr="003E462D">
        <w:rPr>
          <w:lang w:val="en-US"/>
        </w:rPr>
        <w:drawing>
          <wp:inline distT="0" distB="0" distL="0" distR="0" wp14:anchorId="0F096DD8" wp14:editId="08EC4B70">
            <wp:extent cx="5943600" cy="35286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F89F" w14:textId="059266D0" w:rsidR="00030613" w:rsidRDefault="00030613" w:rsidP="00762494">
      <w:pPr>
        <w:pStyle w:val="Heading1"/>
        <w:rPr>
          <w:lang w:val="en-US"/>
        </w:rPr>
      </w:pPr>
      <w:bookmarkStart w:id="4" w:name="_Toc505848494"/>
      <w:r>
        <w:rPr>
          <w:lang w:val="en-US"/>
        </w:rPr>
        <w:t xml:space="preserve">Do some refactoring (move everything inside </w:t>
      </w:r>
      <w:proofErr w:type="spellStart"/>
      <w:proofErr w:type="gramStart"/>
      <w:r>
        <w:rPr>
          <w:lang w:val="en-US"/>
        </w:rPr>
        <w:t>init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function so only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is a global function):</w:t>
      </w:r>
      <w:bookmarkEnd w:id="4"/>
    </w:p>
    <w:p w14:paraId="4052D8B3" w14:textId="53EFC596" w:rsidR="00030613" w:rsidRDefault="00030613">
      <w:pPr>
        <w:rPr>
          <w:lang w:val="en-US"/>
        </w:rPr>
      </w:pPr>
      <w:r w:rsidRPr="00030613">
        <w:rPr>
          <w:lang w:val="en-US"/>
        </w:rPr>
        <w:drawing>
          <wp:inline distT="0" distB="0" distL="0" distR="0" wp14:anchorId="307BE0E9" wp14:editId="54CE1952">
            <wp:extent cx="5943600" cy="30988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027C2" w14:textId="3DA00E56" w:rsidR="00030613" w:rsidRDefault="00030613">
      <w:pPr>
        <w:rPr>
          <w:lang w:val="en-US"/>
        </w:rPr>
      </w:pPr>
      <w:r w:rsidRPr="00030613">
        <w:rPr>
          <w:lang w:val="en-US"/>
        </w:rPr>
        <w:lastRenderedPageBreak/>
        <w:drawing>
          <wp:inline distT="0" distB="0" distL="0" distR="0" wp14:anchorId="01BED569" wp14:editId="7AB048B7">
            <wp:extent cx="5943600" cy="29311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EF06E" w14:textId="50C3D4EF" w:rsidR="00030613" w:rsidRDefault="00486DF9" w:rsidP="00762494">
      <w:pPr>
        <w:pStyle w:val="Heading1"/>
        <w:rPr>
          <w:lang w:val="en-US"/>
        </w:rPr>
      </w:pPr>
      <w:bookmarkStart w:id="5" w:name="_Toc505848495"/>
      <w:r>
        <w:rPr>
          <w:lang w:val="en-US"/>
        </w:rPr>
        <w:t xml:space="preserve">Add an </w:t>
      </w:r>
      <w:proofErr w:type="spellStart"/>
      <w:r>
        <w:rPr>
          <w:lang w:val="en-US"/>
        </w:rPr>
        <w:t>AmbientLight</w:t>
      </w:r>
      <w:proofErr w:type="spellEnd"/>
      <w:r>
        <w:rPr>
          <w:lang w:val="en-US"/>
        </w:rPr>
        <w:t xml:space="preserve"> in the scene:</w:t>
      </w:r>
      <w:bookmarkEnd w:id="5"/>
    </w:p>
    <w:p w14:paraId="03CCA407" w14:textId="720DAF0C" w:rsidR="001A4E91" w:rsidRDefault="006A01BD" w:rsidP="006A01BD">
      <w:pPr>
        <w:pStyle w:val="Heading2"/>
        <w:rPr>
          <w:lang w:val="en-US"/>
        </w:rPr>
      </w:pPr>
      <w:bookmarkStart w:id="6" w:name="_Toc505848496"/>
      <w:r>
        <w:rPr>
          <w:lang w:val="en-US"/>
        </w:rPr>
        <w:t>Code:</w:t>
      </w:r>
      <w:bookmarkEnd w:id="6"/>
    </w:p>
    <w:p w14:paraId="615A15A2" w14:textId="77777777" w:rsidR="006A01BD" w:rsidRPr="006A01BD" w:rsidRDefault="006A01BD" w:rsidP="006A0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01B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</w:t>
      </w:r>
      <w:r w:rsidRPr="006A01BD">
        <w:rPr>
          <w:rFonts w:ascii="Consolas" w:eastAsia="Times New Roman" w:hAnsi="Consolas" w:cs="Times New Roman"/>
          <w:color w:val="608B4E"/>
          <w:sz w:val="21"/>
          <w:szCs w:val="21"/>
          <w:lang w:eastAsia="en-CA"/>
        </w:rPr>
        <w:t>// add an ambient light</w:t>
      </w:r>
    </w:p>
    <w:p w14:paraId="57FCC822" w14:textId="77777777" w:rsidR="006A01BD" w:rsidRPr="006A01BD" w:rsidRDefault="006A01BD" w:rsidP="006A0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01B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{</w:t>
      </w:r>
    </w:p>
    <w:p w14:paraId="1796A9DA" w14:textId="77777777" w:rsidR="006A01BD" w:rsidRPr="006A01BD" w:rsidRDefault="006A01BD" w:rsidP="006A0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01B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</w:t>
      </w:r>
      <w:proofErr w:type="spellStart"/>
      <w:r w:rsidRPr="006A01B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ambientLight</w:t>
      </w:r>
      <w:proofErr w:type="spellEnd"/>
      <w:r w:rsidRPr="006A01B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6A01B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new</w:t>
      </w:r>
      <w:r w:rsidRPr="006A01B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6A01BD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THREE</w:t>
      </w:r>
      <w:r w:rsidRPr="006A01B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6A01BD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AmbientLight</w:t>
      </w:r>
      <w:proofErr w:type="spellEnd"/>
      <w:r w:rsidRPr="006A01B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A01BD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0x0c0c0c</w:t>
      </w:r>
      <w:r w:rsidRPr="006A01B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9FEE072" w14:textId="77777777" w:rsidR="006A01BD" w:rsidRPr="006A01BD" w:rsidRDefault="006A01BD" w:rsidP="006A0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01B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</w:t>
      </w:r>
      <w:proofErr w:type="spellStart"/>
      <w:r w:rsidRPr="006A01B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scene</w:t>
      </w:r>
      <w:r w:rsidRPr="006A01B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6A01B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add</w:t>
      </w:r>
      <w:proofErr w:type="spellEnd"/>
      <w:r w:rsidRPr="006A01B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6A01B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ambientLight</w:t>
      </w:r>
      <w:proofErr w:type="spellEnd"/>
      <w:r w:rsidRPr="006A01B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1F53D80" w14:textId="77777777" w:rsidR="006A01BD" w:rsidRPr="006A01BD" w:rsidRDefault="006A01BD" w:rsidP="006A0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01B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}</w:t>
      </w:r>
    </w:p>
    <w:p w14:paraId="120152AD" w14:textId="57CD7F4D" w:rsidR="006A01BD" w:rsidRDefault="006A01BD" w:rsidP="001A4E91">
      <w:pPr>
        <w:rPr>
          <w:lang w:val="en-US"/>
        </w:rPr>
      </w:pPr>
    </w:p>
    <w:p w14:paraId="01999F9E" w14:textId="084500F0" w:rsidR="006A01BD" w:rsidRDefault="006A01BD" w:rsidP="006A01BD">
      <w:pPr>
        <w:pStyle w:val="Heading2"/>
        <w:rPr>
          <w:lang w:val="en-US"/>
        </w:rPr>
      </w:pPr>
      <w:bookmarkStart w:id="7" w:name="_Toc505848497"/>
      <w:r>
        <w:rPr>
          <w:lang w:val="en-US"/>
        </w:rPr>
        <w:lastRenderedPageBreak/>
        <w:t>Result:</w:t>
      </w:r>
      <w:bookmarkEnd w:id="7"/>
    </w:p>
    <w:p w14:paraId="5A41BBD2" w14:textId="156C2850" w:rsidR="006A01BD" w:rsidRDefault="00A32DBD" w:rsidP="006A01BD">
      <w:pPr>
        <w:rPr>
          <w:lang w:val="en-US"/>
        </w:rPr>
      </w:pPr>
      <w:r w:rsidRPr="00A32DBD">
        <w:rPr>
          <w:lang w:val="en-US"/>
        </w:rPr>
        <w:drawing>
          <wp:inline distT="0" distB="0" distL="0" distR="0" wp14:anchorId="3391A2E4" wp14:editId="1A68F885">
            <wp:extent cx="5943600" cy="44735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349FE" w14:textId="52032B09" w:rsidR="001A3D73" w:rsidRDefault="001A3D73" w:rsidP="006A01BD">
      <w:pPr>
        <w:rPr>
          <w:lang w:val="en-US"/>
        </w:rPr>
      </w:pPr>
    </w:p>
    <w:p w14:paraId="5E96CAEA" w14:textId="13675CF0" w:rsidR="006376BC" w:rsidRDefault="006376BC" w:rsidP="00FE5458">
      <w:pPr>
        <w:pStyle w:val="Heading1"/>
        <w:rPr>
          <w:lang w:val="en-US"/>
        </w:rPr>
      </w:pPr>
      <w:bookmarkStart w:id="8" w:name="_Toc505848498"/>
      <w:r>
        <w:rPr>
          <w:lang w:val="en-US"/>
        </w:rPr>
        <w:lastRenderedPageBreak/>
        <w:t xml:space="preserve">Add a </w:t>
      </w:r>
      <w:proofErr w:type="spellStart"/>
      <w:r>
        <w:rPr>
          <w:lang w:val="en-US"/>
        </w:rPr>
        <w:t>dat.GUI</w:t>
      </w:r>
      <w:proofErr w:type="spellEnd"/>
      <w:r>
        <w:rPr>
          <w:lang w:val="en-US"/>
        </w:rPr>
        <w:t xml:space="preserve"> control for the </w:t>
      </w:r>
      <w:proofErr w:type="spellStart"/>
      <w:r>
        <w:rPr>
          <w:lang w:val="en-US"/>
        </w:rPr>
        <w:t>ambientLight</w:t>
      </w:r>
      <w:proofErr w:type="spellEnd"/>
      <w:r>
        <w:rPr>
          <w:lang w:val="en-US"/>
        </w:rPr>
        <w:t xml:space="preserve"> color and wire it up:</w:t>
      </w:r>
      <w:bookmarkEnd w:id="8"/>
    </w:p>
    <w:p w14:paraId="7F6519E2" w14:textId="18D88F0A" w:rsidR="007B32C9" w:rsidRDefault="007B32C9" w:rsidP="00FE5458">
      <w:pPr>
        <w:pStyle w:val="Heading2"/>
        <w:rPr>
          <w:lang w:val="en-US"/>
        </w:rPr>
      </w:pPr>
      <w:bookmarkStart w:id="9" w:name="_Toc505848499"/>
      <w:r>
        <w:rPr>
          <w:lang w:val="en-US"/>
        </w:rPr>
        <w:t>Code:</w:t>
      </w:r>
      <w:bookmarkEnd w:id="9"/>
    </w:p>
    <w:p w14:paraId="46F42822" w14:textId="77EADB46" w:rsidR="00D26499" w:rsidRDefault="00D26499" w:rsidP="006A01BD">
      <w:pPr>
        <w:rPr>
          <w:lang w:val="en-US"/>
        </w:rPr>
      </w:pPr>
      <w:r w:rsidRPr="00D26499">
        <w:rPr>
          <w:lang w:val="en-US"/>
        </w:rPr>
        <w:drawing>
          <wp:inline distT="0" distB="0" distL="0" distR="0" wp14:anchorId="07EB0B10" wp14:editId="39F5C29D">
            <wp:extent cx="5943600" cy="38855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C7A08" w14:textId="37E281F6" w:rsidR="007B32C9" w:rsidRDefault="007B32C9" w:rsidP="006A01BD">
      <w:pPr>
        <w:rPr>
          <w:lang w:val="en-US"/>
        </w:rPr>
      </w:pPr>
    </w:p>
    <w:p w14:paraId="07A09A5B" w14:textId="0EF4A98B" w:rsidR="007B32C9" w:rsidRDefault="007B32C9" w:rsidP="00FE5458">
      <w:pPr>
        <w:pStyle w:val="Heading2"/>
        <w:rPr>
          <w:lang w:val="en-US"/>
        </w:rPr>
      </w:pPr>
      <w:bookmarkStart w:id="10" w:name="_Toc505848500"/>
      <w:r>
        <w:rPr>
          <w:lang w:val="en-US"/>
        </w:rPr>
        <w:lastRenderedPageBreak/>
        <w:t>Result:</w:t>
      </w:r>
      <w:bookmarkEnd w:id="10"/>
    </w:p>
    <w:p w14:paraId="7BB9D33F" w14:textId="4E84AD4C" w:rsidR="006220BF" w:rsidRPr="006A01BD" w:rsidRDefault="006220BF" w:rsidP="006A01BD">
      <w:pPr>
        <w:rPr>
          <w:lang w:val="en-US"/>
        </w:rPr>
      </w:pPr>
      <w:r w:rsidRPr="006220BF">
        <w:rPr>
          <w:lang w:val="en-US"/>
        </w:rPr>
        <w:drawing>
          <wp:inline distT="0" distB="0" distL="0" distR="0" wp14:anchorId="52F92E6D" wp14:editId="2EA51DAA">
            <wp:extent cx="5943600" cy="33674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20BF" w:rsidRPr="006A01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613"/>
    <w:rsid w:val="00030613"/>
    <w:rsid w:val="001241A8"/>
    <w:rsid w:val="001A3D73"/>
    <w:rsid w:val="001A4E91"/>
    <w:rsid w:val="00251285"/>
    <w:rsid w:val="00287368"/>
    <w:rsid w:val="002E5DEE"/>
    <w:rsid w:val="00393975"/>
    <w:rsid w:val="003E462D"/>
    <w:rsid w:val="00486DF9"/>
    <w:rsid w:val="00593EE8"/>
    <w:rsid w:val="006220BF"/>
    <w:rsid w:val="006376BC"/>
    <w:rsid w:val="006A01BD"/>
    <w:rsid w:val="00762494"/>
    <w:rsid w:val="00767EC1"/>
    <w:rsid w:val="007B32C9"/>
    <w:rsid w:val="00A32DBD"/>
    <w:rsid w:val="00C00953"/>
    <w:rsid w:val="00C25D99"/>
    <w:rsid w:val="00D26499"/>
    <w:rsid w:val="00D810B2"/>
    <w:rsid w:val="00E56A38"/>
    <w:rsid w:val="00FE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B3A2D"/>
  <w15:chartTrackingRefBased/>
  <w15:docId w15:val="{3AF71014-8167-411A-83AD-CE257316A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4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1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12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12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4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810B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810B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810B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512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12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5128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2512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2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28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51285"/>
    <w:rPr>
      <w:rFonts w:eastAsiaTheme="minorEastAsia"/>
      <w:color w:val="5A5A5A" w:themeColor="text1" w:themeTint="A5"/>
      <w:spacing w:val="15"/>
    </w:rPr>
  </w:style>
  <w:style w:type="paragraph" w:styleId="TOC2">
    <w:name w:val="toc 2"/>
    <w:basedOn w:val="Normal"/>
    <w:next w:val="Normal"/>
    <w:autoRedefine/>
    <w:uiPriority w:val="39"/>
    <w:unhideWhenUsed/>
    <w:rsid w:val="002E5DE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ECF15-6891-42F5-ABF7-DD973C8C0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Ma</dc:creator>
  <cp:keywords/>
  <dc:description/>
  <cp:lastModifiedBy>Kevin Ma</cp:lastModifiedBy>
  <cp:revision>26</cp:revision>
  <dcterms:created xsi:type="dcterms:W3CDTF">2018-02-08T14:41:00Z</dcterms:created>
  <dcterms:modified xsi:type="dcterms:W3CDTF">2018-02-08T15:19:00Z</dcterms:modified>
</cp:coreProperties>
</file>