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8DE" w:rsidRPr="001818DE" w:rsidRDefault="001818DE" w:rsidP="001818DE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r w:rsidRPr="001818DE">
        <w:rPr>
          <w:rFonts w:ascii="Calibri" w:eastAsia="Times New Roman" w:hAnsi="Calibri" w:cs="Calibri"/>
          <w:color w:val="000000"/>
          <w:lang w:eastAsia="en-GB"/>
        </w:rPr>
        <w:t>TC-CMS-012</w:t>
      </w:r>
    </w:p>
    <w:p w:rsidR="00843CF4" w:rsidRDefault="004F5E6D">
      <w:r w:rsidRPr="004F5E6D">
        <w:drawing>
          <wp:inline distT="0" distB="0" distL="0" distR="0" wp14:anchorId="3DBAF79E" wp14:editId="3CB07285">
            <wp:extent cx="5695238" cy="172381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5238" cy="1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818DE" w:rsidRDefault="001818DE">
      <w:r w:rsidRPr="001818DE">
        <w:drawing>
          <wp:inline distT="0" distB="0" distL="0" distR="0" wp14:anchorId="3C5A2E72" wp14:editId="3FBBFDD0">
            <wp:extent cx="5731510" cy="30295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818DE" w:rsidTr="001818DE">
        <w:tc>
          <w:tcPr>
            <w:tcW w:w="9016" w:type="dxa"/>
          </w:tcPr>
          <w:p w:rsidR="001818DE" w:rsidRPr="001818DE" w:rsidRDefault="001818DE" w:rsidP="001818D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1818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1818DE" w:rsidRPr="001818DE" w:rsidRDefault="001818DE" w:rsidP="001818D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818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1818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818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account_number</w:t>
            </w:r>
            <w:proofErr w:type="spellEnd"/>
            <w:r w:rsidRPr="001818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818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818D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"24653440648"</w:t>
            </w:r>
            <w:r w:rsidRPr="001818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818DE" w:rsidRPr="001818DE" w:rsidRDefault="001818DE" w:rsidP="001818D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818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1818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818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product_code</w:t>
            </w:r>
            <w:proofErr w:type="spellEnd"/>
            <w:r w:rsidRPr="001818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818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818D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"CHQ-07"</w:t>
            </w:r>
            <w:r w:rsidRPr="001818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818DE" w:rsidRPr="001818DE" w:rsidRDefault="001818DE" w:rsidP="001818D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818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1818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818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emboss_name</w:t>
            </w:r>
            <w:proofErr w:type="spellEnd"/>
            <w:r w:rsidRPr="001818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818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818D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"KB MGAZI"</w:t>
            </w:r>
            <w:r w:rsidRPr="001818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  </w:t>
            </w:r>
          </w:p>
          <w:p w:rsidR="001818DE" w:rsidRPr="001818DE" w:rsidRDefault="001818DE" w:rsidP="001818D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818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1818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1818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limit_amount</w:t>
            </w:r>
            <w:proofErr w:type="spellEnd"/>
            <w:r w:rsidRPr="001818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818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818DE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30000</w:t>
            </w:r>
            <w:r w:rsidRPr="001818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      </w:t>
            </w:r>
          </w:p>
          <w:p w:rsidR="001818DE" w:rsidRPr="001818DE" w:rsidRDefault="001818DE" w:rsidP="001818D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818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1818DE" w:rsidRDefault="001818DE"/>
        </w:tc>
      </w:tr>
      <w:tr w:rsidR="001818DE" w:rsidTr="001818DE">
        <w:tc>
          <w:tcPr>
            <w:tcW w:w="9016" w:type="dxa"/>
          </w:tcPr>
          <w:p w:rsidR="001818DE" w:rsidRPr="001818DE" w:rsidRDefault="001818DE" w:rsidP="001818D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1818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1818DE" w:rsidRPr="001818DE" w:rsidRDefault="001818DE" w:rsidP="001818D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818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1818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1818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818DE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1818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1818DE" w:rsidRPr="001818DE" w:rsidRDefault="001818DE" w:rsidP="001818D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818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1818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1818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1818D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1818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1818D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"Validation Error: Product Code CHQ-07 not found or is invalid. Valid codes are: CHQ-01, SAV-02."</w:t>
            </w:r>
          </w:p>
          <w:p w:rsidR="001818DE" w:rsidRPr="001818DE" w:rsidRDefault="001818DE" w:rsidP="001818D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1818D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1818DE" w:rsidRDefault="001818DE"/>
        </w:tc>
      </w:tr>
    </w:tbl>
    <w:p w:rsidR="001818DE" w:rsidRDefault="001818DE"/>
    <w:sectPr w:rsidR="00181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8DE"/>
    <w:rsid w:val="001818DE"/>
    <w:rsid w:val="004F5E6D"/>
    <w:rsid w:val="00843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2F8BA2"/>
  <w15:chartTrackingRefBased/>
  <w15:docId w15:val="{7E666947-8672-43D2-BF16-D38233476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818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6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8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7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78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2</cp:revision>
  <dcterms:created xsi:type="dcterms:W3CDTF">2025-12-08T17:51:00Z</dcterms:created>
  <dcterms:modified xsi:type="dcterms:W3CDTF">2025-12-08T17:58:00Z</dcterms:modified>
</cp:coreProperties>
</file>