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5CD" w:rsidRPr="001555CD" w:rsidRDefault="001555CD" w:rsidP="001555CD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1555CD">
        <w:rPr>
          <w:rFonts w:ascii="Calibri" w:eastAsia="Times New Roman" w:hAnsi="Calibri" w:cs="Calibri"/>
          <w:color w:val="000000"/>
          <w:lang w:eastAsia="en-GB"/>
        </w:rPr>
        <w:t>TC-CMS-020</w:t>
      </w:r>
    </w:p>
    <w:bookmarkEnd w:id="0"/>
    <w:p w:rsidR="00E81047" w:rsidRDefault="001555CD">
      <w:r w:rsidRPr="001555CD">
        <w:drawing>
          <wp:inline distT="0" distB="0" distL="0" distR="0" wp14:anchorId="78EF9FD6" wp14:editId="1EB7283E">
            <wp:extent cx="5695238" cy="115238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5CD" w:rsidRDefault="001555CD">
      <w:r>
        <w:t>An existing Inactive Card</w:t>
      </w:r>
    </w:p>
    <w:p w:rsidR="001555CD" w:rsidRDefault="001555CD">
      <w:r w:rsidRPr="001555CD">
        <w:drawing>
          <wp:inline distT="0" distB="0" distL="0" distR="0" wp14:anchorId="4B4F8A4D" wp14:editId="5807A335">
            <wp:extent cx="5731510" cy="15614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5CD" w:rsidRDefault="001555CD">
      <w:r w:rsidRPr="001555CD">
        <w:drawing>
          <wp:inline distT="0" distB="0" distL="0" distR="0" wp14:anchorId="04627779" wp14:editId="3E3E1EFD">
            <wp:extent cx="5731510" cy="30486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55CD" w:rsidTr="001555CD">
        <w:tc>
          <w:tcPr>
            <w:tcW w:w="9016" w:type="dxa"/>
          </w:tcPr>
          <w:p w:rsidR="001555CD" w:rsidRPr="001555CD" w:rsidRDefault="001555CD" w:rsidP="001555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555CD" w:rsidRPr="001555CD" w:rsidRDefault="001555CD" w:rsidP="001555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exId</w:t>
            </w:r>
            <w:proofErr w:type="spellEnd"/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555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"4101260645745172"</w:t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555CD" w:rsidRPr="001555CD" w:rsidRDefault="001555CD" w:rsidP="001555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555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"301"</w:t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555CD" w:rsidRPr="001555CD" w:rsidRDefault="001555CD" w:rsidP="001555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"expiry"</w:t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555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"12/29"</w:t>
            </w:r>
          </w:p>
          <w:p w:rsidR="001555CD" w:rsidRPr="001555CD" w:rsidRDefault="001555CD" w:rsidP="001555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1555CD" w:rsidRDefault="001555CD"/>
        </w:tc>
      </w:tr>
      <w:tr w:rsidR="001555CD" w:rsidTr="001555CD">
        <w:tc>
          <w:tcPr>
            <w:tcW w:w="9016" w:type="dxa"/>
          </w:tcPr>
          <w:p w:rsidR="001555CD" w:rsidRPr="001555CD" w:rsidRDefault="001555CD" w:rsidP="001555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555CD" w:rsidRPr="001555CD" w:rsidRDefault="001555CD" w:rsidP="001555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555C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555CD" w:rsidRPr="001555CD" w:rsidRDefault="001555CD" w:rsidP="001555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555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associated with EXID 4101260645745172 activated successfully."</w:t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555CD" w:rsidRPr="001555CD" w:rsidRDefault="001555CD" w:rsidP="001555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card_id</w:t>
            </w:r>
            <w:proofErr w:type="spellEnd"/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555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"CARD-14776"</w:t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555CD" w:rsidRPr="001555CD" w:rsidRDefault="001555CD" w:rsidP="001555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masked_pan</w:t>
            </w:r>
            <w:proofErr w:type="spellEnd"/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555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"552255******9455"</w:t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555CD" w:rsidRPr="001555CD" w:rsidRDefault="001555CD" w:rsidP="001555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card_status</w:t>
            </w:r>
            <w:proofErr w:type="spellEnd"/>
            <w:r w:rsidRPr="001555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555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"Active"</w:t>
            </w:r>
          </w:p>
          <w:p w:rsidR="001555CD" w:rsidRPr="001555CD" w:rsidRDefault="001555CD" w:rsidP="001555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555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1555CD" w:rsidRDefault="001555CD"/>
    <w:p w:rsidR="001555CD" w:rsidRDefault="001555CD">
      <w:r>
        <w:t xml:space="preserve">Card Successfully Activated </w:t>
      </w:r>
    </w:p>
    <w:p w:rsidR="001555CD" w:rsidRDefault="001555CD">
      <w:r w:rsidRPr="001555CD">
        <w:drawing>
          <wp:inline distT="0" distB="0" distL="0" distR="0" wp14:anchorId="4EB05810" wp14:editId="01B7850E">
            <wp:extent cx="5731510" cy="15773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5CD"/>
    <w:rsid w:val="001555CD"/>
    <w:rsid w:val="00E8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8FA3D1"/>
  <w15:chartTrackingRefBased/>
  <w15:docId w15:val="{8EE69ABA-6008-49C1-984D-952DD797B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7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2025-12-08T18:11:00Z</dcterms:created>
  <dcterms:modified xsi:type="dcterms:W3CDTF">2025-12-08T18:16:00Z</dcterms:modified>
</cp:coreProperties>
</file>