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8ED" w:rsidRPr="009D08ED" w:rsidRDefault="009D08ED" w:rsidP="009D08E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9D08ED">
        <w:rPr>
          <w:rFonts w:ascii="Calibri" w:eastAsia="Times New Roman" w:hAnsi="Calibri" w:cs="Calibri"/>
          <w:color w:val="000000"/>
          <w:lang w:eastAsia="en-GB"/>
        </w:rPr>
        <w:t>TC-AUTH-017</w:t>
      </w:r>
    </w:p>
    <w:bookmarkEnd w:id="0"/>
    <w:p w:rsidR="001A6C48" w:rsidRDefault="009D08ED">
      <w:r w:rsidRPr="009D08ED">
        <w:drawing>
          <wp:inline distT="0" distB="0" distL="0" distR="0" wp14:anchorId="24FA11D2" wp14:editId="04757E58">
            <wp:extent cx="5731510" cy="3124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ED" w:rsidRDefault="009D08ED">
      <w:r w:rsidRPr="009D08ED">
        <w:drawing>
          <wp:inline distT="0" distB="0" distL="0" distR="0" wp14:anchorId="15EA050E" wp14:editId="2A2AB92C">
            <wp:extent cx="5731510" cy="3040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8ED" w:rsidRDefault="009D08ED">
      <w:r>
        <w:t>Request: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08ED" w:rsidTr="009D08ED">
        <w:tc>
          <w:tcPr>
            <w:tcW w:w="9016" w:type="dxa"/>
          </w:tcPr>
          <w:p w:rsidR="009D08ED" w:rsidRDefault="009D08ED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6" w:history="1">
              <w:r w:rsidRPr="00BF5A65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https://api.paystack.co/transaction/verify/</w:t>
              </w:r>
              <w:r w:rsidRPr="009D08ED">
                <w:rPr>
                  <w:rStyle w:val="Hyperlink"/>
                  <w:rFonts w:ascii="Segoe UI" w:hAnsi="Segoe UI" w:cs="Segoe UI"/>
                  <w:sz w:val="18"/>
                  <w:szCs w:val="18"/>
                  <w:highlight w:val="yellow"/>
                  <w:shd w:val="clear" w:color="auto" w:fill="FFFFFF"/>
                </w:rPr>
                <w:t>sim-mnlaa36a</w:t>
              </w:r>
            </w:hyperlink>
          </w:p>
          <w:p w:rsidR="009D08ED" w:rsidRDefault="009D08ED"/>
        </w:tc>
      </w:tr>
    </w:tbl>
    <w:p w:rsidR="009D08ED" w:rsidRDefault="009D08ED"/>
    <w:p w:rsidR="009D08ED" w:rsidRDefault="009D08ED">
      <w:r>
        <w:t>Response: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08ED" w:rsidTr="009D08ED">
        <w:tc>
          <w:tcPr>
            <w:tcW w:w="9016" w:type="dxa"/>
          </w:tcPr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"status"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08E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"Transaction reference not found."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"meta"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: {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    </w:t>
            </w:r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nextStep</w:t>
            </w:r>
            <w:proofErr w:type="spellEnd"/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"Ensure that you're passing the reference of a transaction that exists on this integration"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    },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"type"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validation_error</w:t>
            </w:r>
            <w:proofErr w:type="spellEnd"/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9D08E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"code"</w:t>
            </w: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proofErr w:type="spellStart"/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transaction_not_found</w:t>
            </w:r>
            <w:proofErr w:type="spellEnd"/>
            <w:r w:rsidRPr="009D08E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</w:p>
          <w:p w:rsidR="009D08ED" w:rsidRPr="009D08ED" w:rsidRDefault="009D08ED" w:rsidP="009D08E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9D08E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</w:tc>
      </w:tr>
    </w:tbl>
    <w:p w:rsidR="009D08ED" w:rsidRDefault="009D08ED"/>
    <w:sectPr w:rsidR="009D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8ED"/>
    <w:rsid w:val="001A6C48"/>
    <w:rsid w:val="009D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CB369"/>
  <w15:chartTrackingRefBased/>
  <w15:docId w15:val="{EB07DAEE-359C-4663-85FE-8DA6FE762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D0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D08E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6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pi.paystack.co/transaction/verify/sim-mnlaa36a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2025-11-18T08:36:00Z</dcterms:created>
  <dcterms:modified xsi:type="dcterms:W3CDTF">2025-11-18T08:41:00Z</dcterms:modified>
</cp:coreProperties>
</file>