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44EFC" w14:textId="70B562D5" w:rsidR="00495DB8" w:rsidRDefault="008D25C0">
      <w:pPr>
        <w:rPr>
          <w:rFonts w:cstheme="minorHAnsi"/>
        </w:rPr>
      </w:pPr>
      <w:r>
        <w:rPr>
          <w:rFonts w:cstheme="minorHAnsi"/>
        </w:rPr>
        <w:t>Spatiotemporal distribution of nearshore fish communities using data from the NOAA Fisheries Nearshore Fish Atlas of Alaska</w:t>
      </w:r>
    </w:p>
    <w:p w14:paraId="1B8A5C6C" w14:textId="77777777" w:rsidR="00495DB8" w:rsidRDefault="00495DB8">
      <w:pPr>
        <w:rPr>
          <w:rFonts w:cstheme="minorHAnsi"/>
        </w:rPr>
      </w:pPr>
    </w:p>
    <w:p w14:paraId="6F2DA752" w14:textId="2416D8DD" w:rsidR="00721DEE" w:rsidRPr="009A1BD1" w:rsidRDefault="009A1BD1">
      <w:pPr>
        <w:rPr>
          <w:rFonts w:cstheme="minorHAnsi"/>
        </w:rPr>
      </w:pPr>
      <w:r w:rsidRPr="007B693B">
        <w:rPr>
          <w:rFonts w:cstheme="minorHAnsi"/>
        </w:rPr>
        <w:t>Globally, studies support the paradigm that shallow, inshore (‘nearshore’) habitats provide nursery</w:t>
      </w:r>
      <w:r w:rsidRPr="007B693B">
        <w:rPr>
          <w:rFonts w:cstheme="minorHAnsi"/>
        </w:rPr>
        <w:t>, migratory, and feeding</w:t>
      </w:r>
      <w:r w:rsidRPr="007B693B">
        <w:rPr>
          <w:rFonts w:cstheme="minorHAnsi"/>
        </w:rPr>
        <w:t xml:space="preserve"> grounds for numerous marine and estuarine fish species.</w:t>
      </w:r>
      <w:r w:rsidR="007B693B" w:rsidRPr="007B693B">
        <w:rPr>
          <w:rFonts w:cstheme="minorHAnsi"/>
        </w:rPr>
        <w:t xml:space="preserve"> </w:t>
      </w:r>
      <w:r w:rsidRPr="007B693B">
        <w:rPr>
          <w:rFonts w:cstheme="minorHAnsi"/>
        </w:rPr>
        <w:t>I</w:t>
      </w:r>
      <w:r w:rsidR="009B2ECB" w:rsidRPr="007B693B">
        <w:rPr>
          <w:rFonts w:cstheme="minorHAnsi"/>
        </w:rPr>
        <w:t>n Alaska</w:t>
      </w:r>
      <w:r w:rsidRPr="007B693B">
        <w:rPr>
          <w:rFonts w:cstheme="minorHAnsi"/>
        </w:rPr>
        <w:t>, studies agree that community structure is strongly related to seasonality and can differ among regions and years. Spatial v</w:t>
      </w:r>
      <w:r w:rsidR="009B2ECB" w:rsidRPr="007B693B">
        <w:rPr>
          <w:rFonts w:cstheme="minorHAnsi"/>
        </w:rPr>
        <w:t xml:space="preserve">ariability </w:t>
      </w:r>
      <w:r w:rsidRPr="007B693B">
        <w:rPr>
          <w:rFonts w:cstheme="minorHAnsi"/>
        </w:rPr>
        <w:t>can be significant a</w:t>
      </w:r>
      <w:r w:rsidR="007B693B">
        <w:rPr>
          <w:rFonts w:cstheme="minorHAnsi"/>
        </w:rPr>
        <w:t>t</w:t>
      </w:r>
      <w:r w:rsidRPr="007B693B">
        <w:rPr>
          <w:rFonts w:cstheme="minorHAnsi"/>
        </w:rPr>
        <w:t xml:space="preserve"> multiple scales from the local to the regional level.</w:t>
      </w:r>
      <w:r w:rsidR="007B693B">
        <w:rPr>
          <w:rFonts w:cstheme="minorHAnsi"/>
        </w:rPr>
        <w:t xml:space="preserve"> </w:t>
      </w:r>
      <w:r w:rsidRPr="007B693B">
        <w:rPr>
          <w:rFonts w:cstheme="minorHAnsi"/>
        </w:rPr>
        <w:t xml:space="preserve">Individual studies often link variability in structure </w:t>
      </w:r>
      <w:r w:rsidR="007B693B" w:rsidRPr="007B693B">
        <w:rPr>
          <w:rFonts w:cstheme="minorHAnsi"/>
        </w:rPr>
        <w:t xml:space="preserve">to </w:t>
      </w:r>
      <w:r w:rsidR="009B2ECB" w:rsidRPr="007B693B">
        <w:rPr>
          <w:rFonts w:cstheme="minorHAnsi"/>
        </w:rPr>
        <w:t xml:space="preserve">changing </w:t>
      </w:r>
      <w:r w:rsidRPr="007B693B">
        <w:rPr>
          <w:rFonts w:cstheme="minorHAnsi"/>
        </w:rPr>
        <w:t>physiochemical</w:t>
      </w:r>
      <w:r w:rsidR="009B2ECB" w:rsidRPr="007B693B">
        <w:rPr>
          <w:rFonts w:cstheme="minorHAnsi"/>
        </w:rPr>
        <w:t xml:space="preserve"> conditions</w:t>
      </w:r>
      <w:r w:rsidRPr="007B693B">
        <w:rPr>
          <w:rFonts w:cstheme="minorHAnsi"/>
        </w:rPr>
        <w:t xml:space="preserve"> and flux of freshwater input. In the past few years, Alaskan</w:t>
      </w:r>
      <w:r w:rsidR="009B2ECB" w:rsidRPr="007B693B">
        <w:rPr>
          <w:rFonts w:cstheme="minorHAnsi"/>
        </w:rPr>
        <w:t xml:space="preserve"> studies</w:t>
      </w:r>
      <w:r w:rsidR="007B693B" w:rsidRPr="007B693B">
        <w:rPr>
          <w:rFonts w:cstheme="minorHAnsi"/>
        </w:rPr>
        <w:t xml:space="preserve"> have</w:t>
      </w:r>
      <w:r w:rsidR="009B2ECB" w:rsidRPr="007B693B">
        <w:rPr>
          <w:rFonts w:cstheme="minorHAnsi"/>
        </w:rPr>
        <w:t xml:space="preserve"> compare</w:t>
      </w:r>
      <w:r w:rsidR="007B693B" w:rsidRPr="007B693B">
        <w:rPr>
          <w:rFonts w:cstheme="minorHAnsi"/>
        </w:rPr>
        <w:t>d</w:t>
      </w:r>
      <w:r w:rsidRPr="007B693B">
        <w:rPr>
          <w:rFonts w:cstheme="minorHAnsi"/>
        </w:rPr>
        <w:t xml:space="preserve"> nearshore fish communities between</w:t>
      </w:r>
      <w:r w:rsidR="009B2ECB" w:rsidRPr="007B693B">
        <w:rPr>
          <w:rFonts w:cstheme="minorHAnsi"/>
        </w:rPr>
        <w:t xml:space="preserve"> </w:t>
      </w:r>
      <w:r w:rsidRPr="007B693B">
        <w:rPr>
          <w:rFonts w:cstheme="minorHAnsi"/>
        </w:rPr>
        <w:t>two</w:t>
      </w:r>
      <w:r w:rsidR="009B2ECB" w:rsidRPr="007B693B">
        <w:rPr>
          <w:rFonts w:cstheme="minorHAnsi"/>
        </w:rPr>
        <w:t xml:space="preserve"> regions, </w:t>
      </w:r>
      <w:r w:rsidRPr="007B693B">
        <w:rPr>
          <w:rFonts w:cstheme="minorHAnsi"/>
        </w:rPr>
        <w:t>while</w:t>
      </w:r>
      <w:r w:rsidR="009B2ECB" w:rsidRPr="007B693B">
        <w:rPr>
          <w:rFonts w:cstheme="minorHAnsi"/>
        </w:rPr>
        <w:t xml:space="preserve"> no</w:t>
      </w:r>
      <w:r w:rsidRPr="007B693B">
        <w:rPr>
          <w:rFonts w:cstheme="minorHAnsi"/>
        </w:rPr>
        <w:t xml:space="preserve"> studies have looked across </w:t>
      </w:r>
      <w:r w:rsidR="007B693B">
        <w:rPr>
          <w:rFonts w:cstheme="minorHAnsi"/>
        </w:rPr>
        <w:t>three or more</w:t>
      </w:r>
      <w:r w:rsidR="007B693B" w:rsidRPr="007B693B">
        <w:rPr>
          <w:rFonts w:cstheme="minorHAnsi"/>
        </w:rPr>
        <w:t xml:space="preserve"> regions</w:t>
      </w:r>
      <w:r w:rsidRPr="007B693B">
        <w:rPr>
          <w:rFonts w:cstheme="minorHAnsi"/>
        </w:rPr>
        <w:t>.</w:t>
      </w:r>
      <w:r w:rsidR="007B693B">
        <w:rPr>
          <w:rFonts w:cstheme="minorHAnsi"/>
        </w:rPr>
        <w:t xml:space="preserve"> </w:t>
      </w:r>
      <w:r w:rsidRPr="007B693B">
        <w:rPr>
          <w:rFonts w:cstheme="minorHAnsi"/>
          <w:color w:val="222222"/>
          <w:shd w:val="clear" w:color="auto" w:fill="FFFFFF"/>
        </w:rPr>
        <w:t xml:space="preserve">The </w:t>
      </w:r>
      <w:r w:rsidRPr="007B693B">
        <w:rPr>
          <w:rFonts w:cstheme="minorHAnsi"/>
          <w:color w:val="222222"/>
          <w:shd w:val="clear" w:color="auto" w:fill="FFFFFF"/>
        </w:rPr>
        <w:t>NOAA Fisheries Nearshore Fish Atlas of Alaska</w:t>
      </w:r>
      <w:r w:rsidR="00280D93" w:rsidRPr="007B693B">
        <w:rPr>
          <w:rFonts w:cstheme="minorHAnsi"/>
          <w:color w:val="222222"/>
          <w:shd w:val="clear" w:color="auto" w:fill="FFFFFF"/>
        </w:rPr>
        <w:t xml:space="preserve"> (NFA)</w:t>
      </w:r>
      <w:r w:rsidRPr="007B693B">
        <w:rPr>
          <w:rFonts w:cstheme="minorHAnsi"/>
          <w:color w:val="222222"/>
          <w:shd w:val="clear" w:color="auto" w:fill="FFFFFF"/>
        </w:rPr>
        <w:t xml:space="preserve"> </w:t>
      </w:r>
      <w:r w:rsidRPr="007B693B">
        <w:rPr>
          <w:rFonts w:cstheme="minorHAnsi"/>
        </w:rPr>
        <w:t xml:space="preserve">is a unique dataset </w:t>
      </w:r>
      <w:r w:rsidR="00280D93" w:rsidRPr="007B693B">
        <w:rPr>
          <w:rFonts w:cstheme="minorHAnsi"/>
        </w:rPr>
        <w:t xml:space="preserve">that combines </w:t>
      </w:r>
      <w:r w:rsidR="009B2ECB" w:rsidRPr="007B693B">
        <w:rPr>
          <w:rFonts w:cstheme="minorHAnsi"/>
        </w:rPr>
        <w:t xml:space="preserve">fish survey </w:t>
      </w:r>
      <w:r w:rsidR="00280D93" w:rsidRPr="007B693B">
        <w:rPr>
          <w:rFonts w:cstheme="minorHAnsi"/>
        </w:rPr>
        <w:t>data (</w:t>
      </w:r>
      <w:r w:rsidR="00E20957" w:rsidRPr="007B693B">
        <w:rPr>
          <w:rFonts w:cstheme="minorHAnsi"/>
        </w:rPr>
        <w:t>taxonomy, abundance, and size</w:t>
      </w:r>
      <w:r w:rsidR="00280D93" w:rsidRPr="007B693B">
        <w:rPr>
          <w:rFonts w:cstheme="minorHAnsi"/>
        </w:rPr>
        <w:t>) conducted over</w:t>
      </w:r>
      <w:r w:rsidR="00E20957" w:rsidRPr="007B693B">
        <w:rPr>
          <w:rFonts w:cstheme="minorHAnsi"/>
        </w:rPr>
        <w:t xml:space="preserve"> multiple decades and </w:t>
      </w:r>
      <w:r w:rsidR="00280D93" w:rsidRPr="007B693B">
        <w:rPr>
          <w:rFonts w:cstheme="minorHAnsi"/>
        </w:rPr>
        <w:t>from all</w:t>
      </w:r>
      <w:r w:rsidR="00E20957" w:rsidRPr="007B693B">
        <w:rPr>
          <w:rFonts w:cstheme="minorHAnsi"/>
        </w:rPr>
        <w:t xml:space="preserve"> regions of Alaska (the Arctic, Bering Sea, Aleutian Islands, and Gulf of Alaska)</w:t>
      </w:r>
      <w:r w:rsidR="007B693B" w:rsidRPr="007B693B">
        <w:rPr>
          <w:rFonts w:cstheme="minorHAnsi"/>
        </w:rPr>
        <w:t>.</w:t>
      </w:r>
      <w:r w:rsidR="007B693B">
        <w:rPr>
          <w:rFonts w:cstheme="minorHAnsi"/>
        </w:rPr>
        <w:t xml:space="preserve"> </w:t>
      </w:r>
      <w:r w:rsidR="00280D93" w:rsidRPr="007B693B">
        <w:rPr>
          <w:rFonts w:cstheme="minorHAnsi"/>
        </w:rPr>
        <w:t xml:space="preserve">Here, I </w:t>
      </w:r>
      <w:r w:rsidR="009B2ECB" w:rsidRPr="007B693B">
        <w:rPr>
          <w:rFonts w:cstheme="minorHAnsi"/>
        </w:rPr>
        <w:t xml:space="preserve">focus on </w:t>
      </w:r>
      <w:r w:rsidR="00280D93" w:rsidRPr="007B693B">
        <w:rPr>
          <w:rFonts w:cstheme="minorHAnsi"/>
        </w:rPr>
        <w:t>a singular gear type (beach seine</w:t>
      </w:r>
      <w:r w:rsidR="007B693B">
        <w:rPr>
          <w:rFonts w:cstheme="minorHAnsi"/>
        </w:rPr>
        <w:t>s</w:t>
      </w:r>
      <w:r w:rsidR="00280D93" w:rsidRPr="007B693B">
        <w:rPr>
          <w:rFonts w:cstheme="minorHAnsi"/>
        </w:rPr>
        <w:t>) which</w:t>
      </w:r>
      <w:r w:rsidR="009B2ECB" w:rsidRPr="007B693B">
        <w:rPr>
          <w:rFonts w:cstheme="minorHAnsi"/>
        </w:rPr>
        <w:t xml:space="preserve"> </w:t>
      </w:r>
      <w:r w:rsidR="00280D93" w:rsidRPr="007B693B">
        <w:rPr>
          <w:rFonts w:cstheme="minorHAnsi"/>
        </w:rPr>
        <w:t>allows for comparison of a similar type of nearshore fish community.</w:t>
      </w:r>
      <w:r w:rsidR="007B693B">
        <w:rPr>
          <w:rFonts w:cstheme="minorHAnsi"/>
        </w:rPr>
        <w:t xml:space="preserve"> </w:t>
      </w:r>
      <w:r w:rsidR="00280D93" w:rsidRPr="007B693B">
        <w:rPr>
          <w:rFonts w:cstheme="minorHAnsi"/>
        </w:rPr>
        <w:t xml:space="preserve">By combining data from </w:t>
      </w:r>
      <w:r w:rsidR="007B693B">
        <w:rPr>
          <w:rFonts w:cstheme="minorHAnsi"/>
        </w:rPr>
        <w:t>many</w:t>
      </w:r>
      <w:r w:rsidR="00280D93" w:rsidRPr="007B693B">
        <w:rPr>
          <w:rFonts w:cstheme="minorHAnsi"/>
        </w:rPr>
        <w:t xml:space="preserve"> projects, I examine </w:t>
      </w:r>
      <w:r w:rsidR="009B2ECB" w:rsidRPr="007B693B">
        <w:rPr>
          <w:rFonts w:cstheme="minorHAnsi"/>
        </w:rPr>
        <w:t xml:space="preserve">the </w:t>
      </w:r>
      <w:r w:rsidR="00280D93" w:rsidRPr="007B693B">
        <w:rPr>
          <w:rFonts w:cstheme="minorHAnsi"/>
        </w:rPr>
        <w:t xml:space="preserve">spatiotemporal breadth of the NFA </w:t>
      </w:r>
      <w:r w:rsidR="004D3A75" w:rsidRPr="007B693B">
        <w:rPr>
          <w:rFonts w:cstheme="minorHAnsi"/>
        </w:rPr>
        <w:t>dataset.</w:t>
      </w:r>
      <w:r w:rsidR="007B693B">
        <w:rPr>
          <w:rFonts w:cstheme="minorHAnsi"/>
        </w:rPr>
        <w:t xml:space="preserve"> </w:t>
      </w:r>
      <w:r w:rsidR="009B2ECB" w:rsidRPr="007B693B">
        <w:rPr>
          <w:rFonts w:cstheme="minorHAnsi"/>
        </w:rPr>
        <w:t xml:space="preserve">Where possible, </w:t>
      </w:r>
      <w:r w:rsidR="004D3A75" w:rsidRPr="007B693B">
        <w:rPr>
          <w:rFonts w:cstheme="minorHAnsi"/>
        </w:rPr>
        <w:t>this research aims to</w:t>
      </w:r>
      <w:r w:rsidR="009B2ECB" w:rsidRPr="007B693B">
        <w:rPr>
          <w:rFonts w:cstheme="minorHAnsi"/>
        </w:rPr>
        <w:t xml:space="preserve"> test </w:t>
      </w:r>
      <w:r w:rsidR="004D3A75" w:rsidRPr="007B693B">
        <w:rPr>
          <w:rFonts w:cstheme="minorHAnsi"/>
        </w:rPr>
        <w:t>the results</w:t>
      </w:r>
      <w:r w:rsidR="009B2ECB" w:rsidRPr="007B693B">
        <w:rPr>
          <w:rFonts w:cstheme="minorHAnsi"/>
        </w:rPr>
        <w:t xml:space="preserve"> </w:t>
      </w:r>
      <w:r w:rsidR="004D3A75" w:rsidRPr="007B693B">
        <w:rPr>
          <w:rFonts w:cstheme="minorHAnsi"/>
        </w:rPr>
        <w:t>of</w:t>
      </w:r>
      <w:r w:rsidR="009B2ECB" w:rsidRPr="007B693B">
        <w:rPr>
          <w:rFonts w:cstheme="minorHAnsi"/>
        </w:rPr>
        <w:t xml:space="preserve"> </w:t>
      </w:r>
      <w:r w:rsidR="004D3A75" w:rsidRPr="007B693B">
        <w:rPr>
          <w:rFonts w:cstheme="minorHAnsi"/>
        </w:rPr>
        <w:t>individual</w:t>
      </w:r>
      <w:r w:rsidR="009B2ECB" w:rsidRPr="007B693B">
        <w:rPr>
          <w:rFonts w:cstheme="minorHAnsi"/>
        </w:rPr>
        <w:t xml:space="preserve"> studies</w:t>
      </w:r>
      <w:r w:rsidR="004D3A75" w:rsidRPr="007B693B">
        <w:rPr>
          <w:rFonts w:cstheme="minorHAnsi"/>
        </w:rPr>
        <w:t xml:space="preserve"> to see if findings</w:t>
      </w:r>
      <w:r w:rsidR="009B2ECB" w:rsidRPr="007B693B">
        <w:rPr>
          <w:rFonts w:cstheme="minorHAnsi"/>
        </w:rPr>
        <w:t xml:space="preserve"> are transferrable amongst locales and across time periods</w:t>
      </w:r>
      <w:r w:rsidR="004D3A75" w:rsidRPr="007B693B">
        <w:rPr>
          <w:rFonts w:cstheme="minorHAnsi"/>
        </w:rPr>
        <w:t>.</w:t>
      </w:r>
      <w:r w:rsidR="007B693B">
        <w:rPr>
          <w:rFonts w:cstheme="minorHAnsi"/>
        </w:rPr>
        <w:t xml:space="preserve"> </w:t>
      </w:r>
      <w:r w:rsidR="004D3A75" w:rsidRPr="007B693B">
        <w:rPr>
          <w:rFonts w:cstheme="minorHAnsi"/>
        </w:rPr>
        <w:t xml:space="preserve">Analysis of such </w:t>
      </w:r>
      <w:r w:rsidR="007B693B">
        <w:rPr>
          <w:rFonts w:cstheme="minorHAnsi"/>
        </w:rPr>
        <w:t xml:space="preserve">a </w:t>
      </w:r>
      <w:r w:rsidR="004D3A75" w:rsidRPr="007B693B">
        <w:rPr>
          <w:rFonts w:cstheme="minorHAnsi"/>
        </w:rPr>
        <w:t xml:space="preserve">large dataset also provides opportunity to define appropriate groupings of samples in space and time, either by testing </w:t>
      </w:r>
      <w:r w:rsidR="007B693B">
        <w:rPr>
          <w:rFonts w:cstheme="minorHAnsi"/>
        </w:rPr>
        <w:t>known</w:t>
      </w:r>
      <w:r w:rsidR="004D3A75" w:rsidRPr="007B693B">
        <w:rPr>
          <w:rFonts w:cstheme="minorHAnsi"/>
        </w:rPr>
        <w:t xml:space="preserve"> groups or defining new ones.</w:t>
      </w:r>
      <w:r w:rsidR="007B693B">
        <w:rPr>
          <w:rFonts w:cstheme="minorHAnsi"/>
        </w:rPr>
        <w:t xml:space="preserve"> </w:t>
      </w:r>
      <w:r w:rsidR="007B693B" w:rsidRPr="007B693B">
        <w:rPr>
          <w:rFonts w:cstheme="minorHAnsi"/>
        </w:rPr>
        <w:t xml:space="preserve">This research </w:t>
      </w:r>
      <w:r w:rsidRPr="007B693B">
        <w:rPr>
          <w:rFonts w:cstheme="minorHAnsi"/>
        </w:rPr>
        <w:t>would not be possible without the contributions</w:t>
      </w:r>
      <w:r w:rsidR="007B693B" w:rsidRPr="007B693B">
        <w:rPr>
          <w:rFonts w:cstheme="minorHAnsi"/>
        </w:rPr>
        <w:t xml:space="preserve"> to the NFA</w:t>
      </w:r>
      <w:r w:rsidRPr="007B693B">
        <w:rPr>
          <w:rFonts w:cstheme="minorHAnsi"/>
        </w:rPr>
        <w:t xml:space="preserve"> from numerous researchers and projects over the years</w:t>
      </w:r>
      <w:r w:rsidR="007B693B" w:rsidRPr="007B693B">
        <w:rPr>
          <w:rFonts w:cstheme="minorHAnsi"/>
        </w:rPr>
        <w:t>.</w:t>
      </w:r>
    </w:p>
    <w:sectPr w:rsidR="00721DEE" w:rsidRPr="009A1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B3E23"/>
    <w:multiLevelType w:val="hybridMultilevel"/>
    <w:tmpl w:val="E7043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964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DEE"/>
    <w:rsid w:val="002756D4"/>
    <w:rsid w:val="00280D93"/>
    <w:rsid w:val="00396E93"/>
    <w:rsid w:val="00495DB8"/>
    <w:rsid w:val="004D3A75"/>
    <w:rsid w:val="00721DEE"/>
    <w:rsid w:val="007B693B"/>
    <w:rsid w:val="00833401"/>
    <w:rsid w:val="008D25C0"/>
    <w:rsid w:val="009A1BD1"/>
    <w:rsid w:val="009B2ECB"/>
    <w:rsid w:val="00A90549"/>
    <w:rsid w:val="00B004C5"/>
    <w:rsid w:val="00C564D1"/>
    <w:rsid w:val="00CC5A2E"/>
    <w:rsid w:val="00D954ED"/>
    <w:rsid w:val="00E20957"/>
    <w:rsid w:val="00EF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257E4E"/>
  <w15:chartTrackingRefBased/>
  <w15:docId w15:val="{DE67D17C-3CAA-7244-8649-EE60FA376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9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095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6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2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7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Guo</dc:creator>
  <cp:keywords/>
  <dc:description/>
  <cp:lastModifiedBy>Chris Guo</cp:lastModifiedBy>
  <cp:revision>3</cp:revision>
  <dcterms:created xsi:type="dcterms:W3CDTF">2023-10-06T21:13:00Z</dcterms:created>
  <dcterms:modified xsi:type="dcterms:W3CDTF">2023-10-07T03:30:00Z</dcterms:modified>
</cp:coreProperties>
</file>