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63" w:rsidRPr="00213F87" w:rsidRDefault="001C4363" w:rsidP="001C4363">
      <w:pPr>
        <w:rPr>
          <w:b/>
          <w:bCs/>
          <w:sz w:val="22"/>
          <w:szCs w:val="22"/>
        </w:rPr>
      </w:pPr>
      <w:proofErr w:type="spellStart"/>
      <w:r w:rsidRPr="00213F87">
        <w:rPr>
          <w:b/>
          <w:bCs/>
          <w:sz w:val="22"/>
          <w:szCs w:val="22"/>
        </w:rPr>
        <w:t>Kachemak</w:t>
      </w:r>
      <w:proofErr w:type="spellEnd"/>
      <w:r w:rsidRPr="00213F87">
        <w:rPr>
          <w:b/>
          <w:bCs/>
          <w:sz w:val="22"/>
          <w:szCs w:val="22"/>
        </w:rPr>
        <w:t xml:space="preserve"> Bay Research Reserve (KAC) NERR Water Quality Metadata</w:t>
      </w:r>
    </w:p>
    <w:p w:rsidR="001C4363" w:rsidRPr="00213F87" w:rsidRDefault="001C4363" w:rsidP="001C4363">
      <w:pPr>
        <w:rPr>
          <w:b/>
          <w:bCs/>
          <w:sz w:val="22"/>
          <w:szCs w:val="22"/>
        </w:rPr>
      </w:pPr>
      <w:r w:rsidRPr="00213F87">
        <w:rPr>
          <w:b/>
          <w:bCs/>
          <w:sz w:val="22"/>
          <w:szCs w:val="22"/>
        </w:rPr>
        <w:t>January - December 20</w:t>
      </w:r>
      <w:r w:rsidR="00617296">
        <w:rPr>
          <w:b/>
          <w:bCs/>
          <w:sz w:val="22"/>
          <w:szCs w:val="22"/>
        </w:rPr>
        <w:t>1</w:t>
      </w:r>
      <w:r w:rsidR="0023560F">
        <w:rPr>
          <w:b/>
          <w:bCs/>
          <w:sz w:val="22"/>
          <w:szCs w:val="22"/>
        </w:rPr>
        <w:t>2</w:t>
      </w:r>
    </w:p>
    <w:p w:rsidR="00037AE7" w:rsidRDefault="001C4363" w:rsidP="00CF7DAD">
      <w:pPr>
        <w:rPr>
          <w:bCs/>
          <w:sz w:val="22"/>
          <w:szCs w:val="22"/>
        </w:rPr>
      </w:pPr>
      <w:r w:rsidRPr="00213F87">
        <w:rPr>
          <w:b/>
          <w:bCs/>
          <w:sz w:val="22"/>
          <w:szCs w:val="22"/>
        </w:rPr>
        <w:t>Latest update</w:t>
      </w:r>
      <w:r w:rsidR="007D4E33">
        <w:rPr>
          <w:b/>
          <w:bCs/>
          <w:sz w:val="22"/>
          <w:szCs w:val="22"/>
        </w:rPr>
        <w:t xml:space="preserve"> </w:t>
      </w:r>
      <w:r w:rsidR="00DD3B2D">
        <w:rPr>
          <w:b/>
          <w:bCs/>
          <w:sz w:val="22"/>
          <w:szCs w:val="22"/>
        </w:rPr>
        <w:t>08/01</w:t>
      </w:r>
      <w:r w:rsidR="007D4E33">
        <w:rPr>
          <w:b/>
          <w:bCs/>
          <w:sz w:val="22"/>
          <w:szCs w:val="22"/>
        </w:rPr>
        <w:t>/2018</w:t>
      </w:r>
    </w:p>
    <w:p w:rsidR="00B4483D" w:rsidRPr="006A5626" w:rsidRDefault="00B4483D">
      <w:pPr>
        <w:pStyle w:val="HTMLPreformatted"/>
        <w:rPr>
          <w:rFonts w:ascii="Times New Roman" w:hAnsi="Times New Roman" w:cs="Times New Roman"/>
          <w:sz w:val="22"/>
          <w:szCs w:val="22"/>
        </w:rPr>
      </w:pPr>
    </w:p>
    <w:p w:rsidR="001C4363" w:rsidRPr="00213F87" w:rsidRDefault="001C4363" w:rsidP="001C4363">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  Data Set and Research Descriptors</w:t>
      </w:r>
    </w:p>
    <w:p w:rsidR="001C4363" w:rsidRPr="00213F87" w:rsidRDefault="001C4363" w:rsidP="001C4363">
      <w:pPr>
        <w:pStyle w:val="HTMLPreformatted"/>
        <w:rPr>
          <w:rFonts w:ascii="Times New Roman" w:hAnsi="Times New Roman" w:cs="Times New Roman"/>
          <w:sz w:val="22"/>
          <w:szCs w:val="22"/>
        </w:rPr>
      </w:pPr>
    </w:p>
    <w:p w:rsidR="001C4363" w:rsidRPr="00213F87" w:rsidRDefault="001C4363" w:rsidP="001C4363">
      <w:pPr>
        <w:rPr>
          <w:rFonts w:eastAsia="Arial Unicode MS"/>
          <w:b/>
          <w:bCs/>
          <w:sz w:val="22"/>
          <w:szCs w:val="22"/>
        </w:rPr>
      </w:pPr>
      <w:r w:rsidRPr="00213F87">
        <w:rPr>
          <w:rFonts w:eastAsia="Arial Unicode MS"/>
          <w:b/>
          <w:bCs/>
          <w:sz w:val="22"/>
          <w:szCs w:val="22"/>
        </w:rPr>
        <w:t>1)  Principal Investigators &amp; Contact Persons</w:t>
      </w:r>
    </w:p>
    <w:p w:rsidR="001C4363" w:rsidRPr="00213F87" w:rsidRDefault="001C4363" w:rsidP="001C4363">
      <w:pPr>
        <w:rPr>
          <w:b/>
          <w:bCs/>
          <w:sz w:val="22"/>
          <w:szCs w:val="22"/>
        </w:rPr>
      </w:pPr>
      <w:r w:rsidRPr="00213F87">
        <w:rPr>
          <w:b/>
          <w:bCs/>
          <w:sz w:val="22"/>
          <w:szCs w:val="22"/>
        </w:rPr>
        <w:tab/>
      </w:r>
    </w:p>
    <w:p w:rsidR="00870718" w:rsidRPr="00213F87" w:rsidRDefault="00870718" w:rsidP="00870718">
      <w:pPr>
        <w:ind w:left="720"/>
        <w:rPr>
          <w:b/>
          <w:bCs/>
          <w:sz w:val="22"/>
          <w:szCs w:val="22"/>
        </w:rPr>
      </w:pPr>
      <w:r w:rsidRPr="00213F87">
        <w:rPr>
          <w:b/>
          <w:bCs/>
          <w:sz w:val="22"/>
          <w:szCs w:val="22"/>
        </w:rPr>
        <w:t>Contact Persons:</w:t>
      </w:r>
    </w:p>
    <w:p w:rsidR="00870718" w:rsidRPr="00213F87" w:rsidRDefault="00870718" w:rsidP="00870718">
      <w:pPr>
        <w:rPr>
          <w:bCs/>
          <w:sz w:val="22"/>
          <w:szCs w:val="22"/>
        </w:rPr>
      </w:pPr>
      <w:r w:rsidRPr="00213F87">
        <w:rPr>
          <w:bCs/>
          <w:sz w:val="22"/>
          <w:szCs w:val="22"/>
        </w:rPr>
        <w:tab/>
        <w:t xml:space="preserve">Oriana </w:t>
      </w:r>
      <w:proofErr w:type="spellStart"/>
      <w:r w:rsidRPr="00213F87">
        <w:rPr>
          <w:bCs/>
          <w:sz w:val="22"/>
          <w:szCs w:val="22"/>
        </w:rPr>
        <w:t>Badajos</w:t>
      </w:r>
      <w:proofErr w:type="spellEnd"/>
      <w:r w:rsidRPr="00213F87">
        <w:rPr>
          <w:bCs/>
          <w:sz w:val="22"/>
          <w:szCs w:val="22"/>
        </w:rPr>
        <w:t xml:space="preserve">, Fishery Biologist I, 907-226-4662, </w:t>
      </w:r>
      <w:hyperlink r:id="rId5" w:history="1">
        <w:r w:rsidRPr="00213F87">
          <w:rPr>
            <w:rStyle w:val="Hyperlink"/>
            <w:bCs/>
            <w:sz w:val="22"/>
            <w:szCs w:val="22"/>
          </w:rPr>
          <w:t>oriana.badajos@alaska.gov</w:t>
        </w:r>
      </w:hyperlink>
    </w:p>
    <w:p w:rsidR="00870718" w:rsidRPr="00213F87" w:rsidRDefault="00870718" w:rsidP="00870718">
      <w:pPr>
        <w:ind w:firstLine="720"/>
        <w:rPr>
          <w:bCs/>
          <w:sz w:val="22"/>
          <w:szCs w:val="22"/>
        </w:rPr>
      </w:pPr>
      <w:r w:rsidRPr="00213F87">
        <w:rPr>
          <w:bCs/>
          <w:sz w:val="22"/>
          <w:szCs w:val="22"/>
        </w:rPr>
        <w:t xml:space="preserve">Angela </w:t>
      </w:r>
      <w:proofErr w:type="spellStart"/>
      <w:r w:rsidRPr="00213F87">
        <w:rPr>
          <w:bCs/>
          <w:sz w:val="22"/>
          <w:szCs w:val="22"/>
        </w:rPr>
        <w:t>Dor</w:t>
      </w:r>
      <w:r w:rsidR="0023560F">
        <w:rPr>
          <w:bCs/>
          <w:sz w:val="22"/>
          <w:szCs w:val="22"/>
        </w:rPr>
        <w:t>off</w:t>
      </w:r>
      <w:proofErr w:type="spellEnd"/>
      <w:r w:rsidR="0023560F">
        <w:rPr>
          <w:bCs/>
          <w:sz w:val="22"/>
          <w:szCs w:val="22"/>
        </w:rPr>
        <w:t xml:space="preserve">, Research Coordinator, </w:t>
      </w:r>
      <w:r w:rsidRPr="00213F87">
        <w:rPr>
          <w:bCs/>
          <w:sz w:val="22"/>
          <w:szCs w:val="22"/>
        </w:rPr>
        <w:t xml:space="preserve">907-226-4654, </w:t>
      </w:r>
      <w:hyperlink r:id="rId6" w:history="1">
        <w:r w:rsidRPr="00213F87">
          <w:rPr>
            <w:rStyle w:val="Hyperlink"/>
            <w:bCs/>
            <w:sz w:val="22"/>
            <w:szCs w:val="22"/>
          </w:rPr>
          <w:t>angela.doroff@alaska.gov</w:t>
        </w:r>
      </w:hyperlink>
    </w:p>
    <w:p w:rsidR="00870718" w:rsidRPr="00213F87" w:rsidRDefault="00870718" w:rsidP="00870718">
      <w:pPr>
        <w:pStyle w:val="HTMLPreformatted"/>
        <w:ind w:left="720"/>
        <w:rPr>
          <w:rFonts w:ascii="Times New Roman" w:hAnsi="Times New Roman" w:cs="Times New Roman"/>
          <w:sz w:val="22"/>
          <w:szCs w:val="22"/>
        </w:rPr>
      </w:pPr>
    </w:p>
    <w:p w:rsidR="001C4363" w:rsidRPr="00213F87" w:rsidRDefault="001C4363" w:rsidP="001C4363">
      <w:pPr>
        <w:ind w:firstLine="720"/>
        <w:rPr>
          <w:b/>
          <w:bCs/>
          <w:sz w:val="22"/>
          <w:szCs w:val="22"/>
        </w:rPr>
      </w:pPr>
      <w:r w:rsidRPr="00213F87">
        <w:rPr>
          <w:b/>
          <w:bCs/>
          <w:sz w:val="22"/>
          <w:szCs w:val="22"/>
        </w:rPr>
        <w:t>Address:</w:t>
      </w:r>
    </w:p>
    <w:p w:rsidR="001C4363" w:rsidRPr="00213F87" w:rsidRDefault="001C4363" w:rsidP="001C4363">
      <w:pPr>
        <w:rPr>
          <w:bCs/>
          <w:sz w:val="22"/>
          <w:szCs w:val="22"/>
        </w:rPr>
      </w:pPr>
      <w:r w:rsidRPr="00213F87">
        <w:rPr>
          <w:bCs/>
          <w:sz w:val="22"/>
          <w:szCs w:val="22"/>
        </w:rPr>
        <w:tab/>
      </w:r>
      <w:proofErr w:type="spellStart"/>
      <w:r w:rsidRPr="00213F87">
        <w:rPr>
          <w:bCs/>
          <w:sz w:val="22"/>
          <w:szCs w:val="22"/>
        </w:rPr>
        <w:t>Kachemak</w:t>
      </w:r>
      <w:proofErr w:type="spellEnd"/>
      <w:r w:rsidRPr="00213F87">
        <w:rPr>
          <w:bCs/>
          <w:sz w:val="22"/>
          <w:szCs w:val="22"/>
        </w:rPr>
        <w:t xml:space="preserve"> Bay Research Reserve</w:t>
      </w:r>
    </w:p>
    <w:p w:rsidR="001C4363" w:rsidRPr="00213F87" w:rsidRDefault="001C4363" w:rsidP="001C4363">
      <w:pPr>
        <w:rPr>
          <w:bCs/>
          <w:sz w:val="22"/>
          <w:szCs w:val="22"/>
        </w:rPr>
      </w:pPr>
      <w:r w:rsidRPr="00213F87">
        <w:rPr>
          <w:bCs/>
          <w:sz w:val="22"/>
          <w:szCs w:val="22"/>
        </w:rPr>
        <w:tab/>
        <w:t>95 Sterling Highway, Suite 2</w:t>
      </w:r>
    </w:p>
    <w:p w:rsidR="001C4363" w:rsidRPr="00213F87" w:rsidRDefault="001C4363" w:rsidP="001C4363">
      <w:pPr>
        <w:rPr>
          <w:bCs/>
          <w:sz w:val="22"/>
          <w:szCs w:val="22"/>
        </w:rPr>
      </w:pPr>
      <w:r w:rsidRPr="00213F87">
        <w:rPr>
          <w:bCs/>
          <w:sz w:val="22"/>
          <w:szCs w:val="22"/>
        </w:rPr>
        <w:tab/>
        <w:t>Homer, AK 99603</w:t>
      </w:r>
    </w:p>
    <w:p w:rsidR="001C4363" w:rsidRPr="00213F87" w:rsidRDefault="001C4363" w:rsidP="001C4363">
      <w:pPr>
        <w:rPr>
          <w:bCs/>
          <w:sz w:val="22"/>
          <w:szCs w:val="22"/>
        </w:rPr>
      </w:pPr>
      <w:r w:rsidRPr="00213F87">
        <w:rPr>
          <w:bCs/>
          <w:sz w:val="22"/>
          <w:szCs w:val="22"/>
        </w:rPr>
        <w:tab/>
        <w:t xml:space="preserve">Tel: 907-226-4658 </w:t>
      </w:r>
    </w:p>
    <w:p w:rsidR="001C4363" w:rsidRPr="00213F87" w:rsidRDefault="001C4363" w:rsidP="001C4363">
      <w:pPr>
        <w:rPr>
          <w:bCs/>
          <w:sz w:val="22"/>
          <w:szCs w:val="22"/>
        </w:rPr>
      </w:pPr>
      <w:r w:rsidRPr="00213F87">
        <w:rPr>
          <w:bCs/>
          <w:sz w:val="22"/>
          <w:szCs w:val="22"/>
        </w:rPr>
        <w:tab/>
        <w:t>Fax: 907-235-4794</w:t>
      </w:r>
    </w:p>
    <w:p w:rsidR="001C4363" w:rsidRPr="00213F87" w:rsidRDefault="001C4363" w:rsidP="001C4363">
      <w:pPr>
        <w:rPr>
          <w:bCs/>
          <w:sz w:val="22"/>
          <w:szCs w:val="22"/>
        </w:rPr>
      </w:pPr>
    </w:p>
    <w:p w:rsidR="001C4363" w:rsidRPr="00213F87" w:rsidRDefault="001C4363" w:rsidP="00870718">
      <w:pPr>
        <w:rPr>
          <w:sz w:val="22"/>
          <w:szCs w:val="22"/>
        </w:rPr>
      </w:pPr>
      <w:r w:rsidRPr="00213F87">
        <w:rPr>
          <w:b/>
          <w:bCs/>
          <w:sz w:val="22"/>
          <w:szCs w:val="22"/>
        </w:rPr>
        <w:tab/>
      </w:r>
    </w:p>
    <w:p w:rsidR="007F13A5" w:rsidRPr="00213F87" w:rsidRDefault="00B4483D" w:rsidP="002F12FF">
      <w:pPr>
        <w:rPr>
          <w:rFonts w:eastAsia="Arial Unicode MS"/>
          <w:b/>
          <w:bCs/>
          <w:sz w:val="22"/>
          <w:szCs w:val="22"/>
        </w:rPr>
      </w:pPr>
      <w:r w:rsidRPr="00213F87">
        <w:rPr>
          <w:rFonts w:eastAsia="Arial Unicode MS"/>
          <w:b/>
          <w:bCs/>
          <w:sz w:val="22"/>
          <w:szCs w:val="22"/>
        </w:rPr>
        <w:t>2)  Entry verification</w:t>
      </w:r>
    </w:p>
    <w:p w:rsidR="002F12FF" w:rsidRPr="00213F87" w:rsidRDefault="002F12FF" w:rsidP="007F13A5">
      <w:pPr>
        <w:pStyle w:val="HTMLPreformatted"/>
        <w:rPr>
          <w:rFonts w:ascii="Times New Roman" w:hAnsi="Times New Roman" w:cs="Times New Roman"/>
          <w:b/>
          <w:bCs/>
          <w:sz w:val="22"/>
          <w:szCs w:val="22"/>
        </w:rPr>
      </w:pPr>
    </w:p>
    <w:p w:rsidR="006A5626" w:rsidRPr="006A5626" w:rsidRDefault="006A5626" w:rsidP="006A5626">
      <w:pPr>
        <w:pStyle w:val="BodyText"/>
        <w:ind w:left="540" w:right="900"/>
        <w:jc w:val="both"/>
        <w:rPr>
          <w:sz w:val="22"/>
          <w:szCs w:val="22"/>
        </w:rPr>
      </w:pPr>
      <w:r w:rsidRPr="006A5626">
        <w:rPr>
          <w:sz w:val="22"/>
          <w:szCs w:val="22"/>
        </w:rPr>
        <w:t xml:space="preserve">Deployment data are uploaded from the YSI data logger to a Personal Computer (IBM compatible).  Files are exported from </w:t>
      </w:r>
      <w:proofErr w:type="spellStart"/>
      <w:r w:rsidRPr="006A5626">
        <w:rPr>
          <w:sz w:val="22"/>
          <w:szCs w:val="22"/>
        </w:rPr>
        <w:t>EcoWatch</w:t>
      </w:r>
      <w:proofErr w:type="spellEnd"/>
      <w:r w:rsidRPr="006A5626">
        <w:rPr>
          <w:sz w:val="22"/>
          <w:szCs w:val="22"/>
        </w:rPr>
        <w:t xml:space="preserve"> in a comma-delimited format (.CDF) and uploaded to the CDMO where they undergo automated primary QAQC; automated depth/level corrections for changes in barometric pressure (</w:t>
      </w:r>
      <w:proofErr w:type="spellStart"/>
      <w:r w:rsidRPr="006A5626">
        <w:rPr>
          <w:sz w:val="22"/>
          <w:szCs w:val="22"/>
        </w:rPr>
        <w:t>cDepth</w:t>
      </w:r>
      <w:proofErr w:type="spellEnd"/>
      <w:r w:rsidRPr="006A5626">
        <w:rPr>
          <w:sz w:val="22"/>
          <w:szCs w:val="22"/>
        </w:rPr>
        <w:t xml:space="preserve"> or </w:t>
      </w:r>
      <w:proofErr w:type="spellStart"/>
      <w:r w:rsidRPr="006A5626">
        <w:rPr>
          <w:sz w:val="22"/>
          <w:szCs w:val="22"/>
        </w:rPr>
        <w:t>cLevel</w:t>
      </w:r>
      <w:proofErr w:type="spellEnd"/>
      <w:r w:rsidRPr="006A5626">
        <w:rPr>
          <w:sz w:val="22"/>
          <w:szCs w:val="22"/>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6A5626">
        <w:rPr>
          <w:sz w:val="22"/>
          <w:szCs w:val="22"/>
        </w:rPr>
        <w:t>cDepth</w:t>
      </w:r>
      <w:proofErr w:type="spellEnd"/>
      <w:r w:rsidRPr="006A5626">
        <w:rPr>
          <w:sz w:val="22"/>
          <w:szCs w:val="22"/>
        </w:rPr>
        <w:t xml:space="preserve"> or </w:t>
      </w:r>
      <w:proofErr w:type="spellStart"/>
      <w:r w:rsidRPr="006A5626">
        <w:rPr>
          <w:sz w:val="22"/>
          <w:szCs w:val="22"/>
        </w:rPr>
        <w:t>cLevel</w:t>
      </w:r>
      <w:proofErr w:type="spellEnd"/>
      <w:r w:rsidRPr="006A5626">
        <w:rPr>
          <w:sz w:val="22"/>
          <w:szCs w:val="22"/>
        </w:rPr>
        <w:t xml:space="preserve"> parameters, and finally tertiary QAQC by the CDMO and assimilation into the CDMO’s authoritative online database.  Where deployment overlap occurs between files, the data produced by the newly calibrated </w:t>
      </w:r>
      <w:proofErr w:type="spellStart"/>
      <w:r w:rsidRPr="006A5626">
        <w:rPr>
          <w:sz w:val="22"/>
          <w:szCs w:val="22"/>
        </w:rPr>
        <w:t>sonde</w:t>
      </w:r>
      <w:proofErr w:type="spellEnd"/>
      <w:r w:rsidRPr="006A5626">
        <w:rPr>
          <w:sz w:val="22"/>
          <w:szCs w:val="22"/>
        </w:rPr>
        <w:t xml:space="preserve"> is generally accepted as being the most accurate.  For more information on QAQC flags and codes, see Sections 11 and 12.</w:t>
      </w:r>
    </w:p>
    <w:p w:rsidR="002F12FF" w:rsidRPr="006A5626" w:rsidRDefault="003C0A7E" w:rsidP="00617296">
      <w:pPr>
        <w:pStyle w:val="BodyText"/>
        <w:ind w:left="540" w:right="900"/>
        <w:jc w:val="both"/>
        <w:rPr>
          <w:sz w:val="22"/>
          <w:szCs w:val="22"/>
        </w:rPr>
      </w:pPr>
      <w:r w:rsidRPr="006A5626">
        <w:rPr>
          <w:sz w:val="22"/>
          <w:szCs w:val="22"/>
        </w:rPr>
        <w:t xml:space="preserve">Oriana </w:t>
      </w:r>
      <w:proofErr w:type="spellStart"/>
      <w:r w:rsidRPr="006A5626">
        <w:rPr>
          <w:sz w:val="22"/>
          <w:szCs w:val="22"/>
        </w:rPr>
        <w:t>Badajos</w:t>
      </w:r>
      <w:proofErr w:type="spellEnd"/>
      <w:r w:rsidRPr="006A5626">
        <w:rPr>
          <w:sz w:val="22"/>
          <w:szCs w:val="22"/>
        </w:rPr>
        <w:t xml:space="preserve"> w</w:t>
      </w:r>
      <w:r w:rsidR="00EC66B3" w:rsidRPr="006A5626">
        <w:rPr>
          <w:sz w:val="22"/>
          <w:szCs w:val="22"/>
        </w:rPr>
        <w:t>as</w:t>
      </w:r>
      <w:r w:rsidR="002F12FF" w:rsidRPr="006A5626">
        <w:rPr>
          <w:sz w:val="22"/>
          <w:szCs w:val="22"/>
        </w:rPr>
        <w:t xml:space="preserve"> responsible for these tasks.</w:t>
      </w:r>
    </w:p>
    <w:p w:rsidR="00D065B8" w:rsidRPr="006A5626" w:rsidRDefault="00D065B8" w:rsidP="00D065B8">
      <w:pPr>
        <w:pStyle w:val="BodyText"/>
        <w:ind w:right="720"/>
        <w:rPr>
          <w:sz w:val="22"/>
          <w:szCs w:val="22"/>
        </w:rPr>
      </w:pPr>
    </w:p>
    <w:p w:rsidR="00AA53D4" w:rsidRPr="00213F87" w:rsidRDefault="00B4483D" w:rsidP="00AA53D4">
      <w:pPr>
        <w:pStyle w:val="HTMLPreformatted"/>
        <w:rPr>
          <w:rFonts w:ascii="Times New Roman" w:hAnsi="Times New Roman" w:cs="Times New Roman"/>
          <w:sz w:val="22"/>
          <w:szCs w:val="22"/>
        </w:rPr>
      </w:pPr>
      <w:r w:rsidRPr="00213F87">
        <w:rPr>
          <w:rFonts w:ascii="Times New Roman" w:hAnsi="Times New Roman" w:cs="Times New Roman"/>
          <w:b/>
          <w:bCs/>
          <w:sz w:val="22"/>
          <w:szCs w:val="22"/>
        </w:rPr>
        <w:t xml:space="preserve">3)  Research </w:t>
      </w:r>
      <w:r w:rsidR="00DA3E2A" w:rsidRPr="00213F87">
        <w:rPr>
          <w:rFonts w:ascii="Times New Roman" w:hAnsi="Times New Roman" w:cs="Times New Roman"/>
          <w:b/>
          <w:bCs/>
          <w:sz w:val="22"/>
          <w:szCs w:val="22"/>
        </w:rPr>
        <w:t>objectives</w:t>
      </w:r>
    </w:p>
    <w:p w:rsidR="002F12FF" w:rsidRPr="00213F87" w:rsidRDefault="002F12FF" w:rsidP="00AA53D4">
      <w:pPr>
        <w:pStyle w:val="HTMLPreformatted"/>
        <w:rPr>
          <w:rFonts w:ascii="Times New Roman" w:hAnsi="Times New Roman" w:cs="Times New Roman"/>
          <w:sz w:val="22"/>
          <w:szCs w:val="22"/>
        </w:rPr>
      </w:pPr>
    </w:p>
    <w:p w:rsidR="002F12FF" w:rsidRPr="00213F87" w:rsidRDefault="002F12FF" w:rsidP="002F12FF">
      <w:pPr>
        <w:pStyle w:val="BodyText"/>
        <w:ind w:left="540" w:right="900"/>
        <w:jc w:val="both"/>
        <w:rPr>
          <w:bCs/>
          <w:sz w:val="22"/>
          <w:szCs w:val="22"/>
        </w:rPr>
      </w:pPr>
      <w:r w:rsidRPr="00213F87">
        <w:rPr>
          <w:bCs/>
          <w:sz w:val="22"/>
          <w:szCs w:val="22"/>
        </w:rPr>
        <w:t xml:space="preserve">The YSI electronic data loggers are programmed to measure the water temperature, specific conductivity, dissolved oxygen, depth, pH, and turbidity conditions at 15-minute intervals.  In </w:t>
      </w:r>
      <w:proofErr w:type="spellStart"/>
      <w:r w:rsidRPr="00213F87">
        <w:rPr>
          <w:bCs/>
          <w:sz w:val="22"/>
          <w:szCs w:val="22"/>
        </w:rPr>
        <w:t>Kachemak</w:t>
      </w:r>
      <w:proofErr w:type="spellEnd"/>
      <w:r w:rsidRPr="00213F87">
        <w:rPr>
          <w:bCs/>
          <w:sz w:val="22"/>
          <w:szCs w:val="22"/>
        </w:rPr>
        <w:t xml:space="preserve"> Bay, there are two permanent water quality monitoring stations (Homer and </w:t>
      </w:r>
      <w:proofErr w:type="spellStart"/>
      <w:r w:rsidRPr="00213F87">
        <w:rPr>
          <w:bCs/>
          <w:sz w:val="22"/>
          <w:szCs w:val="22"/>
        </w:rPr>
        <w:t>Seldovia</w:t>
      </w:r>
      <w:proofErr w:type="spellEnd"/>
      <w:r w:rsidRPr="00213F87">
        <w:rPr>
          <w:bCs/>
          <w:sz w:val="22"/>
          <w:szCs w:val="22"/>
        </w:rPr>
        <w:t xml:space="preserve">), each having two data </w:t>
      </w:r>
      <w:proofErr w:type="spellStart"/>
      <w:r w:rsidRPr="00213F87">
        <w:rPr>
          <w:bCs/>
          <w:sz w:val="22"/>
          <w:szCs w:val="22"/>
        </w:rPr>
        <w:t>sondes</w:t>
      </w:r>
      <w:proofErr w:type="spellEnd"/>
      <w:r w:rsidRPr="00213F87">
        <w:rPr>
          <w:bCs/>
          <w:sz w:val="22"/>
          <w:szCs w:val="22"/>
        </w:rPr>
        <w:t xml:space="preserve">.  One site is located on the northeast side of the Bay at the end of the Homer Spit, and the other on the southwest side of the Bay in </w:t>
      </w:r>
      <w:proofErr w:type="spellStart"/>
      <w:r w:rsidRPr="00213F87">
        <w:rPr>
          <w:bCs/>
          <w:sz w:val="22"/>
          <w:szCs w:val="22"/>
        </w:rPr>
        <w:t>Seldovia</w:t>
      </w:r>
      <w:proofErr w:type="spellEnd"/>
      <w:r w:rsidRPr="00213F87">
        <w:rPr>
          <w:bCs/>
          <w:sz w:val="22"/>
          <w:szCs w:val="22"/>
        </w:rPr>
        <w:t xml:space="preserve">.  At each site, one data logger is suspended 1-meter below the surface (“Surface”), and one </w:t>
      </w:r>
      <w:r w:rsidRPr="00213F87">
        <w:rPr>
          <w:bCs/>
          <w:sz w:val="22"/>
          <w:szCs w:val="22"/>
        </w:rPr>
        <w:lastRenderedPageBreak/>
        <w:t xml:space="preserve">data logger is suspended 1-meter from the bottom (“Deep”).  At both locations the surface </w:t>
      </w:r>
      <w:proofErr w:type="spellStart"/>
      <w:r w:rsidRPr="00213F87">
        <w:rPr>
          <w:bCs/>
          <w:sz w:val="22"/>
          <w:szCs w:val="22"/>
        </w:rPr>
        <w:t>sondes</w:t>
      </w:r>
      <w:proofErr w:type="spellEnd"/>
      <w:r w:rsidRPr="00213F87">
        <w:rPr>
          <w:bCs/>
          <w:sz w:val="22"/>
          <w:szCs w:val="22"/>
        </w:rPr>
        <w:t xml:space="preserve"> are horizontally within a couple meters of the deep </w:t>
      </w:r>
      <w:proofErr w:type="spellStart"/>
      <w:r w:rsidRPr="00213F87">
        <w:rPr>
          <w:bCs/>
          <w:sz w:val="22"/>
          <w:szCs w:val="22"/>
        </w:rPr>
        <w:t>sondes</w:t>
      </w:r>
      <w:proofErr w:type="spellEnd"/>
      <w:r w:rsidRPr="00213F87">
        <w:rPr>
          <w:bCs/>
          <w:sz w:val="22"/>
          <w:szCs w:val="22"/>
        </w:rPr>
        <w:t>.</w:t>
      </w:r>
    </w:p>
    <w:p w:rsidR="002F12FF" w:rsidRPr="00213F87" w:rsidRDefault="002F12FF" w:rsidP="002F12FF">
      <w:pPr>
        <w:pStyle w:val="BodyText"/>
        <w:ind w:left="540" w:right="900"/>
        <w:jc w:val="both"/>
        <w:rPr>
          <w:bCs/>
          <w:sz w:val="22"/>
          <w:szCs w:val="22"/>
        </w:rPr>
      </w:pPr>
      <w:r w:rsidRPr="00213F87">
        <w:rPr>
          <w:bCs/>
          <w:sz w:val="22"/>
          <w:szCs w:val="22"/>
        </w:rPr>
        <w:tab/>
      </w:r>
    </w:p>
    <w:p w:rsidR="002F12FF" w:rsidRPr="00213F87" w:rsidRDefault="002F12FF" w:rsidP="002F12FF">
      <w:pPr>
        <w:pStyle w:val="BodyText"/>
        <w:ind w:left="540" w:right="900"/>
        <w:jc w:val="both"/>
        <w:rPr>
          <w:bCs/>
          <w:sz w:val="22"/>
          <w:szCs w:val="22"/>
        </w:rPr>
      </w:pPr>
      <w:r w:rsidRPr="00213F87">
        <w:rPr>
          <w:bCs/>
          <w:sz w:val="22"/>
          <w:szCs w:val="22"/>
        </w:rPr>
        <w:t xml:space="preserve">The circulation in </w:t>
      </w:r>
      <w:proofErr w:type="spellStart"/>
      <w:r w:rsidRPr="00213F87">
        <w:rPr>
          <w:bCs/>
          <w:sz w:val="22"/>
          <w:szCs w:val="22"/>
        </w:rPr>
        <w:t>Kachemak</w:t>
      </w:r>
      <w:proofErr w:type="spellEnd"/>
      <w:r w:rsidRPr="00213F87">
        <w:rPr>
          <w:bCs/>
          <w:sz w:val="22"/>
          <w:szCs w:val="22"/>
        </w:rPr>
        <w:t xml:space="preserve">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w:t>
      </w:r>
      <w:proofErr w:type="spellStart"/>
      <w:r w:rsidRPr="00213F87">
        <w:rPr>
          <w:bCs/>
          <w:sz w:val="22"/>
          <w:szCs w:val="22"/>
        </w:rPr>
        <w:t>Kachemak</w:t>
      </w:r>
      <w:proofErr w:type="spellEnd"/>
      <w:r w:rsidRPr="00213F87">
        <w:rPr>
          <w:bCs/>
          <w:sz w:val="22"/>
          <w:szCs w:val="22"/>
        </w:rPr>
        <w:t xml:space="preserve"> Bay, the inflow tending to stay along the southern shore flowing past the </w:t>
      </w:r>
      <w:proofErr w:type="spellStart"/>
      <w:r w:rsidRPr="00213F87">
        <w:rPr>
          <w:bCs/>
          <w:sz w:val="22"/>
          <w:szCs w:val="22"/>
        </w:rPr>
        <w:t>Seldovia</w:t>
      </w:r>
      <w:proofErr w:type="spellEnd"/>
      <w:r w:rsidRPr="00213F87">
        <w:rPr>
          <w:bCs/>
          <w:sz w:val="22"/>
          <w:szCs w:val="22"/>
        </w:rPr>
        <w:t xml:space="preserve">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w:t>
      </w:r>
      <w:proofErr w:type="spellStart"/>
      <w:r w:rsidRPr="00213F87">
        <w:rPr>
          <w:bCs/>
          <w:sz w:val="22"/>
          <w:szCs w:val="22"/>
        </w:rPr>
        <w:t>sondes</w:t>
      </w:r>
      <w:proofErr w:type="spellEnd"/>
      <w:r w:rsidRPr="00213F87">
        <w:rPr>
          <w:bCs/>
          <w:sz w:val="22"/>
          <w:szCs w:val="22"/>
        </w:rPr>
        <w:t xml:space="preserve"> is designed to help elucidate the differences in circulation of the surface and deep waters. </w:t>
      </w:r>
    </w:p>
    <w:p w:rsidR="002F12FF" w:rsidRPr="00213F87" w:rsidRDefault="002F12FF" w:rsidP="002F12FF">
      <w:pPr>
        <w:pStyle w:val="BodyText"/>
        <w:ind w:left="540" w:right="900"/>
        <w:jc w:val="both"/>
        <w:rPr>
          <w:bCs/>
          <w:sz w:val="22"/>
          <w:szCs w:val="22"/>
        </w:rPr>
      </w:pPr>
      <w:r w:rsidRPr="00213F87">
        <w:rPr>
          <w:bCs/>
          <w:sz w:val="22"/>
          <w:szCs w:val="22"/>
        </w:rPr>
        <w:tab/>
      </w:r>
    </w:p>
    <w:p w:rsidR="002F12FF" w:rsidRPr="00213F87" w:rsidRDefault="002F12FF" w:rsidP="002F12FF">
      <w:pPr>
        <w:pStyle w:val="BodyText"/>
        <w:ind w:left="540" w:right="900"/>
        <w:jc w:val="both"/>
        <w:rPr>
          <w:bCs/>
          <w:sz w:val="22"/>
          <w:szCs w:val="22"/>
        </w:rPr>
      </w:pPr>
      <w:r w:rsidRPr="00213F87">
        <w:rPr>
          <w:bCs/>
          <w:sz w:val="22"/>
          <w:szCs w:val="22"/>
        </w:rPr>
        <w:t xml:space="preserve">As the inflowing water proceeds up the bay, fresh water runoff from the surrounding ice fields and watersheds dilute the salinity and increase the sediment load in the path of the Homer instruments.  The in-flowing water, in the path of the </w:t>
      </w:r>
      <w:proofErr w:type="spellStart"/>
      <w:r w:rsidRPr="00213F87">
        <w:rPr>
          <w:bCs/>
          <w:sz w:val="22"/>
          <w:szCs w:val="22"/>
        </w:rPr>
        <w:t>Seldovia</w:t>
      </w:r>
      <w:proofErr w:type="spellEnd"/>
      <w:r w:rsidRPr="00213F87">
        <w:rPr>
          <w:bCs/>
          <w:sz w:val="22"/>
          <w:szCs w:val="22"/>
        </w:rPr>
        <w:t xml:space="preserve"> instruments, initially supports a marine system, while the northern out-flowing water of the Homer instruments is more estuarine.  The </w:t>
      </w:r>
      <w:proofErr w:type="spellStart"/>
      <w:r w:rsidRPr="00213F87">
        <w:rPr>
          <w:bCs/>
          <w:sz w:val="22"/>
          <w:szCs w:val="22"/>
        </w:rPr>
        <w:t>Kachemak</w:t>
      </w:r>
      <w:proofErr w:type="spellEnd"/>
      <w:r w:rsidRPr="00213F87">
        <w:rPr>
          <w:bCs/>
          <w:sz w:val="22"/>
          <w:szCs w:val="22"/>
        </w:rPr>
        <w:t xml:space="preserve">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B4483D" w:rsidRPr="00213F87" w:rsidRDefault="00B4483D">
      <w:pPr>
        <w:pStyle w:val="HTMLPreformatted"/>
        <w:rPr>
          <w:rFonts w:ascii="Times New Roman" w:hAnsi="Times New Roman" w:cs="Times New Roman"/>
          <w:sz w:val="22"/>
          <w:szCs w:val="22"/>
        </w:rPr>
      </w:pPr>
    </w:p>
    <w:p w:rsidR="003F58AE" w:rsidRPr="00213F87" w:rsidRDefault="00B4483D" w:rsidP="00AA53D4">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4)  Research methods</w:t>
      </w:r>
    </w:p>
    <w:p w:rsidR="0019287E" w:rsidRPr="00213F87" w:rsidRDefault="0019287E" w:rsidP="00AA53D4">
      <w:pPr>
        <w:pStyle w:val="HTMLPreformatted"/>
        <w:rPr>
          <w:rFonts w:ascii="Times New Roman" w:hAnsi="Times New Roman" w:cs="Times New Roman"/>
          <w:b/>
          <w:bCs/>
          <w:sz w:val="22"/>
          <w:szCs w:val="22"/>
        </w:rPr>
      </w:pPr>
    </w:p>
    <w:p w:rsidR="0001198D" w:rsidRPr="00213F87" w:rsidRDefault="00992F7B" w:rsidP="00992F7B">
      <w:pPr>
        <w:ind w:left="540" w:right="900"/>
        <w:jc w:val="both"/>
        <w:rPr>
          <w:sz w:val="22"/>
          <w:szCs w:val="22"/>
        </w:rPr>
      </w:pPr>
      <w:r w:rsidRPr="00213F87">
        <w:rPr>
          <w:sz w:val="22"/>
          <w:szCs w:val="22"/>
        </w:rPr>
        <w:t xml:space="preserve">Both telemetered instruments </w:t>
      </w:r>
      <w:r w:rsidR="0001198D" w:rsidRPr="00213F87">
        <w:rPr>
          <w:sz w:val="22"/>
          <w:szCs w:val="22"/>
        </w:rPr>
        <w:t xml:space="preserve">(“Deep”) </w:t>
      </w:r>
      <w:r w:rsidRPr="00213F87">
        <w:rPr>
          <w:sz w:val="22"/>
          <w:szCs w:val="22"/>
        </w:rPr>
        <w:t xml:space="preserve">are stationary and housed in ABS pipe mounted vertically on the ferry docks of Homer and </w:t>
      </w:r>
      <w:proofErr w:type="spellStart"/>
      <w:r w:rsidRPr="00213F87">
        <w:rPr>
          <w:sz w:val="22"/>
          <w:szCs w:val="22"/>
        </w:rPr>
        <w:t>Seldovia</w:t>
      </w:r>
      <w:proofErr w:type="spellEnd"/>
      <w:r w:rsidRPr="00213F87">
        <w:rPr>
          <w:sz w:val="22"/>
          <w:szCs w:val="22"/>
        </w:rPr>
        <w:t xml:space="preserve">.  The pipes are positioned to ensure that </w:t>
      </w:r>
      <w:r w:rsidR="0001198D" w:rsidRPr="00213F87">
        <w:rPr>
          <w:sz w:val="22"/>
          <w:szCs w:val="22"/>
        </w:rPr>
        <w:t>the sensors are approximately 1-</w:t>
      </w:r>
      <w:r w:rsidRPr="00213F87">
        <w:rPr>
          <w:sz w:val="22"/>
          <w:szCs w:val="22"/>
        </w:rPr>
        <w:t>meter above the bottom</w:t>
      </w:r>
      <w:r w:rsidR="0001198D" w:rsidRPr="00213F87">
        <w:rPr>
          <w:sz w:val="22"/>
          <w:szCs w:val="22"/>
        </w:rPr>
        <w:t xml:space="preserve"> of the ocean floor (actual depth changes with respect to the tides)</w:t>
      </w:r>
      <w:r w:rsidRPr="00213F87">
        <w:rPr>
          <w:sz w:val="22"/>
          <w:szCs w:val="22"/>
        </w:rPr>
        <w:t xml:space="preserve">.  </w:t>
      </w:r>
      <w:r w:rsidR="0001198D" w:rsidRPr="00213F87">
        <w:rPr>
          <w:sz w:val="22"/>
          <w:szCs w:val="22"/>
        </w:rPr>
        <w:t xml:space="preserve">The surface </w:t>
      </w:r>
      <w:proofErr w:type="spellStart"/>
      <w:r w:rsidR="0001198D" w:rsidRPr="00213F87">
        <w:rPr>
          <w:sz w:val="22"/>
          <w:szCs w:val="22"/>
        </w:rPr>
        <w:t>sondes</w:t>
      </w:r>
      <w:proofErr w:type="spellEnd"/>
      <w:r w:rsidR="0001198D" w:rsidRPr="00213F87">
        <w:rPr>
          <w:sz w:val="22"/>
          <w:szCs w:val="22"/>
        </w:rPr>
        <w:t xml:space="preserve"> </w:t>
      </w:r>
      <w:r w:rsidRPr="00213F87">
        <w:rPr>
          <w:sz w:val="22"/>
          <w:szCs w:val="22"/>
        </w:rPr>
        <w:t xml:space="preserve">are attached to a </w:t>
      </w:r>
      <w:r w:rsidR="0001198D" w:rsidRPr="00213F87">
        <w:rPr>
          <w:sz w:val="22"/>
          <w:szCs w:val="22"/>
        </w:rPr>
        <w:t xml:space="preserve">buoy and a </w:t>
      </w:r>
      <w:proofErr w:type="spellStart"/>
      <w:r w:rsidR="0001198D" w:rsidRPr="00213F87">
        <w:rPr>
          <w:sz w:val="22"/>
          <w:szCs w:val="22"/>
        </w:rPr>
        <w:t>sonde</w:t>
      </w:r>
      <w:proofErr w:type="spellEnd"/>
      <w:r w:rsidR="0001198D" w:rsidRPr="00213F87">
        <w:rPr>
          <w:sz w:val="22"/>
          <w:szCs w:val="22"/>
        </w:rPr>
        <w:t xml:space="preserve"> guard that slides vertically on a </w:t>
      </w:r>
      <w:r w:rsidRPr="00213F87">
        <w:rPr>
          <w:sz w:val="22"/>
          <w:szCs w:val="22"/>
        </w:rPr>
        <w:t>cable</w:t>
      </w:r>
      <w:r w:rsidR="0001198D" w:rsidRPr="00213F87">
        <w:rPr>
          <w:sz w:val="22"/>
          <w:szCs w:val="22"/>
        </w:rPr>
        <w:t xml:space="preserve"> to ensure that the </w:t>
      </w:r>
      <w:proofErr w:type="spellStart"/>
      <w:r w:rsidR="0001198D" w:rsidRPr="00213F87">
        <w:rPr>
          <w:sz w:val="22"/>
          <w:szCs w:val="22"/>
        </w:rPr>
        <w:t>sonde</w:t>
      </w:r>
      <w:proofErr w:type="spellEnd"/>
      <w:r w:rsidR="0001198D" w:rsidRPr="00213F87">
        <w:rPr>
          <w:sz w:val="22"/>
          <w:szCs w:val="22"/>
        </w:rPr>
        <w:t xml:space="preserve"> remains 1-meter below the surface as the tide is changing.  </w:t>
      </w:r>
      <w:r w:rsidRPr="00213F87">
        <w:rPr>
          <w:sz w:val="22"/>
          <w:szCs w:val="22"/>
        </w:rPr>
        <w:t xml:space="preserve"> </w:t>
      </w:r>
      <w:r w:rsidRPr="00213F87">
        <w:rPr>
          <w:sz w:val="22"/>
          <w:szCs w:val="22"/>
        </w:rPr>
        <w:tab/>
      </w:r>
    </w:p>
    <w:p w:rsidR="0001198D" w:rsidRPr="00213F87" w:rsidRDefault="0001198D" w:rsidP="00992F7B">
      <w:pPr>
        <w:ind w:left="540" w:right="900"/>
        <w:jc w:val="both"/>
        <w:rPr>
          <w:sz w:val="22"/>
          <w:szCs w:val="22"/>
        </w:rPr>
      </w:pPr>
    </w:p>
    <w:p w:rsidR="00186705" w:rsidRDefault="00992F7B" w:rsidP="00992F7B">
      <w:pPr>
        <w:ind w:left="540" w:right="900"/>
        <w:jc w:val="both"/>
        <w:rPr>
          <w:sz w:val="22"/>
          <w:szCs w:val="22"/>
        </w:rPr>
      </w:pPr>
      <w:r w:rsidRPr="00213F87">
        <w:rPr>
          <w:sz w:val="22"/>
          <w:szCs w:val="22"/>
        </w:rPr>
        <w:t xml:space="preserve">Calibration and deployment were performed monthly using methods outlined in the YSI Operations Manual.  </w:t>
      </w:r>
      <w:r w:rsidR="00C024D1">
        <w:rPr>
          <w:sz w:val="22"/>
          <w:szCs w:val="22"/>
        </w:rPr>
        <w:t>If a rapid pulse DO probe is used,</w:t>
      </w:r>
      <w:r w:rsidRPr="00213F87">
        <w:rPr>
          <w:sz w:val="22"/>
          <w:szCs w:val="22"/>
        </w:rPr>
        <w:t xml:space="preserve"> the </w:t>
      </w:r>
      <w:r w:rsidR="00C024D1">
        <w:rPr>
          <w:sz w:val="22"/>
          <w:szCs w:val="22"/>
        </w:rPr>
        <w:t>dissolved oxygen (DO) membrane is</w:t>
      </w:r>
      <w:r w:rsidRPr="00213F87">
        <w:rPr>
          <w:sz w:val="22"/>
          <w:szCs w:val="22"/>
        </w:rPr>
        <w:t xml:space="preserve"> replaced</w:t>
      </w:r>
      <w:r w:rsidR="00967EB2">
        <w:rPr>
          <w:sz w:val="22"/>
          <w:szCs w:val="22"/>
        </w:rPr>
        <w:t xml:space="preserve"> and allowed to season in water</w:t>
      </w:r>
      <w:r w:rsidRPr="00213F87">
        <w:rPr>
          <w:sz w:val="22"/>
          <w:szCs w:val="22"/>
        </w:rPr>
        <w:t xml:space="preserve"> for at least </w:t>
      </w:r>
      <w:r w:rsidR="003B278B" w:rsidRPr="00213F87">
        <w:rPr>
          <w:sz w:val="22"/>
          <w:szCs w:val="22"/>
        </w:rPr>
        <w:t>6</w:t>
      </w:r>
      <w:r w:rsidR="00C024D1">
        <w:rPr>
          <w:sz w:val="22"/>
          <w:szCs w:val="22"/>
        </w:rPr>
        <w:t xml:space="preserve"> hours before the DO sensor is</w:t>
      </w:r>
      <w:r w:rsidRPr="00213F87">
        <w:rPr>
          <w:sz w:val="22"/>
          <w:szCs w:val="22"/>
        </w:rPr>
        <w:t xml:space="preserve"> calibrated.  The following sensors are calibrated using standards purchased from YSI:  pH (7 and 10), conductivity (50 </w:t>
      </w:r>
      <w:proofErr w:type="spellStart"/>
      <w:r w:rsidRPr="00213F87">
        <w:rPr>
          <w:sz w:val="22"/>
          <w:szCs w:val="22"/>
        </w:rPr>
        <w:t>mS</w:t>
      </w:r>
      <w:proofErr w:type="spellEnd"/>
      <w:r w:rsidRPr="00213F87">
        <w:rPr>
          <w:sz w:val="22"/>
          <w:szCs w:val="22"/>
        </w:rPr>
        <w:t>/cm</w:t>
      </w:r>
      <w:r w:rsidR="0001198D" w:rsidRPr="00213F87">
        <w:rPr>
          <w:sz w:val="22"/>
          <w:szCs w:val="22"/>
        </w:rPr>
        <w:t>)</w:t>
      </w:r>
      <w:r w:rsidRPr="00213F87">
        <w:rPr>
          <w:sz w:val="22"/>
          <w:szCs w:val="22"/>
        </w:rPr>
        <w:t>, and turbidity (123 NTU)</w:t>
      </w:r>
      <w:r w:rsidR="00C024D1">
        <w:rPr>
          <w:sz w:val="22"/>
          <w:szCs w:val="22"/>
        </w:rPr>
        <w:t xml:space="preserve">.  Depth is calibrated at </w:t>
      </w:r>
      <w:r w:rsidR="00CF7DAD">
        <w:rPr>
          <w:sz w:val="22"/>
          <w:szCs w:val="22"/>
        </w:rPr>
        <w:t>using an offset based on the barometric pressure</w:t>
      </w:r>
      <w:r w:rsidR="00C024D1">
        <w:rPr>
          <w:sz w:val="22"/>
          <w:szCs w:val="22"/>
        </w:rPr>
        <w:t>.</w:t>
      </w:r>
      <w:r w:rsidR="00186705">
        <w:rPr>
          <w:sz w:val="22"/>
          <w:szCs w:val="22"/>
        </w:rPr>
        <w:t xml:space="preserve"> </w:t>
      </w:r>
    </w:p>
    <w:p w:rsidR="00186705" w:rsidRDefault="00186705" w:rsidP="00992F7B">
      <w:pPr>
        <w:ind w:left="540" w:right="900"/>
        <w:jc w:val="both"/>
        <w:rPr>
          <w:sz w:val="22"/>
          <w:szCs w:val="22"/>
        </w:rPr>
      </w:pPr>
    </w:p>
    <w:p w:rsidR="00186705" w:rsidRDefault="00186705" w:rsidP="00992F7B">
      <w:pPr>
        <w:ind w:left="540" w:right="900"/>
        <w:jc w:val="both"/>
        <w:rPr>
          <w:sz w:val="22"/>
          <w:szCs w:val="22"/>
        </w:rPr>
      </w:pPr>
      <w:r>
        <w:rPr>
          <w:sz w:val="22"/>
          <w:szCs w:val="22"/>
        </w:rPr>
        <w:t xml:space="preserve">The Chlorophyll probe is calibrated at zero in DI water. QA/QC of this parameter is conducted </w:t>
      </w:r>
      <w:r w:rsidR="009C482F">
        <w:rPr>
          <w:sz w:val="22"/>
          <w:szCs w:val="22"/>
        </w:rPr>
        <w:t xml:space="preserve">by comparing </w:t>
      </w:r>
      <w:proofErr w:type="spellStart"/>
      <w:r w:rsidR="009C482F">
        <w:rPr>
          <w:sz w:val="22"/>
          <w:szCs w:val="22"/>
        </w:rPr>
        <w:t>sonde</w:t>
      </w:r>
      <w:proofErr w:type="spellEnd"/>
      <w:r w:rsidR="009C482F">
        <w:rPr>
          <w:sz w:val="22"/>
          <w:szCs w:val="22"/>
        </w:rPr>
        <w:t xml:space="preserve"> data </w:t>
      </w:r>
      <w:r>
        <w:rPr>
          <w:sz w:val="22"/>
          <w:szCs w:val="22"/>
        </w:rPr>
        <w:t xml:space="preserve">to our monthly grab samples that are analyzed on a Turner 10-AU Spectrophotometer (see Nutrient data/metadata for 2011). </w:t>
      </w:r>
      <w:proofErr w:type="spellStart"/>
      <w:r w:rsidR="009C482F">
        <w:rPr>
          <w:sz w:val="22"/>
          <w:szCs w:val="22"/>
        </w:rPr>
        <w:t>Sonde</w:t>
      </w:r>
      <w:proofErr w:type="spellEnd"/>
      <w:r w:rsidR="009C482F">
        <w:rPr>
          <w:sz w:val="22"/>
          <w:szCs w:val="22"/>
        </w:rPr>
        <w:t xml:space="preserve"> data are accepted or rejected based on this comparison.  The estimates of chlorophyll concentration produced by the YSI chlorophyll probe are meant to complement the more accurate results obtained by the monthly grab samples.  </w:t>
      </w:r>
    </w:p>
    <w:p w:rsidR="009C482F" w:rsidRDefault="009C482F" w:rsidP="00992F7B">
      <w:pPr>
        <w:ind w:left="540" w:right="900"/>
        <w:jc w:val="both"/>
        <w:rPr>
          <w:sz w:val="22"/>
          <w:szCs w:val="22"/>
        </w:rPr>
      </w:pPr>
    </w:p>
    <w:p w:rsidR="00187082" w:rsidRPr="00187082" w:rsidRDefault="00617296" w:rsidP="00617296">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Homer Dolphin Deep</w:t>
      </w:r>
      <w:r w:rsidRPr="00187082">
        <w:rPr>
          <w:sz w:val="22"/>
          <w:szCs w:val="22"/>
        </w:rPr>
        <w:t xml:space="preserve"> station on </w:t>
      </w:r>
      <w:r w:rsidRPr="00213F87">
        <w:rPr>
          <w:sz w:val="22"/>
          <w:szCs w:val="22"/>
        </w:rPr>
        <w:t xml:space="preserve">12/13/05 </w:t>
      </w:r>
      <w:r w:rsidRPr="00187082">
        <w:rPr>
          <w:sz w:val="22"/>
          <w:szCs w:val="22"/>
        </w:rPr>
        <w:t xml:space="preserve">and transmits data to the NOAA GOES satellite, NESDIS ID </w:t>
      </w:r>
      <w:r w:rsidR="00187082" w:rsidRPr="00213F87">
        <w:rPr>
          <w:sz w:val="22"/>
          <w:szCs w:val="22"/>
        </w:rPr>
        <w:t># 3B00077A WQ</w:t>
      </w:r>
      <w:r w:rsidRPr="00187082">
        <w:rPr>
          <w:sz w:val="22"/>
          <w:szCs w:val="22"/>
        </w:rPr>
        <w:t xml:space="preserve">.  </w:t>
      </w:r>
    </w:p>
    <w:p w:rsidR="00617296" w:rsidRPr="00187082" w:rsidRDefault="00187082" w:rsidP="00187082">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proofErr w:type="spellStart"/>
      <w:r w:rsidRPr="00213F87">
        <w:rPr>
          <w:sz w:val="22"/>
          <w:szCs w:val="22"/>
        </w:rPr>
        <w:t>Seldovia</w:t>
      </w:r>
      <w:proofErr w:type="spellEnd"/>
      <w:r w:rsidRPr="00213F87">
        <w:rPr>
          <w:sz w:val="22"/>
          <w:szCs w:val="22"/>
        </w:rPr>
        <w:t xml:space="preserve">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w:t>
      </w:r>
      <w:r w:rsidR="00617296" w:rsidRPr="00187082">
        <w:rPr>
          <w:sz w:val="22"/>
          <w:szCs w:val="22"/>
        </w:rPr>
        <w:t xml:space="preserve">The transmissions are scheduled hourly and contain four (4) data sets reflecting fifteen minute </w:t>
      </w:r>
      <w:r w:rsidR="00617296" w:rsidRPr="00187082">
        <w:rPr>
          <w:sz w:val="22"/>
          <w:szCs w:val="22"/>
        </w:rPr>
        <w:lastRenderedPageBreak/>
        <w:t xml:space="preserve">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tooltip="blocked::http://cdmo.baruch.sc.edu/" w:history="1">
        <w:r w:rsidR="00617296" w:rsidRPr="00187082">
          <w:t>http://cdmo.baruch.sc.edu</w:t>
        </w:r>
      </w:hyperlink>
      <w:r w:rsidR="00617296" w:rsidRPr="00187082">
        <w:rPr>
          <w:sz w:val="22"/>
          <w:szCs w:val="22"/>
        </w:rPr>
        <w:t>.</w:t>
      </w:r>
    </w:p>
    <w:p w:rsidR="00157714" w:rsidRPr="00213F87" w:rsidRDefault="00157714" w:rsidP="00617296">
      <w:pPr>
        <w:ind w:left="540" w:right="900"/>
        <w:jc w:val="both"/>
        <w:rPr>
          <w:sz w:val="22"/>
          <w:szCs w:val="22"/>
        </w:rPr>
      </w:pPr>
    </w:p>
    <w:p w:rsidR="002B4F5E" w:rsidRPr="00213F87" w:rsidRDefault="00B4483D" w:rsidP="00187082">
      <w:pPr>
        <w:rPr>
          <w:sz w:val="22"/>
          <w:szCs w:val="22"/>
        </w:rPr>
      </w:pPr>
      <w:r w:rsidRPr="00213F87">
        <w:rPr>
          <w:b/>
          <w:bCs/>
          <w:sz w:val="22"/>
          <w:szCs w:val="22"/>
        </w:rPr>
        <w:t>5)  Site location and character</w:t>
      </w:r>
      <w:r w:rsidR="00AA53D4" w:rsidRPr="00213F87">
        <w:rPr>
          <w:b/>
          <w:bCs/>
          <w:sz w:val="22"/>
          <w:szCs w:val="22"/>
        </w:rPr>
        <w:t xml:space="preserve"> </w:t>
      </w:r>
    </w:p>
    <w:p w:rsidR="00AA53D4" w:rsidRPr="00213F87" w:rsidRDefault="00AA53D4" w:rsidP="00314FE0">
      <w:pPr>
        <w:pStyle w:val="HTMLPreformatted"/>
        <w:tabs>
          <w:tab w:val="clear" w:pos="916"/>
          <w:tab w:val="left" w:pos="540"/>
        </w:tabs>
        <w:rPr>
          <w:rFonts w:ascii="Times New Roman" w:hAnsi="Times New Roman" w:cs="Times New Roman"/>
          <w:b/>
          <w:bCs/>
          <w:sz w:val="22"/>
          <w:szCs w:val="22"/>
        </w:rPr>
      </w:pPr>
      <w:r w:rsidRPr="00213F87">
        <w:rPr>
          <w:rFonts w:ascii="Times New Roman" w:hAnsi="Times New Roman" w:cs="Times New Roman"/>
          <w:sz w:val="22"/>
          <w:szCs w:val="22"/>
        </w:rPr>
        <w:t xml:space="preserve"> </w:t>
      </w:r>
    </w:p>
    <w:p w:rsidR="00693435" w:rsidRPr="00213F87" w:rsidRDefault="00693435" w:rsidP="00693435">
      <w:pPr>
        <w:pStyle w:val="BodyText"/>
        <w:ind w:left="540" w:right="900"/>
        <w:jc w:val="both"/>
        <w:rPr>
          <w:bCs/>
          <w:sz w:val="22"/>
          <w:szCs w:val="22"/>
        </w:rPr>
      </w:pPr>
      <w:proofErr w:type="spellStart"/>
      <w:smartTag w:uri="urn:schemas-microsoft-com:office:smarttags" w:element="PlaceName">
        <w:r w:rsidRPr="00213F87">
          <w:rPr>
            <w:bCs/>
            <w:sz w:val="22"/>
            <w:szCs w:val="22"/>
          </w:rPr>
          <w:t>Kachemak</w:t>
        </w:r>
      </w:smartTag>
      <w:proofErr w:type="spellEnd"/>
      <w:r w:rsidRPr="00213F87">
        <w:rPr>
          <w:bCs/>
          <w:sz w:val="22"/>
          <w:szCs w:val="22"/>
        </w:rPr>
        <w:t xml:space="preserve"> </w:t>
      </w:r>
      <w:smartTag w:uri="urn:schemas-microsoft-com:office:smarttags" w:element="PlaceType">
        <w:r w:rsidRPr="00213F87">
          <w:rPr>
            <w:bCs/>
            <w:sz w:val="22"/>
            <w:szCs w:val="22"/>
          </w:rPr>
          <w:t>Bay</w:t>
        </w:r>
      </w:smartTag>
      <w:r w:rsidRPr="00213F87">
        <w:rPr>
          <w:bCs/>
          <w:sz w:val="22"/>
          <w:szCs w:val="22"/>
        </w:rPr>
        <w:t xml:space="preserve"> is located approximately 200 kilometers south of </w:t>
      </w:r>
      <w:smartTag w:uri="urn:schemas-microsoft-com:office:smarttags" w:element="City">
        <w:r w:rsidRPr="00213F87">
          <w:rPr>
            <w:bCs/>
            <w:sz w:val="22"/>
            <w:szCs w:val="22"/>
          </w:rPr>
          <w:t>Anchorage</w:t>
        </w:r>
      </w:smartTag>
      <w:r w:rsidRPr="00213F87">
        <w:rPr>
          <w:bCs/>
          <w:sz w:val="22"/>
          <w:szCs w:val="22"/>
        </w:rPr>
        <w:t xml:space="preserve"> on the western shore of the </w:t>
      </w:r>
      <w:smartTag w:uri="urn:schemas-microsoft-com:office:smarttags" w:element="place">
        <w:r w:rsidRPr="00213F87">
          <w:rPr>
            <w:bCs/>
            <w:sz w:val="22"/>
            <w:szCs w:val="22"/>
          </w:rPr>
          <w:t>Kenai Peninsula</w:t>
        </w:r>
      </w:smartTag>
      <w:r w:rsidRPr="00213F87">
        <w:rPr>
          <w:bCs/>
          <w:sz w:val="22"/>
          <w:szCs w:val="22"/>
        </w:rPr>
        <w:t xml:space="preserve">.  </w:t>
      </w:r>
      <w:proofErr w:type="spellStart"/>
      <w:smartTag w:uri="urn:schemas-microsoft-com:office:smarttags" w:element="place">
        <w:smartTag w:uri="urn:schemas-microsoft-com:office:smarttags" w:element="PlaceName">
          <w:r w:rsidRPr="00213F87">
            <w:rPr>
              <w:bCs/>
              <w:sz w:val="22"/>
              <w:szCs w:val="22"/>
            </w:rPr>
            <w:t>Kachemak</w:t>
          </w:r>
        </w:smartTag>
        <w:proofErr w:type="spellEnd"/>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at 59.6º N and 151.5º W, is a temperate regional fjord with hydrographic conditions unique among the NERR system estuaries.  The tidal range of 8-meters is among the largest in the world, and salinity ranges from near zero at stream mouths to 33.</w:t>
      </w:r>
      <w:r w:rsidR="001754B2">
        <w:rPr>
          <w:bCs/>
          <w:sz w:val="22"/>
          <w:szCs w:val="22"/>
        </w:rPr>
        <w:t>3</w:t>
      </w:r>
      <w:r w:rsidRPr="00213F87">
        <w:rPr>
          <w:bCs/>
          <w:sz w:val="22"/>
          <w:szCs w:val="22"/>
        </w:rPr>
        <w:t xml:space="preserve"> PSU at the entrance to the inner Bay.  The bay is 35 kilometers wide at its mouth and approximately 57 kilometers long.   The head of </w:t>
      </w:r>
      <w:proofErr w:type="spellStart"/>
      <w:smartTag w:uri="urn:schemas-microsoft-com:office:smarttags" w:element="place">
        <w:smartTag w:uri="urn:schemas-microsoft-com:office:smarttags" w:element="PlaceName">
          <w:r w:rsidRPr="00213F87">
            <w:rPr>
              <w:bCs/>
              <w:sz w:val="22"/>
              <w:szCs w:val="22"/>
            </w:rPr>
            <w:t>Kachemak</w:t>
          </w:r>
        </w:smartTag>
        <w:proofErr w:type="spellEnd"/>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is located to the northeast at the Fox River Flats, and the mouth lies to the southwest, along a line between Anchor Point and Point </w:t>
      </w:r>
      <w:proofErr w:type="spellStart"/>
      <w:r w:rsidRPr="00213F87">
        <w:rPr>
          <w:bCs/>
          <w:sz w:val="22"/>
          <w:szCs w:val="22"/>
        </w:rPr>
        <w:t>Pogibshi</w:t>
      </w:r>
      <w:proofErr w:type="spellEnd"/>
      <w:r w:rsidRPr="00213F87">
        <w:rPr>
          <w:bCs/>
          <w:sz w:val="22"/>
          <w:szCs w:val="22"/>
        </w:rPr>
        <w:t xml:space="preserve">. The 6-kilometer long Homer Spit that extends into the Bay from the northern shoreline splits </w:t>
      </w:r>
      <w:proofErr w:type="spellStart"/>
      <w:smartTag w:uri="urn:schemas-microsoft-com:office:smarttags" w:element="place">
        <w:smartTag w:uri="urn:schemas-microsoft-com:office:smarttags" w:element="PlaceName">
          <w:r w:rsidRPr="00213F87">
            <w:rPr>
              <w:bCs/>
              <w:sz w:val="22"/>
              <w:szCs w:val="22"/>
            </w:rPr>
            <w:t>Kachemak</w:t>
          </w:r>
        </w:smartTag>
        <w:proofErr w:type="spellEnd"/>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into inner and outer bays. The </w:t>
      </w:r>
      <w:proofErr w:type="spellStart"/>
      <w:r w:rsidRPr="00213F87">
        <w:rPr>
          <w:bCs/>
          <w:sz w:val="22"/>
          <w:szCs w:val="22"/>
        </w:rPr>
        <w:t>Kachemak</w:t>
      </w:r>
      <w:proofErr w:type="spellEnd"/>
      <w:r w:rsidRPr="00213F87">
        <w:rPr>
          <w:bCs/>
          <w:sz w:val="22"/>
          <w:szCs w:val="22"/>
        </w:rPr>
        <w:t xml:space="preserve"> Bay NERR encompasses both the inner and outer bays.  Water flows between the inner and outer Bays through a narrow opening formed between the Spit and the southern shoreline. The Bay has an average depth of 4</w:t>
      </w:r>
      <w:r w:rsidR="00D22F21">
        <w:rPr>
          <w:bCs/>
          <w:sz w:val="22"/>
          <w:szCs w:val="22"/>
        </w:rPr>
        <w:t>1</w:t>
      </w:r>
      <w:r w:rsidRPr="00213F87">
        <w:rPr>
          <w:bCs/>
          <w:sz w:val="22"/>
          <w:szCs w:val="22"/>
        </w:rPr>
        <w:t xml:space="preserve">-meters, and a maximum of </w:t>
      </w:r>
      <w:r w:rsidR="00D22F21">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rsidR="00693435" w:rsidRPr="00213F87" w:rsidRDefault="00693435" w:rsidP="00693435">
      <w:pPr>
        <w:pStyle w:val="BodyText"/>
        <w:ind w:left="540" w:right="900"/>
        <w:jc w:val="both"/>
        <w:rPr>
          <w:bCs/>
          <w:sz w:val="22"/>
          <w:szCs w:val="22"/>
        </w:rPr>
      </w:pPr>
    </w:p>
    <w:p w:rsidR="00693435" w:rsidRPr="00213F87" w:rsidRDefault="00693435" w:rsidP="00693435">
      <w:pPr>
        <w:pStyle w:val="BodyText"/>
        <w:ind w:left="540" w:right="900"/>
        <w:jc w:val="both"/>
        <w:rPr>
          <w:bCs/>
          <w:sz w:val="22"/>
          <w:szCs w:val="22"/>
        </w:rPr>
      </w:pPr>
      <w:r w:rsidRPr="00213F87">
        <w:rPr>
          <w:bCs/>
          <w:sz w:val="22"/>
          <w:szCs w:val="22"/>
        </w:rPr>
        <w:t xml:space="preserve">The Homer YSI data logger site is located on the north side of </w:t>
      </w:r>
      <w:proofErr w:type="spellStart"/>
      <w:r w:rsidRPr="00213F87">
        <w:rPr>
          <w:bCs/>
          <w:sz w:val="22"/>
          <w:szCs w:val="22"/>
        </w:rPr>
        <w:t>Kachemak</w:t>
      </w:r>
      <w:proofErr w:type="spellEnd"/>
      <w:r w:rsidRPr="00213F87">
        <w:rPr>
          <w:bCs/>
          <w:sz w:val="22"/>
          <w:szCs w:val="22"/>
        </w:rPr>
        <w:t xml:space="preserve"> Bay at 59.60203</w:t>
      </w:r>
      <w:r w:rsidR="006624C3" w:rsidRPr="00213F87">
        <w:rPr>
          <w:bCs/>
          <w:sz w:val="22"/>
          <w:szCs w:val="22"/>
        </w:rPr>
        <w:t xml:space="preserve">ºN </w:t>
      </w:r>
      <w:r w:rsidRPr="00213F87">
        <w:rPr>
          <w:bCs/>
          <w:sz w:val="22"/>
          <w:szCs w:val="22"/>
        </w:rPr>
        <w:t xml:space="preserve">151.40877ºW.  The “deep” </w:t>
      </w:r>
      <w:proofErr w:type="spellStart"/>
      <w:r w:rsidRPr="00213F87">
        <w:rPr>
          <w:bCs/>
          <w:sz w:val="22"/>
          <w:szCs w:val="22"/>
        </w:rPr>
        <w:t>sonde</w:t>
      </w:r>
      <w:proofErr w:type="spellEnd"/>
      <w:r w:rsidRPr="00213F87">
        <w:rPr>
          <w:bCs/>
          <w:sz w:val="22"/>
          <w:szCs w:val="22"/>
        </w:rPr>
        <w:t xml:space="preserve"> is deployed at a depth 1 meter from the bottom, in water fluctuating between 7.5 and 16.8 meters.  The “surface” data </w:t>
      </w:r>
      <w:proofErr w:type="spellStart"/>
      <w:r w:rsidRPr="00213F87">
        <w:rPr>
          <w:bCs/>
          <w:sz w:val="22"/>
          <w:szCs w:val="22"/>
        </w:rPr>
        <w:t>sonde</w:t>
      </w:r>
      <w:proofErr w:type="spellEnd"/>
      <w:r w:rsidRPr="00213F87">
        <w:rPr>
          <w:bCs/>
          <w:sz w:val="22"/>
          <w:szCs w:val="22"/>
        </w:rPr>
        <w:t xml:space="preserve"> is deployed at a nominal depth of 1 meter.  The bottom habitat is predominantly sand.  Pollutants in the area are from the excessive boat traffic at the entrance of the Homer harbor, and a nearby fish waste outfall line.  Throughout the year, salinity has ranged from </w:t>
      </w:r>
      <w:r w:rsidR="00783BB3" w:rsidRPr="00213F87">
        <w:rPr>
          <w:bCs/>
          <w:sz w:val="22"/>
          <w:szCs w:val="22"/>
        </w:rPr>
        <w:t>20.5 to 32.4</w:t>
      </w:r>
      <w:r w:rsidRPr="00213F87">
        <w:rPr>
          <w:bCs/>
          <w:sz w:val="22"/>
          <w:szCs w:val="22"/>
        </w:rPr>
        <w:t xml:space="preserve"> </w:t>
      </w:r>
      <w:proofErr w:type="spellStart"/>
      <w:r w:rsidRPr="00213F87">
        <w:rPr>
          <w:bCs/>
          <w:sz w:val="22"/>
          <w:szCs w:val="22"/>
        </w:rPr>
        <w:t>ppt</w:t>
      </w:r>
      <w:proofErr w:type="spellEnd"/>
      <w:r w:rsidRPr="00213F87">
        <w:rPr>
          <w:bCs/>
          <w:sz w:val="22"/>
          <w:szCs w:val="22"/>
        </w:rPr>
        <w:t xml:space="preserve">,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rsidR="00693435" w:rsidRPr="00213F87" w:rsidRDefault="00693435" w:rsidP="00693435">
      <w:pPr>
        <w:pStyle w:val="BodyText"/>
        <w:ind w:left="540" w:right="900"/>
        <w:jc w:val="both"/>
        <w:rPr>
          <w:bCs/>
          <w:sz w:val="22"/>
          <w:szCs w:val="22"/>
        </w:rPr>
      </w:pPr>
    </w:p>
    <w:p w:rsidR="00693435" w:rsidRPr="00213F87" w:rsidRDefault="00693435" w:rsidP="00693435">
      <w:pPr>
        <w:pStyle w:val="BodyText"/>
        <w:ind w:left="540" w:right="900"/>
        <w:jc w:val="both"/>
        <w:rPr>
          <w:bCs/>
          <w:sz w:val="22"/>
          <w:szCs w:val="22"/>
        </w:rPr>
      </w:pPr>
      <w:r w:rsidRPr="00213F87">
        <w:rPr>
          <w:bCs/>
          <w:sz w:val="22"/>
          <w:szCs w:val="22"/>
        </w:rPr>
        <w:t xml:space="preserve">The </w:t>
      </w:r>
      <w:proofErr w:type="spellStart"/>
      <w:r w:rsidRPr="00213F87">
        <w:rPr>
          <w:bCs/>
          <w:sz w:val="22"/>
          <w:szCs w:val="22"/>
        </w:rPr>
        <w:t>Seldovia</w:t>
      </w:r>
      <w:proofErr w:type="spellEnd"/>
      <w:r w:rsidRPr="00213F87">
        <w:rPr>
          <w:bCs/>
          <w:sz w:val="22"/>
          <w:szCs w:val="22"/>
        </w:rPr>
        <w:t xml:space="preserve"> YSI data logger site is located on the south side of </w:t>
      </w:r>
      <w:proofErr w:type="spellStart"/>
      <w:r w:rsidRPr="00213F87">
        <w:rPr>
          <w:bCs/>
          <w:sz w:val="22"/>
          <w:szCs w:val="22"/>
        </w:rPr>
        <w:t>Kachemak</w:t>
      </w:r>
      <w:proofErr w:type="spellEnd"/>
      <w:r w:rsidRPr="00213F87">
        <w:rPr>
          <w:bCs/>
          <w:sz w:val="22"/>
          <w:szCs w:val="22"/>
        </w:rPr>
        <w:t xml:space="preserve"> Bay at </w:t>
      </w:r>
      <w:r w:rsidR="0078563A" w:rsidRPr="00213F87">
        <w:rPr>
          <w:bCs/>
          <w:sz w:val="22"/>
          <w:szCs w:val="22"/>
        </w:rPr>
        <w:t>59.44097ºN 151.72089</w:t>
      </w:r>
      <w:r w:rsidRPr="00213F87">
        <w:rPr>
          <w:bCs/>
          <w:sz w:val="22"/>
          <w:szCs w:val="22"/>
        </w:rPr>
        <w:t>ºW, app</w:t>
      </w:r>
      <w:r w:rsidR="000A1B82" w:rsidRPr="00213F87">
        <w:rPr>
          <w:bCs/>
          <w:sz w:val="22"/>
          <w:szCs w:val="22"/>
        </w:rPr>
        <w:t>roximately 25</w:t>
      </w:r>
      <w:r w:rsidRPr="00213F87">
        <w:rPr>
          <w:bCs/>
          <w:sz w:val="22"/>
          <w:szCs w:val="22"/>
        </w:rPr>
        <w:t xml:space="preserve"> kilometers southwest of the Homer site.  As with the Homer site, the data loggers are situated on the ferry terminal dock, with one instrument 1 meter below the surface, and one 1 meter above the bottom, in water fluctuating between </w:t>
      </w:r>
      <w:r w:rsidR="00783BB3" w:rsidRPr="00213F87">
        <w:rPr>
          <w:bCs/>
          <w:sz w:val="22"/>
          <w:szCs w:val="22"/>
        </w:rPr>
        <w:t>4.3 and 13.0</w:t>
      </w:r>
      <w:r w:rsidRPr="00213F87">
        <w:rPr>
          <w:bCs/>
          <w:sz w:val="22"/>
          <w:szCs w:val="22"/>
        </w:rPr>
        <w:t xml:space="preserve"> meters.  The access to </w:t>
      </w:r>
      <w:proofErr w:type="spellStart"/>
      <w:r w:rsidRPr="00213F87">
        <w:rPr>
          <w:bCs/>
          <w:sz w:val="22"/>
          <w:szCs w:val="22"/>
        </w:rPr>
        <w:t>Seldovia</w:t>
      </w:r>
      <w:proofErr w:type="spellEnd"/>
      <w:r w:rsidRPr="00213F87">
        <w:rPr>
          <w:bCs/>
          <w:sz w:val="22"/>
          <w:szCs w:val="22"/>
        </w:rPr>
        <w:t xml:space="preserve"> is limited to boat or air, as the site is located off the highway system.  The bottom habitat is predominantly sand.  Pollutants in the area are minimal.  Throughout the year, salinity has ranged from 25.0 to 33.9 </w:t>
      </w:r>
      <w:proofErr w:type="spellStart"/>
      <w:r w:rsidRPr="00213F87">
        <w:rPr>
          <w:bCs/>
          <w:sz w:val="22"/>
          <w:szCs w:val="22"/>
        </w:rPr>
        <w:t>ppt</w:t>
      </w:r>
      <w:proofErr w:type="spellEnd"/>
      <w:r w:rsidRPr="00213F87">
        <w:rPr>
          <w:bCs/>
          <w:sz w:val="22"/>
          <w:szCs w:val="22"/>
        </w:rPr>
        <w:t xml:space="preserve"> at this site with a tidal range of 8.0 meters.</w:t>
      </w:r>
    </w:p>
    <w:p w:rsidR="00A84251" w:rsidRDefault="00A84251">
      <w:pPr>
        <w:rPr>
          <w:rFonts w:eastAsia="Arial Unicode MS"/>
          <w:sz w:val="22"/>
          <w:szCs w:val="22"/>
        </w:rPr>
      </w:pPr>
      <w:r>
        <w:rPr>
          <w:sz w:val="22"/>
          <w:szCs w:val="22"/>
        </w:rPr>
        <w:br w:type="page"/>
      </w:r>
    </w:p>
    <w:p w:rsidR="00AA53D4" w:rsidRPr="00213F87" w:rsidRDefault="00B4483D" w:rsidP="00AA53D4">
      <w:pPr>
        <w:pStyle w:val="HTMLPreformatted"/>
        <w:rPr>
          <w:rFonts w:ascii="Times New Roman" w:hAnsi="Times New Roman" w:cs="Times New Roman"/>
          <w:sz w:val="22"/>
          <w:szCs w:val="22"/>
        </w:rPr>
      </w:pPr>
      <w:r w:rsidRPr="00213F87">
        <w:rPr>
          <w:rFonts w:ascii="Times New Roman" w:hAnsi="Times New Roman" w:cs="Times New Roman"/>
          <w:b/>
          <w:bCs/>
          <w:sz w:val="22"/>
          <w:szCs w:val="22"/>
        </w:rPr>
        <w:lastRenderedPageBreak/>
        <w:t>6)  Data collection period</w:t>
      </w:r>
    </w:p>
    <w:p w:rsidR="0019287E" w:rsidRPr="00213F87" w:rsidRDefault="0019287E" w:rsidP="00AA53D4">
      <w:pPr>
        <w:pStyle w:val="HTMLPreformatted"/>
        <w:rPr>
          <w:rFonts w:ascii="Times New Roman" w:hAnsi="Times New Roman" w:cs="Times New Roman"/>
          <w:sz w:val="22"/>
          <w:szCs w:val="22"/>
        </w:rPr>
      </w:pPr>
    </w:p>
    <w:p w:rsidR="0019287E" w:rsidRPr="00213F87" w:rsidRDefault="0019287E" w:rsidP="0019287E">
      <w:pPr>
        <w:pStyle w:val="BodyText"/>
        <w:ind w:left="540" w:right="900"/>
        <w:jc w:val="both"/>
        <w:rPr>
          <w:bCs/>
          <w:sz w:val="22"/>
          <w:szCs w:val="22"/>
        </w:rPr>
      </w:pPr>
      <w:r w:rsidRPr="00213F87">
        <w:rPr>
          <w:bCs/>
          <w:sz w:val="22"/>
          <w:szCs w:val="22"/>
        </w:rPr>
        <w:t xml:space="preserve">Monitoring at Homer Deep, </w:t>
      </w:r>
      <w:proofErr w:type="spellStart"/>
      <w:r w:rsidRPr="00213F87">
        <w:rPr>
          <w:bCs/>
          <w:sz w:val="22"/>
          <w:szCs w:val="22"/>
        </w:rPr>
        <w:t>Seldovia</w:t>
      </w:r>
      <w:proofErr w:type="spellEnd"/>
      <w:r w:rsidRPr="00213F87">
        <w:rPr>
          <w:bCs/>
          <w:sz w:val="22"/>
          <w:szCs w:val="22"/>
        </w:rPr>
        <w:t xml:space="preserve"> Deep, and </w:t>
      </w:r>
      <w:proofErr w:type="spellStart"/>
      <w:r w:rsidRPr="00213F87">
        <w:rPr>
          <w:bCs/>
          <w:sz w:val="22"/>
          <w:szCs w:val="22"/>
        </w:rPr>
        <w:t>Seldovia</w:t>
      </w:r>
      <w:proofErr w:type="spellEnd"/>
      <w:r w:rsidRPr="00213F87">
        <w:rPr>
          <w:bCs/>
          <w:sz w:val="22"/>
          <w:szCs w:val="22"/>
        </w:rPr>
        <w:t xml:space="preserve"> Surface was continuous throughout 20</w:t>
      </w:r>
      <w:r w:rsidR="007D6D2A">
        <w:rPr>
          <w:bCs/>
          <w:sz w:val="22"/>
          <w:szCs w:val="22"/>
        </w:rPr>
        <w:t>1</w:t>
      </w:r>
      <w:r w:rsidR="00B82CCC">
        <w:rPr>
          <w:bCs/>
          <w:sz w:val="22"/>
          <w:szCs w:val="22"/>
        </w:rPr>
        <w:t>2</w:t>
      </w:r>
      <w:r w:rsidRPr="00213F87">
        <w:rPr>
          <w:bCs/>
          <w:sz w:val="22"/>
          <w:szCs w:val="22"/>
        </w:rPr>
        <w:t xml:space="preserve">. The Homer Surface site was sampled </w:t>
      </w:r>
      <w:r w:rsidRPr="00894718">
        <w:rPr>
          <w:bCs/>
          <w:sz w:val="22"/>
          <w:szCs w:val="22"/>
        </w:rPr>
        <w:t xml:space="preserve">from </w:t>
      </w:r>
      <w:r w:rsidR="00210A59" w:rsidRPr="00894718">
        <w:rPr>
          <w:bCs/>
          <w:sz w:val="22"/>
          <w:szCs w:val="22"/>
        </w:rPr>
        <w:t>0</w:t>
      </w:r>
      <w:r w:rsidR="006663EF" w:rsidRPr="00894718">
        <w:rPr>
          <w:bCs/>
          <w:sz w:val="22"/>
          <w:szCs w:val="22"/>
        </w:rPr>
        <w:t>5</w:t>
      </w:r>
      <w:r w:rsidR="0077403C" w:rsidRPr="00894718">
        <w:rPr>
          <w:bCs/>
          <w:sz w:val="22"/>
          <w:szCs w:val="22"/>
        </w:rPr>
        <w:t>/</w:t>
      </w:r>
      <w:r w:rsidR="006663EF" w:rsidRPr="00894718">
        <w:rPr>
          <w:bCs/>
          <w:sz w:val="22"/>
          <w:szCs w:val="22"/>
        </w:rPr>
        <w:t>31</w:t>
      </w:r>
      <w:r w:rsidR="0077403C" w:rsidRPr="00894718">
        <w:rPr>
          <w:bCs/>
          <w:sz w:val="22"/>
          <w:szCs w:val="22"/>
        </w:rPr>
        <w:t>/</w:t>
      </w:r>
      <w:r w:rsidR="00894718" w:rsidRPr="00894718">
        <w:rPr>
          <w:bCs/>
          <w:sz w:val="22"/>
          <w:szCs w:val="22"/>
        </w:rPr>
        <w:t>20</w:t>
      </w:r>
      <w:r w:rsidR="0077403C" w:rsidRPr="00894718">
        <w:rPr>
          <w:bCs/>
          <w:sz w:val="22"/>
          <w:szCs w:val="22"/>
        </w:rPr>
        <w:t>1</w:t>
      </w:r>
      <w:r w:rsidR="00B82CCC" w:rsidRPr="00894718">
        <w:rPr>
          <w:bCs/>
          <w:sz w:val="22"/>
          <w:szCs w:val="22"/>
        </w:rPr>
        <w:t>2</w:t>
      </w:r>
      <w:r w:rsidR="0077403C" w:rsidRPr="00894718">
        <w:rPr>
          <w:bCs/>
          <w:sz w:val="22"/>
          <w:szCs w:val="22"/>
        </w:rPr>
        <w:t xml:space="preserve"> – </w:t>
      </w:r>
      <w:r w:rsidR="00894718" w:rsidRPr="00894718">
        <w:rPr>
          <w:bCs/>
          <w:sz w:val="22"/>
          <w:szCs w:val="22"/>
        </w:rPr>
        <w:t>11/14/2012</w:t>
      </w:r>
      <w:r w:rsidRPr="00A71CB4">
        <w:rPr>
          <w:bCs/>
          <w:sz w:val="22"/>
          <w:szCs w:val="22"/>
        </w:rPr>
        <w:t>, and</w:t>
      </w:r>
      <w:r w:rsidRPr="0077403C">
        <w:rPr>
          <w:bCs/>
          <w:sz w:val="22"/>
          <w:szCs w:val="22"/>
        </w:rPr>
        <w:t xml:space="preserve"> was removed during the winter months when ice forme</w:t>
      </w:r>
      <w:r w:rsidRPr="00213F87">
        <w:rPr>
          <w:bCs/>
          <w:sz w:val="22"/>
          <w:szCs w:val="22"/>
        </w:rPr>
        <w:t>d on the surface waters at this site. Deployment and retrieval dates and times for 20</w:t>
      </w:r>
      <w:r w:rsidR="007D6D2A">
        <w:rPr>
          <w:bCs/>
          <w:sz w:val="22"/>
          <w:szCs w:val="22"/>
        </w:rPr>
        <w:t>1</w:t>
      </w:r>
      <w:r w:rsidR="00B82CCC">
        <w:rPr>
          <w:bCs/>
          <w:sz w:val="22"/>
          <w:szCs w:val="22"/>
        </w:rPr>
        <w:t>2</w:t>
      </w:r>
      <w:r w:rsidRPr="00213F87">
        <w:rPr>
          <w:bCs/>
          <w:sz w:val="22"/>
          <w:szCs w:val="22"/>
        </w:rPr>
        <w:t xml:space="preserve"> are listed below:</w:t>
      </w:r>
    </w:p>
    <w:p w:rsidR="0019287E" w:rsidRPr="00213F87" w:rsidRDefault="0019287E" w:rsidP="0019287E">
      <w:pPr>
        <w:rPr>
          <w:b/>
          <w:bCs/>
          <w:sz w:val="22"/>
          <w:szCs w:val="22"/>
        </w:rPr>
      </w:pPr>
    </w:p>
    <w:tbl>
      <w:tblPr>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1890"/>
        <w:gridCol w:w="810"/>
        <w:gridCol w:w="3175"/>
      </w:tblGrid>
      <w:tr w:rsidR="00ED0334" w:rsidRPr="00213F87" w:rsidTr="00A920D2">
        <w:tc>
          <w:tcPr>
            <w:tcW w:w="1638" w:type="dxa"/>
          </w:tcPr>
          <w:p w:rsidR="00ED0334" w:rsidRPr="002827F4" w:rsidRDefault="00ED0334" w:rsidP="002827F4">
            <w:pPr>
              <w:jc w:val="center"/>
              <w:rPr>
                <w:b/>
                <w:bCs/>
                <w:sz w:val="20"/>
                <w:szCs w:val="20"/>
              </w:rPr>
            </w:pPr>
            <w:r w:rsidRPr="002827F4">
              <w:rPr>
                <w:b/>
                <w:bCs/>
                <w:sz w:val="20"/>
                <w:szCs w:val="20"/>
              </w:rPr>
              <w:t>Station</w:t>
            </w:r>
          </w:p>
        </w:tc>
        <w:tc>
          <w:tcPr>
            <w:tcW w:w="1890" w:type="dxa"/>
          </w:tcPr>
          <w:p w:rsidR="00ED0334" w:rsidRPr="002827F4" w:rsidRDefault="00ED0334" w:rsidP="002827F4">
            <w:pPr>
              <w:jc w:val="center"/>
              <w:rPr>
                <w:b/>
                <w:bCs/>
                <w:sz w:val="20"/>
                <w:szCs w:val="20"/>
              </w:rPr>
            </w:pPr>
            <w:r w:rsidRPr="002827F4">
              <w:rPr>
                <w:b/>
                <w:bCs/>
                <w:sz w:val="20"/>
                <w:szCs w:val="20"/>
              </w:rPr>
              <w:t>Start Date</w:t>
            </w:r>
          </w:p>
          <w:p w:rsidR="00ED0334" w:rsidRPr="002827F4" w:rsidRDefault="00ED0334" w:rsidP="002827F4">
            <w:pPr>
              <w:jc w:val="center"/>
              <w:rPr>
                <w:b/>
                <w:bCs/>
                <w:sz w:val="20"/>
                <w:szCs w:val="20"/>
              </w:rPr>
            </w:pPr>
            <w:r w:rsidRPr="002827F4">
              <w:rPr>
                <w:b/>
                <w:bCs/>
                <w:sz w:val="20"/>
                <w:szCs w:val="20"/>
              </w:rPr>
              <w:t xml:space="preserve">Start Time </w:t>
            </w:r>
          </w:p>
        </w:tc>
        <w:tc>
          <w:tcPr>
            <w:tcW w:w="1890" w:type="dxa"/>
          </w:tcPr>
          <w:p w:rsidR="00ED0334" w:rsidRPr="002827F4" w:rsidRDefault="00ED0334" w:rsidP="002827F4">
            <w:pPr>
              <w:jc w:val="center"/>
              <w:rPr>
                <w:b/>
                <w:bCs/>
                <w:sz w:val="20"/>
                <w:szCs w:val="20"/>
              </w:rPr>
            </w:pPr>
            <w:r w:rsidRPr="002827F4">
              <w:rPr>
                <w:b/>
                <w:bCs/>
                <w:sz w:val="20"/>
                <w:szCs w:val="20"/>
              </w:rPr>
              <w:t>End Date</w:t>
            </w:r>
          </w:p>
          <w:p w:rsidR="00ED0334" w:rsidRPr="002827F4" w:rsidRDefault="00ED0334" w:rsidP="002827F4">
            <w:pPr>
              <w:jc w:val="center"/>
              <w:rPr>
                <w:b/>
                <w:bCs/>
                <w:sz w:val="20"/>
                <w:szCs w:val="20"/>
              </w:rPr>
            </w:pPr>
            <w:r w:rsidRPr="002827F4">
              <w:rPr>
                <w:b/>
                <w:bCs/>
                <w:sz w:val="20"/>
                <w:szCs w:val="20"/>
              </w:rPr>
              <w:t>End Time</w:t>
            </w:r>
          </w:p>
        </w:tc>
        <w:tc>
          <w:tcPr>
            <w:tcW w:w="810" w:type="dxa"/>
          </w:tcPr>
          <w:p w:rsidR="00ED0334" w:rsidRPr="002827F4" w:rsidRDefault="00ED0334" w:rsidP="002827F4">
            <w:pPr>
              <w:jc w:val="center"/>
              <w:rPr>
                <w:b/>
                <w:bCs/>
                <w:sz w:val="20"/>
                <w:szCs w:val="20"/>
              </w:rPr>
            </w:pPr>
            <w:proofErr w:type="spellStart"/>
            <w:r w:rsidRPr="002827F4">
              <w:rPr>
                <w:b/>
                <w:bCs/>
                <w:sz w:val="20"/>
                <w:szCs w:val="20"/>
              </w:rPr>
              <w:t>Sonde</w:t>
            </w:r>
            <w:proofErr w:type="spellEnd"/>
            <w:r w:rsidRPr="002827F4">
              <w:rPr>
                <w:b/>
                <w:bCs/>
                <w:sz w:val="20"/>
                <w:szCs w:val="20"/>
              </w:rPr>
              <w:t xml:space="preserve"> ID</w:t>
            </w:r>
          </w:p>
        </w:tc>
        <w:tc>
          <w:tcPr>
            <w:tcW w:w="3175" w:type="dxa"/>
          </w:tcPr>
          <w:p w:rsidR="00ED0334" w:rsidRPr="002827F4" w:rsidRDefault="00ED0334" w:rsidP="002827F4">
            <w:pPr>
              <w:jc w:val="center"/>
              <w:rPr>
                <w:b/>
                <w:bCs/>
                <w:sz w:val="20"/>
                <w:szCs w:val="20"/>
              </w:rPr>
            </w:pPr>
            <w:r w:rsidRPr="002827F4">
              <w:rPr>
                <w:b/>
                <w:bCs/>
                <w:sz w:val="20"/>
                <w:szCs w:val="20"/>
              </w:rPr>
              <w:t>Comments</w:t>
            </w:r>
          </w:p>
        </w:tc>
      </w:tr>
      <w:tr w:rsidR="00ED0334" w:rsidRPr="00213F87" w:rsidTr="00A920D2">
        <w:tc>
          <w:tcPr>
            <w:tcW w:w="1638" w:type="dxa"/>
          </w:tcPr>
          <w:p w:rsidR="00ED0334" w:rsidRPr="002827F4" w:rsidRDefault="00ED0334" w:rsidP="006B0AF2">
            <w:pPr>
              <w:rPr>
                <w:sz w:val="20"/>
                <w:szCs w:val="20"/>
              </w:rPr>
            </w:pPr>
            <w:r w:rsidRPr="002827F4">
              <w:rPr>
                <w:bCs/>
                <w:sz w:val="20"/>
                <w:szCs w:val="20"/>
              </w:rPr>
              <w:t>Homer Surface</w:t>
            </w:r>
            <w:r w:rsidR="00A920D2">
              <w:rPr>
                <w:bCs/>
                <w:sz w:val="20"/>
                <w:szCs w:val="20"/>
              </w:rPr>
              <w:t xml:space="preserve"> 3</w:t>
            </w:r>
          </w:p>
        </w:tc>
        <w:tc>
          <w:tcPr>
            <w:tcW w:w="1890" w:type="dxa"/>
            <w:vAlign w:val="bottom"/>
          </w:tcPr>
          <w:p w:rsidR="00ED0334" w:rsidRPr="00691A09" w:rsidRDefault="005F57B9" w:rsidP="00691A09">
            <w:pPr>
              <w:jc w:val="center"/>
              <w:rPr>
                <w:rFonts w:ascii="Calibri" w:hAnsi="Calibri"/>
                <w:color w:val="000000"/>
                <w:sz w:val="22"/>
                <w:szCs w:val="22"/>
              </w:rPr>
            </w:pPr>
            <w:r w:rsidRPr="00691A09">
              <w:rPr>
                <w:rFonts w:ascii="Calibri" w:hAnsi="Calibri"/>
                <w:color w:val="000000"/>
                <w:sz w:val="22"/>
                <w:szCs w:val="22"/>
              </w:rPr>
              <w:t>01/01/2012 00:00</w:t>
            </w:r>
          </w:p>
        </w:tc>
        <w:tc>
          <w:tcPr>
            <w:tcW w:w="1890" w:type="dxa"/>
            <w:vAlign w:val="bottom"/>
          </w:tcPr>
          <w:p w:rsidR="00ED0334" w:rsidRPr="00691A09" w:rsidRDefault="005F57B9" w:rsidP="00691A09">
            <w:pPr>
              <w:jc w:val="center"/>
              <w:rPr>
                <w:rFonts w:ascii="Calibri" w:hAnsi="Calibri"/>
                <w:color w:val="000000"/>
                <w:sz w:val="22"/>
                <w:szCs w:val="22"/>
              </w:rPr>
            </w:pPr>
            <w:r w:rsidRPr="00691A09">
              <w:rPr>
                <w:rFonts w:ascii="Calibri" w:hAnsi="Calibri"/>
                <w:color w:val="000000"/>
                <w:sz w:val="22"/>
                <w:szCs w:val="22"/>
              </w:rPr>
              <w:t>05/31/2012 12:00</w:t>
            </w:r>
          </w:p>
        </w:tc>
        <w:tc>
          <w:tcPr>
            <w:tcW w:w="810" w:type="dxa"/>
            <w:vAlign w:val="bottom"/>
          </w:tcPr>
          <w:p w:rsidR="00ED0334" w:rsidRPr="002827F4" w:rsidRDefault="00ED0334" w:rsidP="002827F4">
            <w:pPr>
              <w:jc w:val="center"/>
              <w:rPr>
                <w:bCs/>
                <w:sz w:val="20"/>
                <w:szCs w:val="20"/>
              </w:rPr>
            </w:pPr>
          </w:p>
        </w:tc>
        <w:tc>
          <w:tcPr>
            <w:tcW w:w="3175" w:type="dxa"/>
          </w:tcPr>
          <w:p w:rsidR="00ED0334" w:rsidRPr="002827F4" w:rsidRDefault="00ED0334" w:rsidP="006B0AF2">
            <w:pPr>
              <w:rPr>
                <w:sz w:val="20"/>
                <w:szCs w:val="20"/>
              </w:rPr>
            </w:pPr>
            <w:r w:rsidRPr="002827F4">
              <w:rPr>
                <w:sz w:val="20"/>
                <w:szCs w:val="20"/>
              </w:rPr>
              <w:t>Not deployed due to ice</w:t>
            </w:r>
          </w:p>
        </w:tc>
      </w:tr>
      <w:tr w:rsidR="00ED0334" w:rsidRPr="00213F87" w:rsidTr="00A920D2">
        <w:tc>
          <w:tcPr>
            <w:tcW w:w="1638" w:type="dxa"/>
          </w:tcPr>
          <w:p w:rsidR="00ED0334" w:rsidRPr="002827F4" w:rsidRDefault="00ED0334" w:rsidP="006B0AF2">
            <w:pPr>
              <w:rPr>
                <w:sz w:val="20"/>
                <w:szCs w:val="20"/>
              </w:rPr>
            </w:pPr>
            <w:r w:rsidRPr="002827F4">
              <w:rPr>
                <w:bCs/>
                <w:sz w:val="20"/>
                <w:szCs w:val="20"/>
              </w:rPr>
              <w:t>Homer Surface</w:t>
            </w:r>
            <w:r w:rsidR="00A920D2">
              <w:rPr>
                <w:bCs/>
                <w:sz w:val="20"/>
                <w:szCs w:val="20"/>
              </w:rPr>
              <w:t xml:space="preserve"> 3</w:t>
            </w:r>
          </w:p>
        </w:tc>
        <w:tc>
          <w:tcPr>
            <w:tcW w:w="1890" w:type="dxa"/>
            <w:vAlign w:val="bottom"/>
          </w:tcPr>
          <w:p w:rsidR="00ED0334" w:rsidRPr="00691A09" w:rsidRDefault="005E6518" w:rsidP="002827F4">
            <w:pPr>
              <w:jc w:val="center"/>
              <w:rPr>
                <w:rFonts w:ascii="Calibri" w:hAnsi="Calibri"/>
                <w:color w:val="000000"/>
                <w:sz w:val="22"/>
                <w:szCs w:val="22"/>
              </w:rPr>
            </w:pPr>
            <w:r w:rsidRPr="00691A09">
              <w:rPr>
                <w:rFonts w:ascii="Calibri" w:hAnsi="Calibri"/>
                <w:color w:val="000000"/>
                <w:sz w:val="22"/>
                <w:szCs w:val="22"/>
              </w:rPr>
              <w:t>05/31/2012 12:15</w:t>
            </w:r>
          </w:p>
        </w:tc>
        <w:tc>
          <w:tcPr>
            <w:tcW w:w="1890" w:type="dxa"/>
            <w:vAlign w:val="bottom"/>
          </w:tcPr>
          <w:p w:rsidR="00ED0334" w:rsidRPr="00691A09" w:rsidRDefault="005E6518" w:rsidP="002827F4">
            <w:pPr>
              <w:jc w:val="center"/>
              <w:rPr>
                <w:rFonts w:ascii="Calibri" w:hAnsi="Calibri"/>
                <w:color w:val="000000"/>
                <w:sz w:val="22"/>
                <w:szCs w:val="22"/>
              </w:rPr>
            </w:pPr>
            <w:r w:rsidRPr="00691A09">
              <w:rPr>
                <w:rFonts w:ascii="Calibri" w:hAnsi="Calibri"/>
                <w:color w:val="000000"/>
                <w:sz w:val="22"/>
                <w:szCs w:val="22"/>
              </w:rPr>
              <w:t>06/27/2012 10:15</w:t>
            </w:r>
          </w:p>
        </w:tc>
        <w:tc>
          <w:tcPr>
            <w:tcW w:w="810" w:type="dxa"/>
            <w:vAlign w:val="bottom"/>
          </w:tcPr>
          <w:p w:rsidR="00ED0334" w:rsidRPr="002827F4" w:rsidRDefault="00610D79" w:rsidP="002827F4">
            <w:pPr>
              <w:jc w:val="center"/>
              <w:rPr>
                <w:bCs/>
                <w:sz w:val="20"/>
                <w:szCs w:val="20"/>
              </w:rPr>
            </w:pPr>
            <w:r>
              <w:rPr>
                <w:bCs/>
                <w:sz w:val="20"/>
                <w:szCs w:val="20"/>
              </w:rPr>
              <w:t>H</w:t>
            </w:r>
          </w:p>
        </w:tc>
        <w:tc>
          <w:tcPr>
            <w:tcW w:w="3175" w:type="dxa"/>
          </w:tcPr>
          <w:p w:rsidR="00ED0334" w:rsidRPr="002827F4" w:rsidRDefault="00400E06" w:rsidP="006B0AF2">
            <w:pPr>
              <w:rPr>
                <w:sz w:val="20"/>
                <w:szCs w:val="20"/>
              </w:rPr>
            </w:pPr>
            <w:r>
              <w:rPr>
                <w:sz w:val="20"/>
                <w:szCs w:val="20"/>
              </w:rPr>
              <w:t>New site – Homer Surface 3 (H3)</w:t>
            </w:r>
          </w:p>
        </w:tc>
      </w:tr>
      <w:tr w:rsidR="00ED0334" w:rsidRPr="00213F87" w:rsidTr="00A920D2">
        <w:tc>
          <w:tcPr>
            <w:tcW w:w="1638" w:type="dxa"/>
          </w:tcPr>
          <w:p w:rsidR="00ED0334" w:rsidRPr="002827F4" w:rsidRDefault="00ED0334" w:rsidP="006B0AF2">
            <w:pPr>
              <w:rPr>
                <w:sz w:val="20"/>
                <w:szCs w:val="20"/>
              </w:rPr>
            </w:pPr>
            <w:r w:rsidRPr="002827F4">
              <w:rPr>
                <w:bCs/>
                <w:sz w:val="20"/>
                <w:szCs w:val="20"/>
              </w:rPr>
              <w:t>Homer Surface</w:t>
            </w:r>
            <w:r w:rsidR="00A920D2">
              <w:rPr>
                <w:bCs/>
                <w:sz w:val="20"/>
                <w:szCs w:val="20"/>
              </w:rPr>
              <w:t xml:space="preserve"> 3</w:t>
            </w:r>
          </w:p>
        </w:tc>
        <w:tc>
          <w:tcPr>
            <w:tcW w:w="1890" w:type="dxa"/>
            <w:vAlign w:val="bottom"/>
          </w:tcPr>
          <w:p w:rsidR="00ED0334" w:rsidRPr="00042AD3" w:rsidRDefault="00042AD3" w:rsidP="00042AD3">
            <w:pPr>
              <w:jc w:val="center"/>
              <w:rPr>
                <w:rFonts w:ascii="Calibri" w:hAnsi="Calibri"/>
                <w:color w:val="000000"/>
                <w:sz w:val="22"/>
                <w:szCs w:val="22"/>
              </w:rPr>
            </w:pPr>
            <w:r>
              <w:rPr>
                <w:rFonts w:ascii="Calibri" w:hAnsi="Calibri"/>
                <w:color w:val="000000"/>
                <w:sz w:val="22"/>
                <w:szCs w:val="22"/>
              </w:rPr>
              <w:t>06/27/2012 11:30</w:t>
            </w:r>
          </w:p>
        </w:tc>
        <w:tc>
          <w:tcPr>
            <w:tcW w:w="1890" w:type="dxa"/>
            <w:vAlign w:val="bottom"/>
          </w:tcPr>
          <w:p w:rsidR="00ED0334" w:rsidRPr="00042AD3" w:rsidRDefault="00042AD3" w:rsidP="00042AD3">
            <w:pPr>
              <w:jc w:val="center"/>
              <w:rPr>
                <w:rFonts w:ascii="Calibri" w:hAnsi="Calibri"/>
                <w:color w:val="000000"/>
                <w:sz w:val="22"/>
                <w:szCs w:val="22"/>
              </w:rPr>
            </w:pPr>
            <w:r>
              <w:rPr>
                <w:rFonts w:ascii="Calibri" w:hAnsi="Calibri"/>
                <w:color w:val="000000"/>
                <w:sz w:val="22"/>
                <w:szCs w:val="22"/>
              </w:rPr>
              <w:t>07/19/2012 12:30</w:t>
            </w:r>
          </w:p>
        </w:tc>
        <w:tc>
          <w:tcPr>
            <w:tcW w:w="810" w:type="dxa"/>
            <w:vAlign w:val="bottom"/>
          </w:tcPr>
          <w:p w:rsidR="00ED0334" w:rsidRPr="002827F4" w:rsidRDefault="00042AD3" w:rsidP="002827F4">
            <w:pPr>
              <w:jc w:val="center"/>
              <w:rPr>
                <w:bCs/>
                <w:sz w:val="20"/>
                <w:szCs w:val="20"/>
              </w:rPr>
            </w:pPr>
            <w:r>
              <w:rPr>
                <w:bCs/>
                <w:sz w:val="20"/>
                <w:szCs w:val="20"/>
              </w:rPr>
              <w:t>B</w:t>
            </w:r>
          </w:p>
        </w:tc>
        <w:tc>
          <w:tcPr>
            <w:tcW w:w="3175" w:type="dxa"/>
          </w:tcPr>
          <w:p w:rsidR="00ED0334" w:rsidRPr="002827F4" w:rsidRDefault="00ED0334" w:rsidP="00EF326F">
            <w:pPr>
              <w:rPr>
                <w:sz w:val="20"/>
                <w:szCs w:val="20"/>
              </w:rPr>
            </w:pPr>
          </w:p>
        </w:tc>
      </w:tr>
      <w:tr w:rsidR="00ED0334" w:rsidRPr="00213F87" w:rsidTr="00A920D2">
        <w:tc>
          <w:tcPr>
            <w:tcW w:w="1638" w:type="dxa"/>
          </w:tcPr>
          <w:p w:rsidR="00ED0334" w:rsidRPr="002827F4" w:rsidRDefault="00ED0334" w:rsidP="006B0AF2">
            <w:pPr>
              <w:rPr>
                <w:sz w:val="20"/>
                <w:szCs w:val="20"/>
              </w:rPr>
            </w:pPr>
            <w:r w:rsidRPr="002827F4">
              <w:rPr>
                <w:bCs/>
                <w:sz w:val="20"/>
                <w:szCs w:val="20"/>
              </w:rPr>
              <w:t>Homer Surface</w:t>
            </w:r>
            <w:r w:rsidR="00A920D2">
              <w:rPr>
                <w:bCs/>
                <w:sz w:val="20"/>
                <w:szCs w:val="20"/>
              </w:rPr>
              <w:t xml:space="preserve"> 3</w:t>
            </w:r>
          </w:p>
        </w:tc>
        <w:tc>
          <w:tcPr>
            <w:tcW w:w="1890" w:type="dxa"/>
            <w:vAlign w:val="bottom"/>
          </w:tcPr>
          <w:p w:rsidR="00ED0334" w:rsidRPr="00D02485" w:rsidRDefault="00D02485" w:rsidP="00D02485">
            <w:pPr>
              <w:jc w:val="center"/>
              <w:rPr>
                <w:rFonts w:ascii="Calibri" w:hAnsi="Calibri"/>
                <w:color w:val="000000"/>
                <w:sz w:val="22"/>
                <w:szCs w:val="22"/>
              </w:rPr>
            </w:pPr>
            <w:r>
              <w:rPr>
                <w:rFonts w:ascii="Calibri" w:hAnsi="Calibri"/>
                <w:color w:val="000000"/>
                <w:sz w:val="22"/>
                <w:szCs w:val="22"/>
              </w:rPr>
              <w:t>07/19/2012 13:00</w:t>
            </w:r>
          </w:p>
        </w:tc>
        <w:tc>
          <w:tcPr>
            <w:tcW w:w="1890" w:type="dxa"/>
            <w:vAlign w:val="bottom"/>
          </w:tcPr>
          <w:p w:rsidR="00ED0334" w:rsidRPr="00D02485" w:rsidRDefault="00D02485" w:rsidP="00D02485">
            <w:pPr>
              <w:jc w:val="center"/>
              <w:rPr>
                <w:rFonts w:ascii="Calibri" w:hAnsi="Calibri"/>
                <w:color w:val="000000"/>
                <w:sz w:val="22"/>
                <w:szCs w:val="22"/>
              </w:rPr>
            </w:pPr>
            <w:r>
              <w:rPr>
                <w:rFonts w:ascii="Calibri" w:hAnsi="Calibri"/>
                <w:color w:val="000000"/>
                <w:sz w:val="22"/>
                <w:szCs w:val="22"/>
              </w:rPr>
              <w:t>08/30/2012 12:00</w:t>
            </w:r>
          </w:p>
        </w:tc>
        <w:tc>
          <w:tcPr>
            <w:tcW w:w="810" w:type="dxa"/>
            <w:vAlign w:val="bottom"/>
          </w:tcPr>
          <w:p w:rsidR="00ED0334" w:rsidRPr="002827F4" w:rsidRDefault="00D02485" w:rsidP="002827F4">
            <w:pPr>
              <w:jc w:val="center"/>
              <w:rPr>
                <w:bCs/>
                <w:sz w:val="20"/>
                <w:szCs w:val="20"/>
              </w:rPr>
            </w:pPr>
            <w:r>
              <w:rPr>
                <w:bCs/>
                <w:sz w:val="20"/>
                <w:szCs w:val="20"/>
              </w:rPr>
              <w:t>N</w:t>
            </w:r>
          </w:p>
        </w:tc>
        <w:tc>
          <w:tcPr>
            <w:tcW w:w="3175" w:type="dxa"/>
          </w:tcPr>
          <w:p w:rsidR="00ED0334" w:rsidRPr="002827F4" w:rsidRDefault="00ED0334" w:rsidP="00E23A30">
            <w:pPr>
              <w:rPr>
                <w:sz w:val="20"/>
                <w:szCs w:val="20"/>
              </w:rPr>
            </w:pPr>
          </w:p>
        </w:tc>
      </w:tr>
      <w:tr w:rsidR="00ED0334" w:rsidRPr="00213F87" w:rsidTr="00A920D2">
        <w:tc>
          <w:tcPr>
            <w:tcW w:w="1638" w:type="dxa"/>
          </w:tcPr>
          <w:p w:rsidR="00ED0334" w:rsidRPr="002827F4" w:rsidRDefault="00ED0334" w:rsidP="006B0AF2">
            <w:pPr>
              <w:rPr>
                <w:sz w:val="20"/>
                <w:szCs w:val="20"/>
              </w:rPr>
            </w:pPr>
            <w:r w:rsidRPr="002827F4">
              <w:rPr>
                <w:bCs/>
                <w:sz w:val="20"/>
                <w:szCs w:val="20"/>
              </w:rPr>
              <w:t>Homer Surface</w:t>
            </w:r>
            <w:r w:rsidR="00A920D2">
              <w:rPr>
                <w:bCs/>
                <w:sz w:val="20"/>
                <w:szCs w:val="20"/>
              </w:rPr>
              <w:t xml:space="preserve"> 3</w:t>
            </w:r>
          </w:p>
        </w:tc>
        <w:tc>
          <w:tcPr>
            <w:tcW w:w="1890" w:type="dxa"/>
            <w:vAlign w:val="bottom"/>
          </w:tcPr>
          <w:p w:rsidR="00ED0334" w:rsidRPr="006F13E5" w:rsidRDefault="006F13E5" w:rsidP="006F13E5">
            <w:pPr>
              <w:jc w:val="center"/>
              <w:rPr>
                <w:rFonts w:ascii="Calibri" w:hAnsi="Calibri"/>
                <w:color w:val="000000"/>
                <w:sz w:val="22"/>
                <w:szCs w:val="22"/>
              </w:rPr>
            </w:pPr>
            <w:r>
              <w:rPr>
                <w:rFonts w:ascii="Calibri" w:hAnsi="Calibri"/>
                <w:color w:val="000000"/>
                <w:sz w:val="22"/>
                <w:szCs w:val="22"/>
              </w:rPr>
              <w:t>08/30/2012 12:15</w:t>
            </w:r>
          </w:p>
        </w:tc>
        <w:tc>
          <w:tcPr>
            <w:tcW w:w="1890" w:type="dxa"/>
            <w:vAlign w:val="bottom"/>
          </w:tcPr>
          <w:p w:rsidR="00ED0334" w:rsidRPr="006F13E5" w:rsidRDefault="006F13E5" w:rsidP="006F13E5">
            <w:pPr>
              <w:jc w:val="center"/>
              <w:rPr>
                <w:rFonts w:ascii="Calibri" w:hAnsi="Calibri"/>
                <w:color w:val="000000"/>
                <w:sz w:val="22"/>
                <w:szCs w:val="22"/>
              </w:rPr>
            </w:pPr>
            <w:r>
              <w:rPr>
                <w:rFonts w:ascii="Calibri" w:hAnsi="Calibri"/>
                <w:color w:val="000000"/>
                <w:sz w:val="22"/>
                <w:szCs w:val="22"/>
              </w:rPr>
              <w:t>10/04/2012 11:30</w:t>
            </w:r>
          </w:p>
        </w:tc>
        <w:tc>
          <w:tcPr>
            <w:tcW w:w="810" w:type="dxa"/>
            <w:vAlign w:val="bottom"/>
          </w:tcPr>
          <w:p w:rsidR="00ED0334" w:rsidRPr="002827F4" w:rsidRDefault="006D4632" w:rsidP="002827F4">
            <w:pPr>
              <w:jc w:val="center"/>
              <w:rPr>
                <w:bCs/>
                <w:sz w:val="20"/>
                <w:szCs w:val="20"/>
              </w:rPr>
            </w:pPr>
            <w:r>
              <w:rPr>
                <w:bCs/>
                <w:sz w:val="20"/>
                <w:szCs w:val="20"/>
              </w:rPr>
              <w:t>O</w:t>
            </w:r>
          </w:p>
        </w:tc>
        <w:tc>
          <w:tcPr>
            <w:tcW w:w="3175" w:type="dxa"/>
          </w:tcPr>
          <w:p w:rsidR="00ED0334" w:rsidRPr="002827F4" w:rsidRDefault="00ED0334" w:rsidP="006B0AF2">
            <w:pPr>
              <w:rPr>
                <w:sz w:val="20"/>
                <w:szCs w:val="20"/>
              </w:rPr>
            </w:pPr>
          </w:p>
        </w:tc>
      </w:tr>
      <w:tr w:rsidR="00ED0334" w:rsidRPr="00213F87" w:rsidTr="00A920D2">
        <w:tc>
          <w:tcPr>
            <w:tcW w:w="1638" w:type="dxa"/>
          </w:tcPr>
          <w:p w:rsidR="00ED0334" w:rsidRPr="002827F4" w:rsidRDefault="00ED0334" w:rsidP="006B0AF2">
            <w:pPr>
              <w:rPr>
                <w:sz w:val="20"/>
                <w:szCs w:val="20"/>
              </w:rPr>
            </w:pPr>
            <w:r w:rsidRPr="002827F4">
              <w:rPr>
                <w:bCs/>
                <w:sz w:val="20"/>
                <w:szCs w:val="20"/>
              </w:rPr>
              <w:t>Homer Surface</w:t>
            </w:r>
            <w:r w:rsidR="00A920D2">
              <w:rPr>
                <w:bCs/>
                <w:sz w:val="20"/>
                <w:szCs w:val="20"/>
              </w:rPr>
              <w:t xml:space="preserve"> 3</w:t>
            </w:r>
          </w:p>
        </w:tc>
        <w:tc>
          <w:tcPr>
            <w:tcW w:w="1890" w:type="dxa"/>
            <w:vAlign w:val="bottom"/>
          </w:tcPr>
          <w:p w:rsidR="00ED0334" w:rsidRPr="005F57B9" w:rsidRDefault="005F57B9" w:rsidP="005F57B9">
            <w:pPr>
              <w:jc w:val="center"/>
              <w:rPr>
                <w:rFonts w:ascii="Calibri" w:hAnsi="Calibri"/>
                <w:color w:val="000000"/>
                <w:sz w:val="22"/>
                <w:szCs w:val="22"/>
              </w:rPr>
            </w:pPr>
            <w:r>
              <w:rPr>
                <w:rFonts w:ascii="Calibri" w:hAnsi="Calibri"/>
                <w:color w:val="000000"/>
                <w:sz w:val="22"/>
                <w:szCs w:val="22"/>
              </w:rPr>
              <w:t>10/04/2012 12:00</w:t>
            </w:r>
          </w:p>
        </w:tc>
        <w:tc>
          <w:tcPr>
            <w:tcW w:w="1890" w:type="dxa"/>
            <w:vAlign w:val="bottom"/>
          </w:tcPr>
          <w:p w:rsidR="00ED0334" w:rsidRPr="005F57B9" w:rsidRDefault="005F57B9" w:rsidP="005F57B9">
            <w:pPr>
              <w:jc w:val="center"/>
              <w:rPr>
                <w:rFonts w:ascii="Calibri" w:hAnsi="Calibri"/>
                <w:color w:val="000000"/>
                <w:sz w:val="22"/>
                <w:szCs w:val="22"/>
              </w:rPr>
            </w:pPr>
            <w:r>
              <w:rPr>
                <w:rFonts w:ascii="Calibri" w:hAnsi="Calibri"/>
                <w:color w:val="000000"/>
                <w:sz w:val="22"/>
                <w:szCs w:val="22"/>
              </w:rPr>
              <w:t>11/14/2012 15:15</w:t>
            </w:r>
          </w:p>
        </w:tc>
        <w:tc>
          <w:tcPr>
            <w:tcW w:w="810" w:type="dxa"/>
            <w:vAlign w:val="bottom"/>
          </w:tcPr>
          <w:p w:rsidR="00ED0334" w:rsidRPr="002827F4" w:rsidRDefault="005F57B9" w:rsidP="002827F4">
            <w:pPr>
              <w:jc w:val="center"/>
              <w:rPr>
                <w:bCs/>
                <w:sz w:val="20"/>
                <w:szCs w:val="20"/>
              </w:rPr>
            </w:pPr>
            <w:r>
              <w:rPr>
                <w:bCs/>
                <w:sz w:val="20"/>
                <w:szCs w:val="20"/>
              </w:rPr>
              <w:t>N</w:t>
            </w:r>
          </w:p>
        </w:tc>
        <w:tc>
          <w:tcPr>
            <w:tcW w:w="3175" w:type="dxa"/>
          </w:tcPr>
          <w:p w:rsidR="00ED0334" w:rsidRPr="002827F4" w:rsidRDefault="00ED0334" w:rsidP="006B0AF2">
            <w:pPr>
              <w:rPr>
                <w:sz w:val="20"/>
                <w:szCs w:val="20"/>
              </w:rPr>
            </w:pPr>
          </w:p>
        </w:tc>
      </w:tr>
      <w:tr w:rsidR="00ED0334" w:rsidRPr="00213F87" w:rsidTr="00A920D2">
        <w:tc>
          <w:tcPr>
            <w:tcW w:w="1638" w:type="dxa"/>
            <w:vAlign w:val="bottom"/>
          </w:tcPr>
          <w:p w:rsidR="00ED0334" w:rsidRPr="002827F4" w:rsidRDefault="00ED0334" w:rsidP="0077351D">
            <w:pPr>
              <w:rPr>
                <w:bCs/>
                <w:sz w:val="20"/>
                <w:szCs w:val="20"/>
              </w:rPr>
            </w:pPr>
            <w:r w:rsidRPr="002827F4">
              <w:rPr>
                <w:bCs/>
                <w:sz w:val="20"/>
                <w:szCs w:val="20"/>
              </w:rPr>
              <w:t>Homer Surface</w:t>
            </w:r>
            <w:r w:rsidR="00A920D2">
              <w:rPr>
                <w:bCs/>
                <w:sz w:val="20"/>
                <w:szCs w:val="20"/>
              </w:rPr>
              <w:t xml:space="preserve"> 3</w:t>
            </w:r>
          </w:p>
        </w:tc>
        <w:tc>
          <w:tcPr>
            <w:tcW w:w="1890" w:type="dxa"/>
            <w:vAlign w:val="bottom"/>
          </w:tcPr>
          <w:p w:rsidR="00ED0334" w:rsidRPr="00691A09" w:rsidRDefault="005F57B9" w:rsidP="002827F4">
            <w:pPr>
              <w:jc w:val="center"/>
              <w:rPr>
                <w:rFonts w:ascii="Calibri" w:hAnsi="Calibri"/>
                <w:color w:val="000000"/>
                <w:sz w:val="22"/>
                <w:szCs w:val="22"/>
              </w:rPr>
            </w:pPr>
            <w:r w:rsidRPr="00691A09">
              <w:rPr>
                <w:rFonts w:ascii="Calibri" w:hAnsi="Calibri"/>
                <w:color w:val="000000"/>
                <w:sz w:val="22"/>
                <w:szCs w:val="22"/>
              </w:rPr>
              <w:t>11/14/2012 15:30</w:t>
            </w:r>
          </w:p>
        </w:tc>
        <w:tc>
          <w:tcPr>
            <w:tcW w:w="1890" w:type="dxa"/>
            <w:vAlign w:val="bottom"/>
          </w:tcPr>
          <w:p w:rsidR="00ED0334" w:rsidRPr="00691A09" w:rsidRDefault="005F57B9" w:rsidP="002827F4">
            <w:pPr>
              <w:jc w:val="center"/>
              <w:rPr>
                <w:rFonts w:ascii="Calibri" w:hAnsi="Calibri"/>
                <w:color w:val="000000"/>
                <w:sz w:val="22"/>
                <w:szCs w:val="22"/>
              </w:rPr>
            </w:pPr>
            <w:r w:rsidRPr="00691A09">
              <w:rPr>
                <w:rFonts w:ascii="Calibri" w:hAnsi="Calibri"/>
                <w:color w:val="000000"/>
                <w:sz w:val="22"/>
                <w:szCs w:val="22"/>
              </w:rPr>
              <w:t>12/12/2012 23:45</w:t>
            </w:r>
          </w:p>
        </w:tc>
        <w:tc>
          <w:tcPr>
            <w:tcW w:w="810" w:type="dxa"/>
            <w:vAlign w:val="bottom"/>
          </w:tcPr>
          <w:p w:rsidR="00ED0334" w:rsidRPr="002827F4" w:rsidRDefault="00ED0334" w:rsidP="002827F4">
            <w:pPr>
              <w:jc w:val="center"/>
              <w:rPr>
                <w:bCs/>
                <w:sz w:val="20"/>
                <w:szCs w:val="20"/>
              </w:rPr>
            </w:pPr>
          </w:p>
        </w:tc>
        <w:tc>
          <w:tcPr>
            <w:tcW w:w="3175" w:type="dxa"/>
            <w:vAlign w:val="bottom"/>
          </w:tcPr>
          <w:p w:rsidR="00ED0334" w:rsidRPr="002827F4" w:rsidRDefault="005F57B9" w:rsidP="00BE68BB">
            <w:pPr>
              <w:rPr>
                <w:bCs/>
                <w:sz w:val="20"/>
                <w:szCs w:val="20"/>
              </w:rPr>
            </w:pPr>
            <w:r w:rsidRPr="002827F4">
              <w:rPr>
                <w:sz w:val="20"/>
                <w:szCs w:val="20"/>
              </w:rPr>
              <w:t>Not deployed due to ice</w:t>
            </w:r>
          </w:p>
        </w:tc>
      </w:tr>
      <w:tr w:rsidR="00ED0334" w:rsidRPr="00213F87" w:rsidTr="00A920D2">
        <w:tc>
          <w:tcPr>
            <w:tcW w:w="1638" w:type="dxa"/>
            <w:vAlign w:val="bottom"/>
          </w:tcPr>
          <w:p w:rsidR="00ED0334" w:rsidRPr="002827F4" w:rsidRDefault="00ED0334" w:rsidP="0077351D">
            <w:pPr>
              <w:rPr>
                <w:bCs/>
                <w:sz w:val="20"/>
                <w:szCs w:val="20"/>
              </w:rPr>
            </w:pPr>
          </w:p>
        </w:tc>
        <w:tc>
          <w:tcPr>
            <w:tcW w:w="1890" w:type="dxa"/>
            <w:vAlign w:val="bottom"/>
          </w:tcPr>
          <w:p w:rsidR="00ED0334" w:rsidRPr="00691A09" w:rsidRDefault="00ED0334" w:rsidP="002827F4">
            <w:pPr>
              <w:jc w:val="center"/>
              <w:rPr>
                <w:rFonts w:ascii="Calibri" w:hAnsi="Calibri"/>
                <w:color w:val="000000"/>
                <w:sz w:val="22"/>
                <w:szCs w:val="22"/>
              </w:rPr>
            </w:pPr>
          </w:p>
        </w:tc>
        <w:tc>
          <w:tcPr>
            <w:tcW w:w="1890" w:type="dxa"/>
            <w:vAlign w:val="bottom"/>
          </w:tcPr>
          <w:p w:rsidR="00ED0334" w:rsidRPr="00691A09" w:rsidRDefault="00ED0334" w:rsidP="002827F4">
            <w:pPr>
              <w:jc w:val="center"/>
              <w:rPr>
                <w:rFonts w:ascii="Calibri" w:hAnsi="Calibri"/>
                <w:color w:val="000000"/>
                <w:sz w:val="22"/>
                <w:szCs w:val="22"/>
              </w:rPr>
            </w:pPr>
          </w:p>
        </w:tc>
        <w:tc>
          <w:tcPr>
            <w:tcW w:w="810" w:type="dxa"/>
            <w:vAlign w:val="bottom"/>
          </w:tcPr>
          <w:p w:rsidR="00ED0334" w:rsidRPr="002827F4" w:rsidRDefault="00ED0334" w:rsidP="002827F4">
            <w:pPr>
              <w:jc w:val="center"/>
              <w:rPr>
                <w:bCs/>
                <w:sz w:val="20"/>
                <w:szCs w:val="20"/>
              </w:rPr>
            </w:pPr>
          </w:p>
        </w:tc>
        <w:tc>
          <w:tcPr>
            <w:tcW w:w="3175" w:type="dxa"/>
            <w:vAlign w:val="bottom"/>
          </w:tcPr>
          <w:p w:rsidR="00ED0334" w:rsidRPr="002827F4" w:rsidRDefault="00ED0334" w:rsidP="00BE68BB">
            <w:pPr>
              <w:rPr>
                <w:bCs/>
                <w:sz w:val="20"/>
                <w:szCs w:val="20"/>
              </w:rPr>
            </w:pPr>
          </w:p>
        </w:tc>
      </w:tr>
      <w:tr w:rsidR="00ED0334" w:rsidRPr="00213F87" w:rsidTr="00A920D2">
        <w:tc>
          <w:tcPr>
            <w:tcW w:w="1638" w:type="dxa"/>
            <w:vAlign w:val="bottom"/>
          </w:tcPr>
          <w:p w:rsidR="00ED0334" w:rsidRPr="002827F4" w:rsidRDefault="00ED0334" w:rsidP="0077351D">
            <w:pPr>
              <w:rPr>
                <w:bCs/>
                <w:sz w:val="20"/>
                <w:szCs w:val="20"/>
              </w:rPr>
            </w:pPr>
            <w:r w:rsidRPr="002827F4">
              <w:rPr>
                <w:bCs/>
                <w:sz w:val="20"/>
                <w:szCs w:val="20"/>
              </w:rPr>
              <w:t>Homer Deep</w:t>
            </w:r>
          </w:p>
        </w:tc>
        <w:tc>
          <w:tcPr>
            <w:tcW w:w="1890" w:type="dxa"/>
            <w:vAlign w:val="bottom"/>
          </w:tcPr>
          <w:p w:rsidR="00ED0334" w:rsidRPr="00691A09" w:rsidRDefault="007D4E33" w:rsidP="00F34536">
            <w:pPr>
              <w:jc w:val="center"/>
              <w:rPr>
                <w:rFonts w:ascii="Calibri" w:hAnsi="Calibri"/>
                <w:color w:val="000000"/>
                <w:sz w:val="22"/>
                <w:szCs w:val="22"/>
              </w:rPr>
            </w:pPr>
            <w:r w:rsidRPr="007D4E33">
              <w:rPr>
                <w:rFonts w:ascii="Calibri" w:hAnsi="Calibri"/>
                <w:color w:val="000000"/>
                <w:sz w:val="22"/>
                <w:szCs w:val="22"/>
              </w:rPr>
              <w:t>12/21/2011 15:00</w:t>
            </w:r>
          </w:p>
        </w:tc>
        <w:tc>
          <w:tcPr>
            <w:tcW w:w="1890" w:type="dxa"/>
            <w:vAlign w:val="bottom"/>
          </w:tcPr>
          <w:p w:rsidR="00ED0334" w:rsidRPr="00DA2D74" w:rsidRDefault="00DA2D74" w:rsidP="00DA2D74">
            <w:pPr>
              <w:jc w:val="center"/>
              <w:rPr>
                <w:rFonts w:ascii="Calibri" w:hAnsi="Calibri"/>
                <w:color w:val="000000"/>
                <w:sz w:val="22"/>
                <w:szCs w:val="22"/>
              </w:rPr>
            </w:pPr>
            <w:r>
              <w:rPr>
                <w:rFonts w:ascii="Calibri" w:hAnsi="Calibri"/>
                <w:color w:val="000000"/>
                <w:sz w:val="22"/>
                <w:szCs w:val="22"/>
              </w:rPr>
              <w:t>01/17/2012 13:15</w:t>
            </w:r>
          </w:p>
        </w:tc>
        <w:tc>
          <w:tcPr>
            <w:tcW w:w="810" w:type="dxa"/>
            <w:vAlign w:val="bottom"/>
          </w:tcPr>
          <w:p w:rsidR="00ED0334" w:rsidRPr="002827F4" w:rsidRDefault="00DA2D74" w:rsidP="002827F4">
            <w:pPr>
              <w:jc w:val="center"/>
              <w:rPr>
                <w:bCs/>
                <w:sz w:val="20"/>
                <w:szCs w:val="20"/>
              </w:rPr>
            </w:pPr>
            <w:r>
              <w:rPr>
                <w:bCs/>
                <w:sz w:val="20"/>
                <w:szCs w:val="20"/>
              </w:rPr>
              <w:t>C</w:t>
            </w:r>
          </w:p>
        </w:tc>
        <w:tc>
          <w:tcPr>
            <w:tcW w:w="3175" w:type="dxa"/>
            <w:vAlign w:val="bottom"/>
          </w:tcPr>
          <w:p w:rsidR="00ED0334" w:rsidRPr="002827F4" w:rsidRDefault="00ED0334" w:rsidP="00BE68BB">
            <w:pPr>
              <w:rPr>
                <w:bCs/>
                <w:sz w:val="20"/>
                <w:szCs w:val="20"/>
              </w:rPr>
            </w:pPr>
          </w:p>
        </w:tc>
      </w:tr>
      <w:tr w:rsidR="00ED0334" w:rsidRPr="00213F87" w:rsidTr="00A920D2">
        <w:tc>
          <w:tcPr>
            <w:tcW w:w="1638" w:type="dxa"/>
            <w:vAlign w:val="bottom"/>
          </w:tcPr>
          <w:p w:rsidR="00ED0334" w:rsidRPr="002827F4" w:rsidRDefault="00ED0334" w:rsidP="0077351D">
            <w:pPr>
              <w:rPr>
                <w:bCs/>
                <w:sz w:val="20"/>
                <w:szCs w:val="20"/>
              </w:rPr>
            </w:pPr>
            <w:r w:rsidRPr="002827F4">
              <w:rPr>
                <w:bCs/>
                <w:sz w:val="20"/>
                <w:szCs w:val="20"/>
              </w:rPr>
              <w:t>Homer Deep</w:t>
            </w:r>
          </w:p>
        </w:tc>
        <w:tc>
          <w:tcPr>
            <w:tcW w:w="1890" w:type="dxa"/>
            <w:vAlign w:val="bottom"/>
          </w:tcPr>
          <w:p w:rsidR="00ED0334" w:rsidRPr="00691A09" w:rsidRDefault="00F34536" w:rsidP="00F34536">
            <w:pPr>
              <w:jc w:val="center"/>
              <w:rPr>
                <w:rFonts w:ascii="Calibri" w:hAnsi="Calibri"/>
                <w:color w:val="000000"/>
                <w:sz w:val="22"/>
                <w:szCs w:val="22"/>
              </w:rPr>
            </w:pPr>
            <w:r w:rsidRPr="00691A09">
              <w:rPr>
                <w:rFonts w:ascii="Calibri" w:hAnsi="Calibri"/>
                <w:color w:val="000000"/>
                <w:sz w:val="22"/>
                <w:szCs w:val="22"/>
              </w:rPr>
              <w:t>0</w:t>
            </w:r>
            <w:r w:rsidR="00ED0334" w:rsidRPr="00691A09">
              <w:rPr>
                <w:rFonts w:ascii="Calibri" w:hAnsi="Calibri"/>
                <w:color w:val="000000"/>
                <w:sz w:val="22"/>
                <w:szCs w:val="22"/>
              </w:rPr>
              <w:t>1/17/</w:t>
            </w:r>
            <w:r w:rsidRPr="00691A09">
              <w:rPr>
                <w:rFonts w:ascii="Calibri" w:hAnsi="Calibri"/>
                <w:color w:val="000000"/>
                <w:sz w:val="22"/>
                <w:szCs w:val="22"/>
              </w:rPr>
              <w:t>20</w:t>
            </w:r>
            <w:r w:rsidR="00ED0334" w:rsidRPr="00691A09">
              <w:rPr>
                <w:rFonts w:ascii="Calibri" w:hAnsi="Calibri"/>
                <w:color w:val="000000"/>
                <w:sz w:val="22"/>
                <w:szCs w:val="22"/>
              </w:rPr>
              <w:t>12</w:t>
            </w:r>
            <w:r w:rsidRPr="00691A09">
              <w:rPr>
                <w:rFonts w:ascii="Calibri" w:hAnsi="Calibri"/>
                <w:color w:val="000000"/>
                <w:sz w:val="22"/>
                <w:szCs w:val="22"/>
              </w:rPr>
              <w:t xml:space="preserve"> </w:t>
            </w:r>
            <w:r w:rsidR="00ED0334" w:rsidRPr="00691A09">
              <w:rPr>
                <w:rFonts w:ascii="Calibri" w:hAnsi="Calibri"/>
                <w:color w:val="000000"/>
                <w:sz w:val="22"/>
                <w:szCs w:val="22"/>
              </w:rPr>
              <w:t>14:15</w:t>
            </w:r>
          </w:p>
        </w:tc>
        <w:tc>
          <w:tcPr>
            <w:tcW w:w="1890" w:type="dxa"/>
            <w:vAlign w:val="bottom"/>
          </w:tcPr>
          <w:p w:rsidR="00ED0334" w:rsidRPr="00691A09" w:rsidRDefault="00F34536" w:rsidP="00F34536">
            <w:pPr>
              <w:jc w:val="center"/>
              <w:rPr>
                <w:rFonts w:ascii="Calibri" w:hAnsi="Calibri"/>
                <w:color w:val="000000"/>
                <w:sz w:val="22"/>
                <w:szCs w:val="22"/>
              </w:rPr>
            </w:pPr>
            <w:r w:rsidRPr="00691A09">
              <w:rPr>
                <w:rFonts w:ascii="Calibri" w:hAnsi="Calibri"/>
                <w:color w:val="000000"/>
                <w:sz w:val="22"/>
                <w:szCs w:val="22"/>
              </w:rPr>
              <w:t>0</w:t>
            </w:r>
            <w:r w:rsidR="00ED0334" w:rsidRPr="00691A09">
              <w:rPr>
                <w:rFonts w:ascii="Calibri" w:hAnsi="Calibri"/>
                <w:color w:val="000000"/>
                <w:sz w:val="22"/>
                <w:szCs w:val="22"/>
              </w:rPr>
              <w:t>2/22/</w:t>
            </w:r>
            <w:r w:rsidRPr="00691A09">
              <w:rPr>
                <w:rFonts w:ascii="Calibri" w:hAnsi="Calibri"/>
                <w:color w:val="000000"/>
                <w:sz w:val="22"/>
                <w:szCs w:val="22"/>
              </w:rPr>
              <w:t>20</w:t>
            </w:r>
            <w:r w:rsidR="00ED0334" w:rsidRPr="00691A09">
              <w:rPr>
                <w:rFonts w:ascii="Calibri" w:hAnsi="Calibri"/>
                <w:color w:val="000000"/>
                <w:sz w:val="22"/>
                <w:szCs w:val="22"/>
              </w:rPr>
              <w:t>12</w:t>
            </w:r>
            <w:r w:rsidRPr="00691A09">
              <w:rPr>
                <w:rFonts w:ascii="Calibri" w:hAnsi="Calibri"/>
                <w:color w:val="000000"/>
                <w:sz w:val="22"/>
                <w:szCs w:val="22"/>
              </w:rPr>
              <w:t xml:space="preserve"> </w:t>
            </w:r>
            <w:r w:rsidR="00ED0334" w:rsidRPr="00691A09">
              <w:rPr>
                <w:rFonts w:ascii="Calibri" w:hAnsi="Calibri"/>
                <w:color w:val="000000"/>
                <w:sz w:val="22"/>
                <w:szCs w:val="22"/>
              </w:rPr>
              <w:t>13:15</w:t>
            </w:r>
          </w:p>
        </w:tc>
        <w:tc>
          <w:tcPr>
            <w:tcW w:w="810" w:type="dxa"/>
            <w:vAlign w:val="bottom"/>
          </w:tcPr>
          <w:p w:rsidR="00ED0334" w:rsidRPr="002827F4" w:rsidRDefault="00BC246E" w:rsidP="002827F4">
            <w:pPr>
              <w:jc w:val="center"/>
              <w:rPr>
                <w:bCs/>
                <w:sz w:val="20"/>
                <w:szCs w:val="20"/>
              </w:rPr>
            </w:pPr>
            <w:r>
              <w:rPr>
                <w:bCs/>
                <w:sz w:val="20"/>
                <w:szCs w:val="20"/>
              </w:rPr>
              <w:t>E</w:t>
            </w:r>
          </w:p>
        </w:tc>
        <w:tc>
          <w:tcPr>
            <w:tcW w:w="3175" w:type="dxa"/>
            <w:vAlign w:val="bottom"/>
          </w:tcPr>
          <w:p w:rsidR="00ED0334" w:rsidRPr="002827F4" w:rsidRDefault="00ED0334" w:rsidP="00BE68BB">
            <w:pPr>
              <w:rPr>
                <w:bCs/>
                <w:sz w:val="20"/>
                <w:szCs w:val="20"/>
              </w:rPr>
            </w:pPr>
          </w:p>
        </w:tc>
      </w:tr>
      <w:tr w:rsidR="00ED0334" w:rsidRPr="00213F87" w:rsidTr="00A920D2">
        <w:tc>
          <w:tcPr>
            <w:tcW w:w="1638" w:type="dxa"/>
            <w:vAlign w:val="bottom"/>
          </w:tcPr>
          <w:p w:rsidR="00ED0334" w:rsidRPr="002827F4" w:rsidRDefault="00ED0334" w:rsidP="0077351D">
            <w:pPr>
              <w:rPr>
                <w:bCs/>
                <w:sz w:val="20"/>
                <w:szCs w:val="20"/>
              </w:rPr>
            </w:pPr>
            <w:r w:rsidRPr="002827F4">
              <w:rPr>
                <w:bCs/>
                <w:sz w:val="20"/>
                <w:szCs w:val="20"/>
              </w:rPr>
              <w:t>Homer Deep</w:t>
            </w:r>
          </w:p>
        </w:tc>
        <w:tc>
          <w:tcPr>
            <w:tcW w:w="1890" w:type="dxa"/>
            <w:vAlign w:val="bottom"/>
          </w:tcPr>
          <w:p w:rsidR="00ED0334" w:rsidRPr="00691A09" w:rsidRDefault="00EA0D6E" w:rsidP="002827F4">
            <w:pPr>
              <w:jc w:val="center"/>
              <w:rPr>
                <w:rFonts w:ascii="Calibri" w:hAnsi="Calibri"/>
                <w:color w:val="000000"/>
                <w:sz w:val="22"/>
                <w:szCs w:val="22"/>
              </w:rPr>
            </w:pPr>
            <w:r w:rsidRPr="00691A09">
              <w:rPr>
                <w:rFonts w:ascii="Calibri" w:hAnsi="Calibri"/>
                <w:color w:val="000000"/>
                <w:sz w:val="22"/>
                <w:szCs w:val="22"/>
              </w:rPr>
              <w:t>02/22/2012 13:30</w:t>
            </w:r>
          </w:p>
        </w:tc>
        <w:tc>
          <w:tcPr>
            <w:tcW w:w="1890" w:type="dxa"/>
            <w:vAlign w:val="bottom"/>
          </w:tcPr>
          <w:p w:rsidR="00ED0334" w:rsidRPr="00EA0D6E" w:rsidRDefault="00EA0D6E" w:rsidP="00EA0D6E">
            <w:pPr>
              <w:jc w:val="center"/>
              <w:rPr>
                <w:rFonts w:ascii="Calibri" w:hAnsi="Calibri"/>
                <w:color w:val="000000"/>
                <w:sz w:val="22"/>
                <w:szCs w:val="22"/>
              </w:rPr>
            </w:pPr>
            <w:r>
              <w:rPr>
                <w:rFonts w:ascii="Calibri" w:hAnsi="Calibri"/>
                <w:color w:val="000000"/>
                <w:sz w:val="22"/>
                <w:szCs w:val="22"/>
              </w:rPr>
              <w:t>03/28/2012 09:30</w:t>
            </w:r>
          </w:p>
        </w:tc>
        <w:tc>
          <w:tcPr>
            <w:tcW w:w="810" w:type="dxa"/>
            <w:vAlign w:val="bottom"/>
          </w:tcPr>
          <w:p w:rsidR="00ED0334" w:rsidRPr="002827F4" w:rsidRDefault="00BC246E" w:rsidP="002827F4">
            <w:pPr>
              <w:jc w:val="center"/>
              <w:rPr>
                <w:bCs/>
                <w:sz w:val="20"/>
                <w:szCs w:val="20"/>
              </w:rPr>
            </w:pPr>
            <w:r>
              <w:rPr>
                <w:bCs/>
                <w:sz w:val="20"/>
                <w:szCs w:val="20"/>
              </w:rPr>
              <w:t>C</w:t>
            </w:r>
          </w:p>
        </w:tc>
        <w:tc>
          <w:tcPr>
            <w:tcW w:w="3175" w:type="dxa"/>
            <w:vAlign w:val="bottom"/>
          </w:tcPr>
          <w:p w:rsidR="00ED0334" w:rsidRPr="002827F4" w:rsidRDefault="00ED0334" w:rsidP="00BE68BB">
            <w:pPr>
              <w:rPr>
                <w:bCs/>
                <w:sz w:val="20"/>
                <w:szCs w:val="20"/>
              </w:rPr>
            </w:pPr>
          </w:p>
        </w:tc>
      </w:tr>
      <w:tr w:rsidR="00ED0334" w:rsidRPr="00213F87" w:rsidTr="00A920D2">
        <w:tc>
          <w:tcPr>
            <w:tcW w:w="1638" w:type="dxa"/>
            <w:vAlign w:val="bottom"/>
          </w:tcPr>
          <w:p w:rsidR="00ED0334" w:rsidRPr="002827F4" w:rsidRDefault="00ED0334" w:rsidP="0077351D">
            <w:pPr>
              <w:rPr>
                <w:bCs/>
                <w:sz w:val="20"/>
                <w:szCs w:val="20"/>
              </w:rPr>
            </w:pPr>
            <w:r w:rsidRPr="002827F4">
              <w:rPr>
                <w:bCs/>
                <w:sz w:val="20"/>
                <w:szCs w:val="20"/>
              </w:rPr>
              <w:t>Homer Deep</w:t>
            </w:r>
          </w:p>
        </w:tc>
        <w:tc>
          <w:tcPr>
            <w:tcW w:w="1890" w:type="dxa"/>
            <w:vAlign w:val="bottom"/>
          </w:tcPr>
          <w:p w:rsidR="00ED0334" w:rsidRPr="00BE779D" w:rsidRDefault="00BE779D" w:rsidP="00BE779D">
            <w:pPr>
              <w:jc w:val="center"/>
              <w:rPr>
                <w:rFonts w:ascii="Calibri" w:hAnsi="Calibri"/>
                <w:color w:val="000000"/>
                <w:sz w:val="22"/>
                <w:szCs w:val="22"/>
              </w:rPr>
            </w:pPr>
            <w:r>
              <w:rPr>
                <w:rFonts w:ascii="Calibri" w:hAnsi="Calibri"/>
                <w:color w:val="000000"/>
                <w:sz w:val="22"/>
                <w:szCs w:val="22"/>
              </w:rPr>
              <w:t>03/28/2012 10:00</w:t>
            </w:r>
          </w:p>
        </w:tc>
        <w:tc>
          <w:tcPr>
            <w:tcW w:w="1890" w:type="dxa"/>
            <w:vAlign w:val="bottom"/>
          </w:tcPr>
          <w:p w:rsidR="00ED0334" w:rsidRPr="00BE779D" w:rsidRDefault="00BE779D" w:rsidP="00BE779D">
            <w:pPr>
              <w:jc w:val="center"/>
              <w:rPr>
                <w:rFonts w:ascii="Calibri" w:hAnsi="Calibri"/>
                <w:color w:val="000000"/>
                <w:sz w:val="22"/>
                <w:szCs w:val="22"/>
              </w:rPr>
            </w:pPr>
            <w:r>
              <w:rPr>
                <w:rFonts w:ascii="Calibri" w:hAnsi="Calibri"/>
                <w:color w:val="000000"/>
                <w:sz w:val="22"/>
                <w:szCs w:val="22"/>
              </w:rPr>
              <w:t>04/19/2012 14:45</w:t>
            </w:r>
          </w:p>
        </w:tc>
        <w:tc>
          <w:tcPr>
            <w:tcW w:w="810" w:type="dxa"/>
            <w:vAlign w:val="bottom"/>
          </w:tcPr>
          <w:p w:rsidR="00ED0334" w:rsidRPr="002827F4" w:rsidRDefault="00BE779D" w:rsidP="002827F4">
            <w:pPr>
              <w:jc w:val="center"/>
              <w:rPr>
                <w:bCs/>
                <w:sz w:val="20"/>
                <w:szCs w:val="20"/>
              </w:rPr>
            </w:pPr>
            <w:r>
              <w:rPr>
                <w:bCs/>
                <w:sz w:val="20"/>
                <w:szCs w:val="20"/>
              </w:rPr>
              <w:t>E</w:t>
            </w:r>
          </w:p>
        </w:tc>
        <w:tc>
          <w:tcPr>
            <w:tcW w:w="3175" w:type="dxa"/>
            <w:vAlign w:val="bottom"/>
          </w:tcPr>
          <w:p w:rsidR="00ED0334" w:rsidRPr="002827F4" w:rsidRDefault="00ED0334" w:rsidP="00045B7A">
            <w:pPr>
              <w:rPr>
                <w:bCs/>
                <w:sz w:val="20"/>
                <w:szCs w:val="20"/>
              </w:rPr>
            </w:pPr>
          </w:p>
        </w:tc>
      </w:tr>
      <w:tr w:rsidR="00ED0334" w:rsidRPr="00213F87" w:rsidTr="00A920D2">
        <w:tc>
          <w:tcPr>
            <w:tcW w:w="1638" w:type="dxa"/>
          </w:tcPr>
          <w:p w:rsidR="00ED0334" w:rsidRPr="002827F4" w:rsidRDefault="00ED0334" w:rsidP="0077351D">
            <w:pPr>
              <w:rPr>
                <w:sz w:val="20"/>
                <w:szCs w:val="20"/>
              </w:rPr>
            </w:pPr>
            <w:r w:rsidRPr="002827F4">
              <w:rPr>
                <w:bCs/>
                <w:sz w:val="20"/>
                <w:szCs w:val="20"/>
              </w:rPr>
              <w:t>Homer Deep</w:t>
            </w:r>
          </w:p>
        </w:tc>
        <w:tc>
          <w:tcPr>
            <w:tcW w:w="1890" w:type="dxa"/>
            <w:vAlign w:val="bottom"/>
          </w:tcPr>
          <w:p w:rsidR="00ED0334" w:rsidRPr="00C11C10" w:rsidRDefault="00C11C10" w:rsidP="00C11C10">
            <w:pPr>
              <w:jc w:val="center"/>
              <w:rPr>
                <w:rFonts w:ascii="Calibri" w:hAnsi="Calibri"/>
                <w:color w:val="000000"/>
                <w:sz w:val="22"/>
                <w:szCs w:val="22"/>
              </w:rPr>
            </w:pPr>
            <w:r>
              <w:rPr>
                <w:rFonts w:ascii="Calibri" w:hAnsi="Calibri"/>
                <w:color w:val="000000"/>
                <w:sz w:val="22"/>
                <w:szCs w:val="22"/>
              </w:rPr>
              <w:t>04/19/2012 16:00</w:t>
            </w:r>
          </w:p>
        </w:tc>
        <w:tc>
          <w:tcPr>
            <w:tcW w:w="1890" w:type="dxa"/>
            <w:vAlign w:val="bottom"/>
          </w:tcPr>
          <w:p w:rsidR="00ED0334" w:rsidRPr="00C11C10" w:rsidRDefault="003D0565" w:rsidP="003D0565">
            <w:pPr>
              <w:jc w:val="center"/>
              <w:rPr>
                <w:rFonts w:ascii="Calibri" w:hAnsi="Calibri"/>
                <w:color w:val="000000"/>
                <w:sz w:val="22"/>
                <w:szCs w:val="22"/>
              </w:rPr>
            </w:pPr>
            <w:r>
              <w:rPr>
                <w:rFonts w:ascii="Calibri" w:hAnsi="Calibri"/>
                <w:color w:val="000000"/>
                <w:sz w:val="22"/>
                <w:szCs w:val="22"/>
              </w:rPr>
              <w:t>05/30/2012 08:45</w:t>
            </w:r>
          </w:p>
        </w:tc>
        <w:tc>
          <w:tcPr>
            <w:tcW w:w="810" w:type="dxa"/>
            <w:vAlign w:val="bottom"/>
          </w:tcPr>
          <w:p w:rsidR="00ED0334" w:rsidRPr="002827F4" w:rsidRDefault="00C11C10" w:rsidP="002827F4">
            <w:pPr>
              <w:jc w:val="center"/>
              <w:rPr>
                <w:bCs/>
                <w:sz w:val="20"/>
                <w:szCs w:val="20"/>
              </w:rPr>
            </w:pPr>
            <w:r>
              <w:rPr>
                <w:bCs/>
                <w:sz w:val="20"/>
                <w:szCs w:val="20"/>
              </w:rPr>
              <w:t>C</w:t>
            </w:r>
          </w:p>
        </w:tc>
        <w:tc>
          <w:tcPr>
            <w:tcW w:w="3175" w:type="dxa"/>
            <w:vAlign w:val="bottom"/>
          </w:tcPr>
          <w:p w:rsidR="00ED0334" w:rsidRPr="002827F4" w:rsidRDefault="00ED0334" w:rsidP="000F09E6">
            <w:pPr>
              <w:rPr>
                <w:bCs/>
                <w:sz w:val="20"/>
                <w:szCs w:val="20"/>
              </w:rPr>
            </w:pPr>
          </w:p>
        </w:tc>
      </w:tr>
      <w:tr w:rsidR="00ED0334" w:rsidRPr="00213F87" w:rsidTr="00A920D2">
        <w:tc>
          <w:tcPr>
            <w:tcW w:w="1638" w:type="dxa"/>
          </w:tcPr>
          <w:p w:rsidR="00ED0334" w:rsidRPr="002827F4" w:rsidRDefault="00ED0334" w:rsidP="0077351D">
            <w:pPr>
              <w:rPr>
                <w:sz w:val="20"/>
                <w:szCs w:val="20"/>
              </w:rPr>
            </w:pPr>
            <w:r w:rsidRPr="002827F4">
              <w:rPr>
                <w:bCs/>
                <w:sz w:val="20"/>
                <w:szCs w:val="20"/>
              </w:rPr>
              <w:t>Homer Deep</w:t>
            </w:r>
          </w:p>
        </w:tc>
        <w:tc>
          <w:tcPr>
            <w:tcW w:w="1890" w:type="dxa"/>
            <w:vAlign w:val="bottom"/>
          </w:tcPr>
          <w:p w:rsidR="00ED0334" w:rsidRPr="003D0565" w:rsidRDefault="003D0565" w:rsidP="003D0565">
            <w:pPr>
              <w:jc w:val="center"/>
              <w:rPr>
                <w:rFonts w:ascii="Calibri" w:hAnsi="Calibri"/>
                <w:color w:val="000000"/>
                <w:sz w:val="22"/>
                <w:szCs w:val="22"/>
              </w:rPr>
            </w:pPr>
            <w:r>
              <w:rPr>
                <w:rFonts w:ascii="Calibri" w:hAnsi="Calibri"/>
                <w:color w:val="000000"/>
                <w:sz w:val="22"/>
                <w:szCs w:val="22"/>
              </w:rPr>
              <w:t>05/30/2012 09:00</w:t>
            </w:r>
          </w:p>
        </w:tc>
        <w:tc>
          <w:tcPr>
            <w:tcW w:w="1890" w:type="dxa"/>
            <w:vAlign w:val="bottom"/>
          </w:tcPr>
          <w:p w:rsidR="00ED0334" w:rsidRPr="003D0565" w:rsidRDefault="003D0565" w:rsidP="003D0565">
            <w:pPr>
              <w:jc w:val="center"/>
              <w:rPr>
                <w:rFonts w:ascii="Calibri" w:hAnsi="Calibri"/>
                <w:color w:val="000000"/>
                <w:sz w:val="22"/>
                <w:szCs w:val="22"/>
              </w:rPr>
            </w:pPr>
            <w:r>
              <w:rPr>
                <w:rFonts w:ascii="Calibri" w:hAnsi="Calibri"/>
                <w:color w:val="000000"/>
                <w:sz w:val="22"/>
                <w:szCs w:val="22"/>
              </w:rPr>
              <w:t>06/27/2012 10:00</w:t>
            </w:r>
          </w:p>
        </w:tc>
        <w:tc>
          <w:tcPr>
            <w:tcW w:w="810" w:type="dxa"/>
            <w:vAlign w:val="bottom"/>
          </w:tcPr>
          <w:p w:rsidR="00ED0334" w:rsidRPr="002827F4" w:rsidRDefault="007B70BC" w:rsidP="002827F4">
            <w:pPr>
              <w:jc w:val="center"/>
              <w:rPr>
                <w:bCs/>
                <w:sz w:val="20"/>
                <w:szCs w:val="20"/>
              </w:rPr>
            </w:pPr>
            <w:r>
              <w:rPr>
                <w:bCs/>
                <w:sz w:val="20"/>
                <w:szCs w:val="20"/>
              </w:rPr>
              <w:t>E</w:t>
            </w:r>
          </w:p>
        </w:tc>
        <w:tc>
          <w:tcPr>
            <w:tcW w:w="3175" w:type="dxa"/>
            <w:vAlign w:val="bottom"/>
          </w:tcPr>
          <w:p w:rsidR="00ED0334" w:rsidRPr="002827F4" w:rsidRDefault="00ED0334" w:rsidP="00045B7A">
            <w:pPr>
              <w:rPr>
                <w:bCs/>
                <w:sz w:val="20"/>
                <w:szCs w:val="20"/>
              </w:rPr>
            </w:pPr>
          </w:p>
        </w:tc>
      </w:tr>
      <w:tr w:rsidR="00ED0334" w:rsidRPr="00213F87" w:rsidTr="00A920D2">
        <w:tc>
          <w:tcPr>
            <w:tcW w:w="1638" w:type="dxa"/>
          </w:tcPr>
          <w:p w:rsidR="00ED0334" w:rsidRPr="002827F4" w:rsidRDefault="00ED0334" w:rsidP="0077351D">
            <w:pPr>
              <w:rPr>
                <w:sz w:val="20"/>
                <w:szCs w:val="20"/>
              </w:rPr>
            </w:pPr>
            <w:r w:rsidRPr="002827F4">
              <w:rPr>
                <w:bCs/>
                <w:sz w:val="20"/>
                <w:szCs w:val="20"/>
              </w:rPr>
              <w:t>Homer Deep</w:t>
            </w:r>
          </w:p>
        </w:tc>
        <w:tc>
          <w:tcPr>
            <w:tcW w:w="1890" w:type="dxa"/>
            <w:vAlign w:val="bottom"/>
          </w:tcPr>
          <w:p w:rsidR="00ED0334" w:rsidRPr="009971A1" w:rsidRDefault="009971A1" w:rsidP="009971A1">
            <w:pPr>
              <w:jc w:val="center"/>
              <w:rPr>
                <w:rFonts w:ascii="Calibri" w:hAnsi="Calibri"/>
                <w:color w:val="000000"/>
                <w:sz w:val="22"/>
                <w:szCs w:val="22"/>
              </w:rPr>
            </w:pPr>
            <w:r>
              <w:rPr>
                <w:rFonts w:ascii="Calibri" w:hAnsi="Calibri"/>
                <w:color w:val="000000"/>
                <w:sz w:val="22"/>
                <w:szCs w:val="22"/>
              </w:rPr>
              <w:t>06/27/2012 10:15</w:t>
            </w:r>
          </w:p>
        </w:tc>
        <w:tc>
          <w:tcPr>
            <w:tcW w:w="1890" w:type="dxa"/>
            <w:vAlign w:val="bottom"/>
          </w:tcPr>
          <w:p w:rsidR="00ED0334" w:rsidRPr="009971A1" w:rsidRDefault="009971A1" w:rsidP="009971A1">
            <w:pPr>
              <w:jc w:val="center"/>
              <w:rPr>
                <w:rFonts w:ascii="Calibri" w:hAnsi="Calibri"/>
                <w:color w:val="000000"/>
                <w:sz w:val="22"/>
                <w:szCs w:val="22"/>
              </w:rPr>
            </w:pPr>
            <w:r>
              <w:rPr>
                <w:rFonts w:ascii="Calibri" w:hAnsi="Calibri"/>
                <w:color w:val="000000"/>
                <w:sz w:val="22"/>
                <w:szCs w:val="22"/>
              </w:rPr>
              <w:t>07/18/2012 11:45</w:t>
            </w:r>
          </w:p>
        </w:tc>
        <w:tc>
          <w:tcPr>
            <w:tcW w:w="810" w:type="dxa"/>
            <w:vAlign w:val="bottom"/>
          </w:tcPr>
          <w:p w:rsidR="00ED0334" w:rsidRPr="002827F4" w:rsidRDefault="009971A1" w:rsidP="002827F4">
            <w:pPr>
              <w:jc w:val="center"/>
              <w:rPr>
                <w:bCs/>
                <w:sz w:val="20"/>
                <w:szCs w:val="20"/>
              </w:rPr>
            </w:pPr>
            <w:r>
              <w:rPr>
                <w:bCs/>
                <w:sz w:val="20"/>
                <w:szCs w:val="20"/>
              </w:rPr>
              <w:t>C</w:t>
            </w:r>
          </w:p>
        </w:tc>
        <w:tc>
          <w:tcPr>
            <w:tcW w:w="3175" w:type="dxa"/>
          </w:tcPr>
          <w:p w:rsidR="00ED0334" w:rsidRPr="002827F4" w:rsidRDefault="00ED0334" w:rsidP="0077351D">
            <w:pPr>
              <w:rPr>
                <w:sz w:val="20"/>
                <w:szCs w:val="20"/>
              </w:rPr>
            </w:pPr>
          </w:p>
        </w:tc>
      </w:tr>
      <w:tr w:rsidR="00ED0334" w:rsidRPr="00213F87" w:rsidTr="00A920D2">
        <w:tc>
          <w:tcPr>
            <w:tcW w:w="1638" w:type="dxa"/>
          </w:tcPr>
          <w:p w:rsidR="00ED0334" w:rsidRPr="002827F4" w:rsidRDefault="00ED0334" w:rsidP="0077351D">
            <w:pPr>
              <w:rPr>
                <w:sz w:val="20"/>
                <w:szCs w:val="20"/>
              </w:rPr>
            </w:pPr>
            <w:r w:rsidRPr="002827F4">
              <w:rPr>
                <w:bCs/>
                <w:sz w:val="20"/>
                <w:szCs w:val="20"/>
              </w:rPr>
              <w:t>Homer Deep</w:t>
            </w:r>
          </w:p>
        </w:tc>
        <w:tc>
          <w:tcPr>
            <w:tcW w:w="1890" w:type="dxa"/>
            <w:vAlign w:val="bottom"/>
          </w:tcPr>
          <w:p w:rsidR="00ED0334" w:rsidRPr="00D02485" w:rsidRDefault="00D02485" w:rsidP="00D02485">
            <w:pPr>
              <w:jc w:val="center"/>
              <w:rPr>
                <w:rFonts w:ascii="Calibri" w:hAnsi="Calibri"/>
                <w:color w:val="000000"/>
                <w:sz w:val="22"/>
                <w:szCs w:val="22"/>
              </w:rPr>
            </w:pPr>
            <w:r>
              <w:rPr>
                <w:rFonts w:ascii="Calibri" w:hAnsi="Calibri"/>
                <w:color w:val="000000"/>
                <w:sz w:val="22"/>
                <w:szCs w:val="22"/>
              </w:rPr>
              <w:t>07/18/2012 12:15</w:t>
            </w:r>
          </w:p>
        </w:tc>
        <w:tc>
          <w:tcPr>
            <w:tcW w:w="1890" w:type="dxa"/>
            <w:vAlign w:val="bottom"/>
          </w:tcPr>
          <w:p w:rsidR="00ED0334" w:rsidRPr="00D02485" w:rsidRDefault="00D02485" w:rsidP="00D02485">
            <w:pPr>
              <w:jc w:val="center"/>
              <w:rPr>
                <w:rFonts w:ascii="Calibri" w:hAnsi="Calibri"/>
                <w:color w:val="000000"/>
                <w:sz w:val="22"/>
                <w:szCs w:val="22"/>
              </w:rPr>
            </w:pPr>
            <w:r>
              <w:rPr>
                <w:rFonts w:ascii="Calibri" w:hAnsi="Calibri"/>
                <w:color w:val="000000"/>
                <w:sz w:val="22"/>
                <w:szCs w:val="22"/>
              </w:rPr>
              <w:t>08/30/2012 10:30</w:t>
            </w:r>
          </w:p>
        </w:tc>
        <w:tc>
          <w:tcPr>
            <w:tcW w:w="810" w:type="dxa"/>
            <w:vAlign w:val="bottom"/>
          </w:tcPr>
          <w:p w:rsidR="00ED0334" w:rsidRPr="002827F4" w:rsidRDefault="00D02485" w:rsidP="002827F4">
            <w:pPr>
              <w:jc w:val="center"/>
              <w:rPr>
                <w:bCs/>
                <w:sz w:val="20"/>
                <w:szCs w:val="20"/>
              </w:rPr>
            </w:pPr>
            <w:r>
              <w:rPr>
                <w:bCs/>
                <w:sz w:val="20"/>
                <w:szCs w:val="20"/>
              </w:rPr>
              <w:t>E</w:t>
            </w:r>
          </w:p>
        </w:tc>
        <w:tc>
          <w:tcPr>
            <w:tcW w:w="3175" w:type="dxa"/>
          </w:tcPr>
          <w:p w:rsidR="00ED0334" w:rsidRPr="002827F4" w:rsidRDefault="00ED0334" w:rsidP="0077351D">
            <w:pPr>
              <w:rPr>
                <w:sz w:val="20"/>
                <w:szCs w:val="20"/>
              </w:rPr>
            </w:pPr>
          </w:p>
        </w:tc>
      </w:tr>
      <w:tr w:rsidR="00ED0334" w:rsidRPr="00213F87" w:rsidTr="00A920D2">
        <w:tc>
          <w:tcPr>
            <w:tcW w:w="1638" w:type="dxa"/>
          </w:tcPr>
          <w:p w:rsidR="00ED0334" w:rsidRPr="002827F4" w:rsidRDefault="00ED0334" w:rsidP="0077351D">
            <w:pPr>
              <w:rPr>
                <w:sz w:val="20"/>
                <w:szCs w:val="20"/>
              </w:rPr>
            </w:pPr>
            <w:r w:rsidRPr="002827F4">
              <w:rPr>
                <w:bCs/>
                <w:sz w:val="20"/>
                <w:szCs w:val="20"/>
              </w:rPr>
              <w:t>Homer Deep</w:t>
            </w:r>
          </w:p>
        </w:tc>
        <w:tc>
          <w:tcPr>
            <w:tcW w:w="1890" w:type="dxa"/>
            <w:vAlign w:val="bottom"/>
          </w:tcPr>
          <w:p w:rsidR="00ED0334" w:rsidRPr="00B80296" w:rsidRDefault="00B80296" w:rsidP="00B80296">
            <w:pPr>
              <w:jc w:val="center"/>
              <w:rPr>
                <w:rFonts w:ascii="Calibri" w:hAnsi="Calibri"/>
                <w:color w:val="000000"/>
                <w:sz w:val="22"/>
                <w:szCs w:val="22"/>
              </w:rPr>
            </w:pPr>
            <w:r>
              <w:rPr>
                <w:rFonts w:ascii="Calibri" w:hAnsi="Calibri"/>
                <w:color w:val="000000"/>
                <w:sz w:val="22"/>
                <w:szCs w:val="22"/>
              </w:rPr>
              <w:t>08/30/2012 10:45</w:t>
            </w:r>
          </w:p>
        </w:tc>
        <w:tc>
          <w:tcPr>
            <w:tcW w:w="1890" w:type="dxa"/>
            <w:vAlign w:val="bottom"/>
          </w:tcPr>
          <w:p w:rsidR="00ED0334" w:rsidRPr="00B80296" w:rsidRDefault="00B80296" w:rsidP="00B80296">
            <w:pPr>
              <w:jc w:val="center"/>
              <w:rPr>
                <w:rFonts w:ascii="Calibri" w:hAnsi="Calibri"/>
                <w:color w:val="000000"/>
                <w:sz w:val="22"/>
                <w:szCs w:val="22"/>
              </w:rPr>
            </w:pPr>
            <w:r>
              <w:rPr>
                <w:rFonts w:ascii="Calibri" w:hAnsi="Calibri"/>
                <w:color w:val="000000"/>
                <w:sz w:val="22"/>
                <w:szCs w:val="22"/>
              </w:rPr>
              <w:t>10/04/2012 11:15</w:t>
            </w:r>
          </w:p>
        </w:tc>
        <w:tc>
          <w:tcPr>
            <w:tcW w:w="810" w:type="dxa"/>
            <w:vAlign w:val="bottom"/>
          </w:tcPr>
          <w:p w:rsidR="00ED0334" w:rsidRPr="002827F4" w:rsidRDefault="00D02485" w:rsidP="002827F4">
            <w:pPr>
              <w:jc w:val="center"/>
              <w:rPr>
                <w:bCs/>
                <w:sz w:val="20"/>
                <w:szCs w:val="20"/>
              </w:rPr>
            </w:pPr>
            <w:r>
              <w:rPr>
                <w:bCs/>
                <w:sz w:val="20"/>
                <w:szCs w:val="20"/>
              </w:rPr>
              <w:t>C</w:t>
            </w:r>
          </w:p>
        </w:tc>
        <w:tc>
          <w:tcPr>
            <w:tcW w:w="3175" w:type="dxa"/>
          </w:tcPr>
          <w:p w:rsidR="00ED0334" w:rsidRPr="002827F4" w:rsidRDefault="00ED0334" w:rsidP="0077351D">
            <w:pPr>
              <w:rPr>
                <w:sz w:val="20"/>
                <w:szCs w:val="20"/>
              </w:rPr>
            </w:pPr>
          </w:p>
        </w:tc>
      </w:tr>
      <w:tr w:rsidR="00ED0334" w:rsidRPr="00213F87" w:rsidTr="00A920D2">
        <w:tc>
          <w:tcPr>
            <w:tcW w:w="1638" w:type="dxa"/>
          </w:tcPr>
          <w:p w:rsidR="00ED0334" w:rsidRPr="002827F4" w:rsidRDefault="00ED0334" w:rsidP="0077351D">
            <w:pPr>
              <w:rPr>
                <w:sz w:val="20"/>
                <w:szCs w:val="20"/>
              </w:rPr>
            </w:pPr>
            <w:r w:rsidRPr="002827F4">
              <w:rPr>
                <w:bCs/>
                <w:sz w:val="20"/>
                <w:szCs w:val="20"/>
              </w:rPr>
              <w:t>Homer Deep</w:t>
            </w:r>
          </w:p>
        </w:tc>
        <w:tc>
          <w:tcPr>
            <w:tcW w:w="1890" w:type="dxa"/>
            <w:vAlign w:val="bottom"/>
          </w:tcPr>
          <w:p w:rsidR="00ED0334" w:rsidRPr="009E1025" w:rsidRDefault="009E1025" w:rsidP="009E1025">
            <w:pPr>
              <w:jc w:val="center"/>
              <w:rPr>
                <w:rFonts w:ascii="Calibri" w:hAnsi="Calibri"/>
                <w:color w:val="000000"/>
                <w:sz w:val="22"/>
                <w:szCs w:val="22"/>
              </w:rPr>
            </w:pPr>
            <w:r>
              <w:rPr>
                <w:rFonts w:ascii="Calibri" w:hAnsi="Calibri"/>
                <w:color w:val="000000"/>
                <w:sz w:val="22"/>
                <w:szCs w:val="22"/>
              </w:rPr>
              <w:t>10/04/2012 12:00</w:t>
            </w:r>
          </w:p>
        </w:tc>
        <w:tc>
          <w:tcPr>
            <w:tcW w:w="1890" w:type="dxa"/>
            <w:vAlign w:val="bottom"/>
          </w:tcPr>
          <w:p w:rsidR="00ED0334" w:rsidRPr="009E1025" w:rsidRDefault="009E1025" w:rsidP="009E1025">
            <w:pPr>
              <w:jc w:val="center"/>
              <w:rPr>
                <w:rFonts w:ascii="Calibri" w:hAnsi="Calibri"/>
                <w:color w:val="000000"/>
                <w:sz w:val="22"/>
                <w:szCs w:val="22"/>
              </w:rPr>
            </w:pPr>
            <w:r>
              <w:rPr>
                <w:rFonts w:ascii="Calibri" w:hAnsi="Calibri"/>
                <w:color w:val="000000"/>
                <w:sz w:val="22"/>
                <w:szCs w:val="22"/>
              </w:rPr>
              <w:t>11/14/2012 15:00</w:t>
            </w:r>
          </w:p>
        </w:tc>
        <w:tc>
          <w:tcPr>
            <w:tcW w:w="810" w:type="dxa"/>
            <w:vAlign w:val="bottom"/>
          </w:tcPr>
          <w:p w:rsidR="00ED0334" w:rsidRPr="002827F4" w:rsidRDefault="006C7CE7" w:rsidP="002827F4">
            <w:pPr>
              <w:jc w:val="center"/>
              <w:rPr>
                <w:bCs/>
                <w:sz w:val="20"/>
                <w:szCs w:val="20"/>
              </w:rPr>
            </w:pPr>
            <w:r>
              <w:rPr>
                <w:bCs/>
                <w:sz w:val="20"/>
                <w:szCs w:val="20"/>
              </w:rPr>
              <w:t>E</w:t>
            </w:r>
          </w:p>
        </w:tc>
        <w:tc>
          <w:tcPr>
            <w:tcW w:w="3175" w:type="dxa"/>
          </w:tcPr>
          <w:p w:rsidR="00ED0334" w:rsidRPr="002827F4" w:rsidRDefault="00ED0334" w:rsidP="0077351D">
            <w:pPr>
              <w:rPr>
                <w:sz w:val="20"/>
                <w:szCs w:val="20"/>
              </w:rPr>
            </w:pPr>
          </w:p>
        </w:tc>
      </w:tr>
      <w:tr w:rsidR="00ED0334" w:rsidRPr="00213F87" w:rsidTr="00A920D2">
        <w:tc>
          <w:tcPr>
            <w:tcW w:w="1638" w:type="dxa"/>
          </w:tcPr>
          <w:p w:rsidR="00ED0334" w:rsidRPr="002827F4" w:rsidRDefault="00ED0334" w:rsidP="0077351D">
            <w:pPr>
              <w:rPr>
                <w:sz w:val="20"/>
                <w:szCs w:val="20"/>
              </w:rPr>
            </w:pPr>
            <w:r w:rsidRPr="002827F4">
              <w:rPr>
                <w:bCs/>
                <w:sz w:val="20"/>
                <w:szCs w:val="20"/>
              </w:rPr>
              <w:t>Homer Deep</w:t>
            </w:r>
          </w:p>
        </w:tc>
        <w:tc>
          <w:tcPr>
            <w:tcW w:w="1890" w:type="dxa"/>
            <w:vAlign w:val="bottom"/>
          </w:tcPr>
          <w:p w:rsidR="00ED0334" w:rsidRPr="009E1025" w:rsidRDefault="009E1025" w:rsidP="009E1025">
            <w:pPr>
              <w:jc w:val="center"/>
              <w:rPr>
                <w:rFonts w:ascii="Calibri" w:hAnsi="Calibri"/>
                <w:color w:val="000000"/>
                <w:sz w:val="22"/>
                <w:szCs w:val="22"/>
              </w:rPr>
            </w:pPr>
            <w:r>
              <w:rPr>
                <w:rFonts w:ascii="Calibri" w:hAnsi="Calibri"/>
                <w:color w:val="000000"/>
                <w:sz w:val="22"/>
                <w:szCs w:val="22"/>
              </w:rPr>
              <w:t>11/14/2012 15:15</w:t>
            </w:r>
          </w:p>
        </w:tc>
        <w:tc>
          <w:tcPr>
            <w:tcW w:w="1890" w:type="dxa"/>
            <w:vAlign w:val="bottom"/>
          </w:tcPr>
          <w:p w:rsidR="00ED0334" w:rsidRPr="009E1025" w:rsidRDefault="009E1025" w:rsidP="009E1025">
            <w:pPr>
              <w:jc w:val="center"/>
              <w:rPr>
                <w:rFonts w:ascii="Calibri" w:hAnsi="Calibri"/>
                <w:color w:val="000000"/>
                <w:sz w:val="22"/>
                <w:szCs w:val="22"/>
              </w:rPr>
            </w:pPr>
            <w:r>
              <w:rPr>
                <w:rFonts w:ascii="Calibri" w:hAnsi="Calibri"/>
                <w:color w:val="000000"/>
                <w:sz w:val="22"/>
                <w:szCs w:val="22"/>
              </w:rPr>
              <w:t>12/07/2012 15:15</w:t>
            </w:r>
          </w:p>
        </w:tc>
        <w:tc>
          <w:tcPr>
            <w:tcW w:w="810" w:type="dxa"/>
            <w:vAlign w:val="bottom"/>
          </w:tcPr>
          <w:p w:rsidR="00ED0334" w:rsidRPr="002827F4" w:rsidRDefault="006C7CE7" w:rsidP="002827F4">
            <w:pPr>
              <w:jc w:val="center"/>
              <w:rPr>
                <w:bCs/>
                <w:sz w:val="20"/>
                <w:szCs w:val="20"/>
              </w:rPr>
            </w:pPr>
            <w:r>
              <w:rPr>
                <w:bCs/>
                <w:sz w:val="20"/>
                <w:szCs w:val="20"/>
              </w:rPr>
              <w:t>F</w:t>
            </w:r>
          </w:p>
        </w:tc>
        <w:tc>
          <w:tcPr>
            <w:tcW w:w="3175" w:type="dxa"/>
          </w:tcPr>
          <w:p w:rsidR="00ED0334" w:rsidRPr="002827F4" w:rsidRDefault="00ED0334" w:rsidP="0059275E">
            <w:pPr>
              <w:rPr>
                <w:sz w:val="20"/>
                <w:szCs w:val="20"/>
              </w:rPr>
            </w:pPr>
          </w:p>
        </w:tc>
      </w:tr>
      <w:tr w:rsidR="00ED0334" w:rsidRPr="00213F87" w:rsidTr="00A920D2">
        <w:tc>
          <w:tcPr>
            <w:tcW w:w="1638" w:type="dxa"/>
          </w:tcPr>
          <w:p w:rsidR="00ED0334" w:rsidRPr="002827F4" w:rsidRDefault="00ED0334" w:rsidP="0077351D">
            <w:pPr>
              <w:rPr>
                <w:sz w:val="20"/>
                <w:szCs w:val="20"/>
              </w:rPr>
            </w:pPr>
            <w:r w:rsidRPr="002827F4">
              <w:rPr>
                <w:bCs/>
                <w:sz w:val="20"/>
                <w:szCs w:val="20"/>
              </w:rPr>
              <w:t>Homer Deep</w:t>
            </w:r>
          </w:p>
        </w:tc>
        <w:tc>
          <w:tcPr>
            <w:tcW w:w="1890" w:type="dxa"/>
            <w:vAlign w:val="bottom"/>
          </w:tcPr>
          <w:p w:rsidR="00ED0334" w:rsidRPr="009E1025" w:rsidRDefault="009E1025" w:rsidP="009E1025">
            <w:pPr>
              <w:jc w:val="center"/>
              <w:rPr>
                <w:rFonts w:ascii="Calibri" w:hAnsi="Calibri"/>
                <w:color w:val="000000"/>
                <w:sz w:val="22"/>
                <w:szCs w:val="22"/>
              </w:rPr>
            </w:pPr>
            <w:r>
              <w:rPr>
                <w:rFonts w:ascii="Calibri" w:hAnsi="Calibri"/>
                <w:color w:val="000000"/>
                <w:sz w:val="22"/>
                <w:szCs w:val="22"/>
              </w:rPr>
              <w:t>12/07/2012 15:30</w:t>
            </w:r>
          </w:p>
        </w:tc>
        <w:tc>
          <w:tcPr>
            <w:tcW w:w="1890" w:type="dxa"/>
            <w:vAlign w:val="bottom"/>
          </w:tcPr>
          <w:p w:rsidR="00ED0334" w:rsidRPr="009E1025" w:rsidRDefault="007D4E33" w:rsidP="009E1025">
            <w:pPr>
              <w:jc w:val="center"/>
              <w:rPr>
                <w:rFonts w:ascii="Calibri" w:hAnsi="Calibri"/>
                <w:color w:val="000000"/>
                <w:sz w:val="22"/>
                <w:szCs w:val="22"/>
              </w:rPr>
            </w:pPr>
            <w:r w:rsidRPr="007D4E33">
              <w:rPr>
                <w:rFonts w:ascii="Calibri" w:hAnsi="Calibri"/>
                <w:color w:val="000000"/>
                <w:sz w:val="22"/>
                <w:szCs w:val="22"/>
              </w:rPr>
              <w:t>01/08/2013 11:30</w:t>
            </w:r>
          </w:p>
        </w:tc>
        <w:tc>
          <w:tcPr>
            <w:tcW w:w="810" w:type="dxa"/>
            <w:vAlign w:val="bottom"/>
          </w:tcPr>
          <w:p w:rsidR="00ED0334" w:rsidRPr="002827F4" w:rsidRDefault="006C7CE7" w:rsidP="002827F4">
            <w:pPr>
              <w:jc w:val="center"/>
              <w:rPr>
                <w:bCs/>
                <w:sz w:val="20"/>
                <w:szCs w:val="20"/>
              </w:rPr>
            </w:pPr>
            <w:r>
              <w:rPr>
                <w:bCs/>
                <w:sz w:val="20"/>
                <w:szCs w:val="20"/>
              </w:rPr>
              <w:t>E</w:t>
            </w:r>
          </w:p>
        </w:tc>
        <w:tc>
          <w:tcPr>
            <w:tcW w:w="3175" w:type="dxa"/>
          </w:tcPr>
          <w:p w:rsidR="00ED0334" w:rsidRPr="002827F4" w:rsidRDefault="00ED0334" w:rsidP="0059275E">
            <w:pPr>
              <w:rPr>
                <w:sz w:val="20"/>
                <w:szCs w:val="20"/>
              </w:rPr>
            </w:pPr>
          </w:p>
        </w:tc>
      </w:tr>
    </w:tbl>
    <w:p w:rsidR="006A535F" w:rsidRPr="00213F87" w:rsidRDefault="006A535F">
      <w:r w:rsidRPr="00213F87">
        <w:br w:type="page"/>
      </w:r>
    </w:p>
    <w:tbl>
      <w:tblPr>
        <w:tblpPr w:leftFromText="180" w:rightFromText="180" w:tblpY="390"/>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908"/>
        <w:gridCol w:w="1890"/>
        <w:gridCol w:w="810"/>
        <w:gridCol w:w="3175"/>
      </w:tblGrid>
      <w:tr w:rsidR="00ED0334" w:rsidRPr="00213F87" w:rsidTr="003F6880">
        <w:tc>
          <w:tcPr>
            <w:tcW w:w="1620" w:type="dxa"/>
          </w:tcPr>
          <w:p w:rsidR="00ED0334" w:rsidRPr="002827F4" w:rsidRDefault="00ED0334" w:rsidP="002827F4">
            <w:pPr>
              <w:jc w:val="center"/>
              <w:rPr>
                <w:b/>
                <w:bCs/>
                <w:sz w:val="20"/>
                <w:szCs w:val="20"/>
              </w:rPr>
            </w:pPr>
            <w:r w:rsidRPr="002827F4">
              <w:rPr>
                <w:b/>
                <w:bCs/>
                <w:sz w:val="20"/>
                <w:szCs w:val="20"/>
              </w:rPr>
              <w:lastRenderedPageBreak/>
              <w:t>Station</w:t>
            </w:r>
          </w:p>
        </w:tc>
        <w:tc>
          <w:tcPr>
            <w:tcW w:w="1908" w:type="dxa"/>
          </w:tcPr>
          <w:p w:rsidR="00ED0334" w:rsidRPr="002827F4" w:rsidRDefault="00ED0334" w:rsidP="002827F4">
            <w:pPr>
              <w:jc w:val="center"/>
              <w:rPr>
                <w:b/>
                <w:bCs/>
                <w:sz w:val="20"/>
                <w:szCs w:val="20"/>
              </w:rPr>
            </w:pPr>
            <w:r w:rsidRPr="002827F4">
              <w:rPr>
                <w:b/>
                <w:bCs/>
                <w:sz w:val="20"/>
                <w:szCs w:val="20"/>
              </w:rPr>
              <w:t>Start Date</w:t>
            </w:r>
            <w:r>
              <w:rPr>
                <w:b/>
                <w:bCs/>
                <w:sz w:val="20"/>
                <w:szCs w:val="20"/>
              </w:rPr>
              <w:t>/Time</w:t>
            </w:r>
          </w:p>
          <w:p w:rsidR="00ED0334" w:rsidRPr="002827F4" w:rsidRDefault="00ED0334" w:rsidP="002827F4">
            <w:pPr>
              <w:jc w:val="center"/>
              <w:rPr>
                <w:b/>
                <w:bCs/>
                <w:sz w:val="20"/>
                <w:szCs w:val="20"/>
              </w:rPr>
            </w:pPr>
          </w:p>
        </w:tc>
        <w:tc>
          <w:tcPr>
            <w:tcW w:w="1890" w:type="dxa"/>
          </w:tcPr>
          <w:p w:rsidR="00ED0334" w:rsidRPr="002827F4" w:rsidRDefault="00ED0334" w:rsidP="002827F4">
            <w:pPr>
              <w:jc w:val="center"/>
              <w:rPr>
                <w:b/>
                <w:bCs/>
                <w:sz w:val="20"/>
                <w:szCs w:val="20"/>
              </w:rPr>
            </w:pPr>
            <w:r w:rsidRPr="002827F4">
              <w:rPr>
                <w:b/>
                <w:bCs/>
                <w:sz w:val="20"/>
                <w:szCs w:val="20"/>
              </w:rPr>
              <w:t>End Date</w:t>
            </w:r>
            <w:r>
              <w:rPr>
                <w:b/>
                <w:bCs/>
                <w:sz w:val="20"/>
                <w:szCs w:val="20"/>
              </w:rPr>
              <w:t>/Time</w:t>
            </w:r>
          </w:p>
          <w:p w:rsidR="00ED0334" w:rsidRPr="002827F4" w:rsidRDefault="00ED0334" w:rsidP="002827F4">
            <w:pPr>
              <w:jc w:val="center"/>
              <w:rPr>
                <w:b/>
                <w:bCs/>
                <w:sz w:val="20"/>
                <w:szCs w:val="20"/>
              </w:rPr>
            </w:pPr>
          </w:p>
        </w:tc>
        <w:tc>
          <w:tcPr>
            <w:tcW w:w="810" w:type="dxa"/>
          </w:tcPr>
          <w:p w:rsidR="00ED0334" w:rsidRPr="002827F4" w:rsidRDefault="00ED0334" w:rsidP="002827F4">
            <w:pPr>
              <w:jc w:val="center"/>
              <w:rPr>
                <w:b/>
                <w:bCs/>
                <w:sz w:val="20"/>
                <w:szCs w:val="20"/>
              </w:rPr>
            </w:pPr>
            <w:proofErr w:type="spellStart"/>
            <w:r w:rsidRPr="002827F4">
              <w:rPr>
                <w:b/>
                <w:bCs/>
                <w:sz w:val="20"/>
                <w:szCs w:val="20"/>
              </w:rPr>
              <w:t>Sonde</w:t>
            </w:r>
            <w:proofErr w:type="spellEnd"/>
            <w:r w:rsidRPr="002827F4">
              <w:rPr>
                <w:b/>
                <w:bCs/>
                <w:sz w:val="20"/>
                <w:szCs w:val="20"/>
              </w:rPr>
              <w:t xml:space="preserve"> ID</w:t>
            </w:r>
          </w:p>
        </w:tc>
        <w:tc>
          <w:tcPr>
            <w:tcW w:w="3175" w:type="dxa"/>
          </w:tcPr>
          <w:p w:rsidR="00ED0334" w:rsidRPr="002827F4" w:rsidRDefault="00ED0334" w:rsidP="002827F4">
            <w:pPr>
              <w:jc w:val="center"/>
              <w:rPr>
                <w:b/>
                <w:bCs/>
                <w:sz w:val="20"/>
                <w:szCs w:val="20"/>
              </w:rPr>
            </w:pPr>
            <w:r w:rsidRPr="002827F4">
              <w:rPr>
                <w:b/>
                <w:bCs/>
                <w:sz w:val="20"/>
                <w:szCs w:val="20"/>
              </w:rPr>
              <w:t>Comments</w:t>
            </w: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DD3B2D" w:rsidRDefault="007D4E33" w:rsidP="00BC246E">
            <w:pPr>
              <w:jc w:val="center"/>
              <w:rPr>
                <w:rFonts w:asciiTheme="minorHAnsi" w:hAnsiTheme="minorHAnsi" w:cstheme="minorHAnsi"/>
                <w:color w:val="000000"/>
                <w:sz w:val="22"/>
                <w:szCs w:val="22"/>
              </w:rPr>
            </w:pPr>
            <w:r w:rsidRPr="00DD3B2D">
              <w:rPr>
                <w:rFonts w:asciiTheme="minorHAnsi" w:hAnsiTheme="minorHAnsi" w:cstheme="minorHAnsi"/>
                <w:bCs/>
                <w:sz w:val="22"/>
                <w:szCs w:val="22"/>
              </w:rPr>
              <w:t>11/23/2011</w:t>
            </w:r>
            <w:r w:rsidRPr="00DD3B2D">
              <w:rPr>
                <w:rFonts w:asciiTheme="minorHAnsi" w:hAnsiTheme="minorHAnsi" w:cstheme="minorHAnsi"/>
                <w:color w:val="000000"/>
                <w:sz w:val="22"/>
                <w:szCs w:val="22"/>
              </w:rPr>
              <w:t xml:space="preserve"> 11:15</w:t>
            </w:r>
          </w:p>
        </w:tc>
        <w:tc>
          <w:tcPr>
            <w:tcW w:w="1890" w:type="dxa"/>
            <w:vAlign w:val="bottom"/>
          </w:tcPr>
          <w:p w:rsidR="00BC246E" w:rsidRPr="00CC50F8" w:rsidRDefault="00CC50F8" w:rsidP="00CC50F8">
            <w:pPr>
              <w:jc w:val="center"/>
              <w:rPr>
                <w:rFonts w:ascii="Calibri" w:hAnsi="Calibri"/>
                <w:color w:val="000000"/>
                <w:sz w:val="22"/>
                <w:szCs w:val="22"/>
              </w:rPr>
            </w:pPr>
            <w:r>
              <w:rPr>
                <w:rFonts w:ascii="Calibri" w:hAnsi="Calibri"/>
                <w:color w:val="000000"/>
                <w:sz w:val="22"/>
                <w:szCs w:val="22"/>
              </w:rPr>
              <w:t>01/18/2012 11:45</w:t>
            </w:r>
          </w:p>
        </w:tc>
        <w:tc>
          <w:tcPr>
            <w:tcW w:w="810" w:type="dxa"/>
            <w:vAlign w:val="bottom"/>
          </w:tcPr>
          <w:p w:rsidR="00BC246E" w:rsidRPr="002827F4" w:rsidRDefault="00DA2D74" w:rsidP="00BC246E">
            <w:pPr>
              <w:jc w:val="center"/>
              <w:rPr>
                <w:bCs/>
                <w:sz w:val="20"/>
                <w:szCs w:val="20"/>
              </w:rPr>
            </w:pPr>
            <w:r>
              <w:rPr>
                <w:bCs/>
                <w:sz w:val="20"/>
                <w:szCs w:val="20"/>
              </w:rPr>
              <w:t>G</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2827F4" w:rsidRDefault="00BC246E" w:rsidP="00BC246E">
            <w:pPr>
              <w:jc w:val="center"/>
              <w:rPr>
                <w:bCs/>
                <w:sz w:val="20"/>
                <w:szCs w:val="20"/>
              </w:rPr>
            </w:pPr>
            <w:r>
              <w:rPr>
                <w:rFonts w:ascii="Calibri" w:hAnsi="Calibri"/>
                <w:color w:val="000000"/>
                <w:sz w:val="22"/>
                <w:szCs w:val="22"/>
              </w:rPr>
              <w:t>01/18/2012 12:15</w:t>
            </w:r>
          </w:p>
        </w:tc>
        <w:tc>
          <w:tcPr>
            <w:tcW w:w="1890" w:type="dxa"/>
            <w:vAlign w:val="bottom"/>
          </w:tcPr>
          <w:p w:rsidR="00BC246E" w:rsidRPr="00F34536" w:rsidRDefault="00BC246E" w:rsidP="00BC246E">
            <w:pPr>
              <w:jc w:val="center"/>
              <w:rPr>
                <w:rFonts w:ascii="Calibri" w:hAnsi="Calibri"/>
                <w:color w:val="000000"/>
                <w:sz w:val="22"/>
                <w:szCs w:val="22"/>
              </w:rPr>
            </w:pPr>
            <w:r>
              <w:rPr>
                <w:rFonts w:ascii="Calibri" w:hAnsi="Calibri"/>
                <w:color w:val="000000"/>
                <w:sz w:val="22"/>
                <w:szCs w:val="22"/>
              </w:rPr>
              <w:t>02/23/2012 13:30</w:t>
            </w:r>
          </w:p>
        </w:tc>
        <w:tc>
          <w:tcPr>
            <w:tcW w:w="810" w:type="dxa"/>
            <w:vAlign w:val="bottom"/>
          </w:tcPr>
          <w:p w:rsidR="00BC246E" w:rsidRPr="002827F4" w:rsidRDefault="00BC246E" w:rsidP="00BC246E">
            <w:pPr>
              <w:jc w:val="center"/>
              <w:rPr>
                <w:bCs/>
                <w:sz w:val="20"/>
                <w:szCs w:val="20"/>
              </w:rPr>
            </w:pPr>
            <w:r>
              <w:rPr>
                <w:bCs/>
                <w:sz w:val="20"/>
                <w:szCs w:val="20"/>
              </w:rPr>
              <w:t>F</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89567A" w:rsidRDefault="0089567A" w:rsidP="0089567A">
            <w:pPr>
              <w:jc w:val="center"/>
              <w:rPr>
                <w:rFonts w:ascii="Calibri" w:hAnsi="Calibri"/>
                <w:color w:val="000000"/>
                <w:sz w:val="22"/>
                <w:szCs w:val="22"/>
              </w:rPr>
            </w:pPr>
            <w:r>
              <w:rPr>
                <w:rFonts w:ascii="Calibri" w:hAnsi="Calibri"/>
                <w:color w:val="000000"/>
                <w:sz w:val="22"/>
                <w:szCs w:val="22"/>
              </w:rPr>
              <w:t>02/23/2012 14:00</w:t>
            </w:r>
          </w:p>
        </w:tc>
        <w:tc>
          <w:tcPr>
            <w:tcW w:w="1890" w:type="dxa"/>
            <w:vAlign w:val="bottom"/>
          </w:tcPr>
          <w:p w:rsidR="00BC246E" w:rsidRPr="0089567A" w:rsidRDefault="0089567A" w:rsidP="0089567A">
            <w:pPr>
              <w:jc w:val="center"/>
              <w:rPr>
                <w:rFonts w:ascii="Calibri" w:hAnsi="Calibri"/>
                <w:color w:val="000000"/>
                <w:sz w:val="22"/>
                <w:szCs w:val="22"/>
              </w:rPr>
            </w:pPr>
            <w:r>
              <w:rPr>
                <w:rFonts w:ascii="Calibri" w:hAnsi="Calibri"/>
                <w:color w:val="000000"/>
                <w:sz w:val="22"/>
                <w:szCs w:val="22"/>
              </w:rPr>
              <w:t>03/27/2012 13:15</w:t>
            </w:r>
          </w:p>
        </w:tc>
        <w:tc>
          <w:tcPr>
            <w:tcW w:w="810" w:type="dxa"/>
            <w:vAlign w:val="bottom"/>
          </w:tcPr>
          <w:p w:rsidR="00BC246E" w:rsidRPr="002827F4" w:rsidRDefault="00BC246E" w:rsidP="00BC246E">
            <w:pPr>
              <w:jc w:val="center"/>
              <w:rPr>
                <w:bCs/>
                <w:sz w:val="20"/>
                <w:szCs w:val="20"/>
              </w:rPr>
            </w:pPr>
            <w:r>
              <w:rPr>
                <w:bCs/>
                <w:sz w:val="20"/>
                <w:szCs w:val="20"/>
              </w:rPr>
              <w:t>H</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BD6F14" w:rsidRDefault="00BD6F14" w:rsidP="00BD6F14">
            <w:pPr>
              <w:jc w:val="center"/>
              <w:rPr>
                <w:rFonts w:ascii="Calibri" w:hAnsi="Calibri"/>
                <w:color w:val="000000"/>
                <w:sz w:val="22"/>
                <w:szCs w:val="22"/>
              </w:rPr>
            </w:pPr>
            <w:r>
              <w:rPr>
                <w:rFonts w:ascii="Calibri" w:hAnsi="Calibri"/>
                <w:color w:val="000000"/>
                <w:sz w:val="22"/>
                <w:szCs w:val="22"/>
              </w:rPr>
              <w:t>03/27/2012 14:00</w:t>
            </w:r>
          </w:p>
        </w:tc>
        <w:tc>
          <w:tcPr>
            <w:tcW w:w="1890" w:type="dxa"/>
            <w:vAlign w:val="bottom"/>
          </w:tcPr>
          <w:p w:rsidR="00BC246E" w:rsidRPr="00BD6F14" w:rsidRDefault="00BD6F14" w:rsidP="00BD6F14">
            <w:pPr>
              <w:jc w:val="center"/>
              <w:rPr>
                <w:rFonts w:ascii="Calibri" w:hAnsi="Calibri"/>
                <w:color w:val="000000"/>
                <w:sz w:val="22"/>
                <w:szCs w:val="22"/>
              </w:rPr>
            </w:pPr>
            <w:r>
              <w:rPr>
                <w:rFonts w:ascii="Calibri" w:hAnsi="Calibri"/>
                <w:color w:val="000000"/>
                <w:sz w:val="22"/>
                <w:szCs w:val="22"/>
              </w:rPr>
              <w:t>04/18/2012 12:30</w:t>
            </w:r>
          </w:p>
        </w:tc>
        <w:tc>
          <w:tcPr>
            <w:tcW w:w="810" w:type="dxa"/>
            <w:vAlign w:val="bottom"/>
          </w:tcPr>
          <w:p w:rsidR="00BC246E" w:rsidRPr="002827F4" w:rsidRDefault="00BD6F14" w:rsidP="00BC246E">
            <w:pPr>
              <w:jc w:val="center"/>
              <w:rPr>
                <w:bCs/>
                <w:sz w:val="20"/>
                <w:szCs w:val="20"/>
              </w:rPr>
            </w:pPr>
            <w:r>
              <w:rPr>
                <w:bCs/>
                <w:sz w:val="20"/>
                <w:szCs w:val="20"/>
              </w:rPr>
              <w:t>F</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A572C8" w:rsidRDefault="00A572C8" w:rsidP="00A572C8">
            <w:pPr>
              <w:jc w:val="center"/>
              <w:rPr>
                <w:rFonts w:ascii="Calibri" w:hAnsi="Calibri"/>
                <w:color w:val="000000"/>
                <w:sz w:val="22"/>
                <w:szCs w:val="22"/>
              </w:rPr>
            </w:pPr>
            <w:r>
              <w:rPr>
                <w:rFonts w:ascii="Calibri" w:hAnsi="Calibri"/>
                <w:color w:val="000000"/>
                <w:sz w:val="22"/>
                <w:szCs w:val="22"/>
              </w:rPr>
              <w:t>04/18/2012 13:00</w:t>
            </w:r>
          </w:p>
        </w:tc>
        <w:tc>
          <w:tcPr>
            <w:tcW w:w="1890" w:type="dxa"/>
            <w:vAlign w:val="bottom"/>
          </w:tcPr>
          <w:p w:rsidR="00BC246E" w:rsidRPr="00A572C8" w:rsidRDefault="00A572C8" w:rsidP="00A572C8">
            <w:pPr>
              <w:jc w:val="center"/>
              <w:rPr>
                <w:rFonts w:ascii="Calibri" w:hAnsi="Calibri"/>
                <w:color w:val="000000"/>
                <w:sz w:val="22"/>
                <w:szCs w:val="22"/>
              </w:rPr>
            </w:pPr>
            <w:r>
              <w:rPr>
                <w:rFonts w:ascii="Calibri" w:hAnsi="Calibri"/>
                <w:color w:val="000000"/>
                <w:sz w:val="22"/>
                <w:szCs w:val="22"/>
              </w:rPr>
              <w:t>05/29/2012 11:00</w:t>
            </w:r>
          </w:p>
        </w:tc>
        <w:tc>
          <w:tcPr>
            <w:tcW w:w="810" w:type="dxa"/>
            <w:vAlign w:val="bottom"/>
          </w:tcPr>
          <w:p w:rsidR="00BC246E" w:rsidRPr="002827F4" w:rsidRDefault="00A572C8" w:rsidP="00BC246E">
            <w:pPr>
              <w:jc w:val="center"/>
              <w:rPr>
                <w:bCs/>
                <w:sz w:val="20"/>
                <w:szCs w:val="20"/>
              </w:rPr>
            </w:pPr>
            <w:r>
              <w:rPr>
                <w:bCs/>
                <w:sz w:val="20"/>
                <w:szCs w:val="20"/>
              </w:rPr>
              <w:t>H</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C54903" w:rsidRDefault="00C54903" w:rsidP="00C54903">
            <w:pPr>
              <w:jc w:val="center"/>
              <w:rPr>
                <w:rFonts w:ascii="Calibri" w:hAnsi="Calibri"/>
                <w:color w:val="000000"/>
                <w:sz w:val="22"/>
                <w:szCs w:val="22"/>
              </w:rPr>
            </w:pPr>
            <w:r>
              <w:rPr>
                <w:rFonts w:ascii="Calibri" w:hAnsi="Calibri"/>
                <w:color w:val="000000"/>
                <w:sz w:val="22"/>
                <w:szCs w:val="22"/>
              </w:rPr>
              <w:t>05/29/2012 11:30</w:t>
            </w:r>
          </w:p>
        </w:tc>
        <w:tc>
          <w:tcPr>
            <w:tcW w:w="1890" w:type="dxa"/>
            <w:vAlign w:val="bottom"/>
          </w:tcPr>
          <w:p w:rsidR="00BC246E" w:rsidRPr="00C54903" w:rsidRDefault="00C54903" w:rsidP="00C54903">
            <w:pPr>
              <w:jc w:val="center"/>
              <w:rPr>
                <w:rFonts w:ascii="Calibri" w:hAnsi="Calibri"/>
                <w:color w:val="000000"/>
                <w:sz w:val="22"/>
                <w:szCs w:val="22"/>
              </w:rPr>
            </w:pPr>
            <w:r>
              <w:rPr>
                <w:rFonts w:ascii="Calibri" w:hAnsi="Calibri"/>
                <w:color w:val="000000"/>
                <w:sz w:val="22"/>
                <w:szCs w:val="22"/>
              </w:rPr>
              <w:t>06/28/2012 10:45</w:t>
            </w:r>
          </w:p>
        </w:tc>
        <w:tc>
          <w:tcPr>
            <w:tcW w:w="810" w:type="dxa"/>
            <w:vAlign w:val="bottom"/>
          </w:tcPr>
          <w:p w:rsidR="00BC246E" w:rsidRPr="002827F4" w:rsidRDefault="007B70BC" w:rsidP="00BC246E">
            <w:pPr>
              <w:jc w:val="center"/>
              <w:rPr>
                <w:bCs/>
                <w:sz w:val="20"/>
                <w:szCs w:val="20"/>
              </w:rPr>
            </w:pPr>
            <w:r>
              <w:rPr>
                <w:bCs/>
                <w:sz w:val="20"/>
                <w:szCs w:val="20"/>
              </w:rPr>
              <w:t>F</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193642" w:rsidRDefault="00193642" w:rsidP="00193642">
            <w:pPr>
              <w:jc w:val="center"/>
              <w:rPr>
                <w:rFonts w:ascii="Calibri" w:hAnsi="Calibri"/>
                <w:color w:val="000000"/>
                <w:sz w:val="22"/>
                <w:szCs w:val="22"/>
              </w:rPr>
            </w:pPr>
            <w:r>
              <w:rPr>
                <w:rFonts w:ascii="Calibri" w:hAnsi="Calibri"/>
                <w:color w:val="000000"/>
                <w:sz w:val="22"/>
                <w:szCs w:val="22"/>
              </w:rPr>
              <w:t>06/28/2012 11:30</w:t>
            </w:r>
          </w:p>
        </w:tc>
        <w:tc>
          <w:tcPr>
            <w:tcW w:w="1890" w:type="dxa"/>
            <w:vAlign w:val="bottom"/>
          </w:tcPr>
          <w:p w:rsidR="00BC246E" w:rsidRPr="00193642" w:rsidRDefault="00193642" w:rsidP="00193642">
            <w:pPr>
              <w:jc w:val="center"/>
              <w:rPr>
                <w:rFonts w:ascii="Calibri" w:hAnsi="Calibri"/>
                <w:color w:val="000000"/>
                <w:sz w:val="22"/>
                <w:szCs w:val="22"/>
              </w:rPr>
            </w:pPr>
            <w:r>
              <w:rPr>
                <w:rFonts w:ascii="Calibri" w:hAnsi="Calibri"/>
                <w:color w:val="000000"/>
                <w:sz w:val="22"/>
                <w:szCs w:val="22"/>
              </w:rPr>
              <w:t>07/17/2012 10:45</w:t>
            </w:r>
          </w:p>
        </w:tc>
        <w:tc>
          <w:tcPr>
            <w:tcW w:w="810" w:type="dxa"/>
            <w:vAlign w:val="bottom"/>
          </w:tcPr>
          <w:p w:rsidR="00BC246E" w:rsidRPr="002827F4" w:rsidRDefault="008C0B07" w:rsidP="00BC246E">
            <w:pPr>
              <w:jc w:val="center"/>
              <w:rPr>
                <w:bCs/>
                <w:sz w:val="20"/>
                <w:szCs w:val="20"/>
              </w:rPr>
            </w:pPr>
            <w:r>
              <w:rPr>
                <w:bCs/>
                <w:sz w:val="20"/>
                <w:szCs w:val="20"/>
              </w:rPr>
              <w:t>L</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8831FA" w:rsidRDefault="008831FA" w:rsidP="008831FA">
            <w:pPr>
              <w:jc w:val="center"/>
              <w:rPr>
                <w:rFonts w:ascii="Calibri" w:hAnsi="Calibri"/>
                <w:color w:val="000000"/>
                <w:sz w:val="22"/>
                <w:szCs w:val="22"/>
              </w:rPr>
            </w:pPr>
            <w:r>
              <w:rPr>
                <w:rFonts w:ascii="Calibri" w:hAnsi="Calibri"/>
                <w:color w:val="000000"/>
                <w:sz w:val="22"/>
                <w:szCs w:val="22"/>
              </w:rPr>
              <w:t>07/17/2012 11:15</w:t>
            </w:r>
          </w:p>
        </w:tc>
        <w:tc>
          <w:tcPr>
            <w:tcW w:w="1890" w:type="dxa"/>
            <w:vAlign w:val="bottom"/>
          </w:tcPr>
          <w:p w:rsidR="00BC246E" w:rsidRPr="008831FA" w:rsidRDefault="008831FA" w:rsidP="008831FA">
            <w:pPr>
              <w:jc w:val="center"/>
              <w:rPr>
                <w:rFonts w:ascii="Calibri" w:hAnsi="Calibri"/>
                <w:color w:val="000000"/>
                <w:sz w:val="22"/>
                <w:szCs w:val="22"/>
              </w:rPr>
            </w:pPr>
            <w:r>
              <w:rPr>
                <w:rFonts w:ascii="Calibri" w:hAnsi="Calibri"/>
                <w:color w:val="000000"/>
                <w:sz w:val="22"/>
                <w:szCs w:val="22"/>
              </w:rPr>
              <w:t>08/28/2012 11:00</w:t>
            </w:r>
          </w:p>
        </w:tc>
        <w:tc>
          <w:tcPr>
            <w:tcW w:w="810" w:type="dxa"/>
            <w:vAlign w:val="bottom"/>
          </w:tcPr>
          <w:p w:rsidR="00BC246E" w:rsidRPr="002827F4" w:rsidRDefault="008C0B07" w:rsidP="00BC246E">
            <w:pPr>
              <w:jc w:val="center"/>
              <w:rPr>
                <w:bCs/>
                <w:sz w:val="20"/>
                <w:szCs w:val="20"/>
              </w:rPr>
            </w:pPr>
            <w:r>
              <w:rPr>
                <w:bCs/>
                <w:sz w:val="20"/>
                <w:szCs w:val="20"/>
              </w:rPr>
              <w:t>M</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B80296" w:rsidRDefault="00B80296" w:rsidP="00B80296">
            <w:pPr>
              <w:jc w:val="center"/>
              <w:rPr>
                <w:rFonts w:ascii="Calibri" w:hAnsi="Calibri"/>
                <w:color w:val="000000"/>
                <w:sz w:val="22"/>
                <w:szCs w:val="22"/>
              </w:rPr>
            </w:pPr>
            <w:r>
              <w:rPr>
                <w:rFonts w:ascii="Calibri" w:hAnsi="Calibri"/>
                <w:color w:val="000000"/>
                <w:sz w:val="22"/>
                <w:szCs w:val="22"/>
              </w:rPr>
              <w:t>08/28/2012 11:30</w:t>
            </w:r>
          </w:p>
        </w:tc>
        <w:tc>
          <w:tcPr>
            <w:tcW w:w="1890" w:type="dxa"/>
            <w:vAlign w:val="bottom"/>
          </w:tcPr>
          <w:p w:rsidR="00BC246E" w:rsidRPr="00B80296" w:rsidRDefault="00B80296" w:rsidP="00B80296">
            <w:pPr>
              <w:jc w:val="center"/>
              <w:rPr>
                <w:rFonts w:ascii="Calibri" w:hAnsi="Calibri"/>
                <w:color w:val="000000"/>
                <w:sz w:val="22"/>
                <w:szCs w:val="22"/>
              </w:rPr>
            </w:pPr>
            <w:r>
              <w:rPr>
                <w:rFonts w:ascii="Calibri" w:hAnsi="Calibri"/>
                <w:color w:val="000000"/>
                <w:sz w:val="22"/>
                <w:szCs w:val="22"/>
              </w:rPr>
              <w:t>10/01/2012 12:45</w:t>
            </w:r>
          </w:p>
        </w:tc>
        <w:tc>
          <w:tcPr>
            <w:tcW w:w="810" w:type="dxa"/>
            <w:vAlign w:val="bottom"/>
          </w:tcPr>
          <w:p w:rsidR="00BC246E" w:rsidRPr="002827F4" w:rsidRDefault="0004158D" w:rsidP="00BC246E">
            <w:pPr>
              <w:jc w:val="center"/>
              <w:rPr>
                <w:bCs/>
                <w:sz w:val="20"/>
                <w:szCs w:val="20"/>
              </w:rPr>
            </w:pPr>
            <w:r>
              <w:rPr>
                <w:bCs/>
                <w:sz w:val="20"/>
                <w:szCs w:val="20"/>
              </w:rPr>
              <w:t>L</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691A09" w:rsidRDefault="00691A09" w:rsidP="00691A09">
            <w:pPr>
              <w:jc w:val="center"/>
              <w:rPr>
                <w:rFonts w:ascii="Calibri" w:hAnsi="Calibri"/>
                <w:color w:val="000000"/>
                <w:sz w:val="22"/>
                <w:szCs w:val="22"/>
              </w:rPr>
            </w:pPr>
            <w:r>
              <w:rPr>
                <w:rFonts w:ascii="Calibri" w:hAnsi="Calibri"/>
                <w:color w:val="000000"/>
                <w:sz w:val="22"/>
                <w:szCs w:val="22"/>
              </w:rPr>
              <w:t>10/01/2012 13:15</w:t>
            </w:r>
          </w:p>
        </w:tc>
        <w:tc>
          <w:tcPr>
            <w:tcW w:w="1890" w:type="dxa"/>
            <w:vAlign w:val="bottom"/>
          </w:tcPr>
          <w:p w:rsidR="00BC246E" w:rsidRPr="00691A09" w:rsidRDefault="00691A09" w:rsidP="00691A09">
            <w:pPr>
              <w:jc w:val="center"/>
              <w:rPr>
                <w:rFonts w:ascii="Calibri" w:hAnsi="Calibri"/>
                <w:color w:val="000000"/>
                <w:sz w:val="22"/>
                <w:szCs w:val="22"/>
              </w:rPr>
            </w:pPr>
            <w:r>
              <w:rPr>
                <w:rFonts w:ascii="Calibri" w:hAnsi="Calibri"/>
                <w:color w:val="000000"/>
                <w:sz w:val="22"/>
                <w:szCs w:val="22"/>
              </w:rPr>
              <w:t>11/14/2012 11:15</w:t>
            </w:r>
          </w:p>
        </w:tc>
        <w:tc>
          <w:tcPr>
            <w:tcW w:w="810" w:type="dxa"/>
            <w:vAlign w:val="bottom"/>
          </w:tcPr>
          <w:p w:rsidR="00BC246E" w:rsidRPr="002827F4" w:rsidRDefault="00691A09" w:rsidP="00BC246E">
            <w:pPr>
              <w:jc w:val="center"/>
              <w:rPr>
                <w:bCs/>
                <w:sz w:val="20"/>
                <w:szCs w:val="20"/>
              </w:rPr>
            </w:pPr>
            <w:r>
              <w:rPr>
                <w:bCs/>
                <w:sz w:val="20"/>
                <w:szCs w:val="20"/>
              </w:rPr>
              <w:t>B</w:t>
            </w:r>
          </w:p>
        </w:tc>
        <w:tc>
          <w:tcPr>
            <w:tcW w:w="3175" w:type="dxa"/>
          </w:tcPr>
          <w:p w:rsidR="00BC246E" w:rsidRPr="002827F4" w:rsidRDefault="00BC246E" w:rsidP="00BC246E">
            <w:pPr>
              <w:rPr>
                <w:sz w:val="20"/>
                <w:szCs w:val="20"/>
              </w:rPr>
            </w:pPr>
          </w:p>
        </w:tc>
      </w:tr>
      <w:tr w:rsidR="00BC246E" w:rsidRPr="00213F87" w:rsidTr="003F6880">
        <w:tc>
          <w:tcPr>
            <w:tcW w:w="1620" w:type="dxa"/>
          </w:tcPr>
          <w:p w:rsidR="00BC246E" w:rsidRPr="002827F4" w:rsidRDefault="00BC246E" w:rsidP="00BC246E">
            <w:pPr>
              <w:rPr>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691A09" w:rsidRDefault="00691A09" w:rsidP="00691A09">
            <w:pPr>
              <w:jc w:val="center"/>
              <w:rPr>
                <w:rFonts w:ascii="Calibri" w:hAnsi="Calibri"/>
                <w:color w:val="000000"/>
                <w:sz w:val="22"/>
                <w:szCs w:val="22"/>
              </w:rPr>
            </w:pPr>
            <w:r>
              <w:rPr>
                <w:rFonts w:ascii="Calibri" w:hAnsi="Calibri"/>
                <w:color w:val="000000"/>
                <w:sz w:val="22"/>
                <w:szCs w:val="22"/>
              </w:rPr>
              <w:t>11/14/2012 12:00</w:t>
            </w:r>
          </w:p>
        </w:tc>
        <w:tc>
          <w:tcPr>
            <w:tcW w:w="1890" w:type="dxa"/>
            <w:vAlign w:val="bottom"/>
          </w:tcPr>
          <w:p w:rsidR="00BC246E" w:rsidRPr="00691A09" w:rsidRDefault="00691A09" w:rsidP="00691A09">
            <w:pPr>
              <w:jc w:val="center"/>
              <w:rPr>
                <w:rFonts w:ascii="Calibri" w:hAnsi="Calibri"/>
                <w:color w:val="000000"/>
                <w:sz w:val="22"/>
                <w:szCs w:val="22"/>
              </w:rPr>
            </w:pPr>
            <w:r>
              <w:rPr>
                <w:rFonts w:ascii="Calibri" w:hAnsi="Calibri"/>
                <w:color w:val="000000"/>
                <w:sz w:val="22"/>
                <w:szCs w:val="22"/>
              </w:rPr>
              <w:t>12/07/2012 12:30</w:t>
            </w:r>
          </w:p>
        </w:tc>
        <w:tc>
          <w:tcPr>
            <w:tcW w:w="810" w:type="dxa"/>
            <w:vAlign w:val="bottom"/>
          </w:tcPr>
          <w:p w:rsidR="00BC246E" w:rsidRPr="002827F4" w:rsidRDefault="00691A09" w:rsidP="00BC246E">
            <w:pPr>
              <w:jc w:val="center"/>
              <w:rPr>
                <w:bCs/>
                <w:sz w:val="20"/>
                <w:szCs w:val="20"/>
              </w:rPr>
            </w:pPr>
            <w:r>
              <w:rPr>
                <w:bCs/>
                <w:sz w:val="20"/>
                <w:szCs w:val="20"/>
              </w:rPr>
              <w:t>L</w:t>
            </w:r>
          </w:p>
        </w:tc>
        <w:tc>
          <w:tcPr>
            <w:tcW w:w="3175" w:type="dxa"/>
          </w:tcPr>
          <w:p w:rsidR="00BC246E" w:rsidRPr="002827F4" w:rsidRDefault="00BC246E" w:rsidP="00BC246E">
            <w:pPr>
              <w:rPr>
                <w:sz w:val="20"/>
                <w:szCs w:val="20"/>
              </w:rPr>
            </w:pPr>
          </w:p>
        </w:tc>
      </w:tr>
      <w:tr w:rsidR="00BC246E" w:rsidRPr="00213F87" w:rsidTr="003F6880">
        <w:tc>
          <w:tcPr>
            <w:tcW w:w="1620" w:type="dxa"/>
            <w:vAlign w:val="bottom"/>
          </w:tcPr>
          <w:p w:rsidR="00BC246E" w:rsidRPr="002827F4" w:rsidRDefault="00691A09" w:rsidP="00BC246E">
            <w:pPr>
              <w:rPr>
                <w:bCs/>
                <w:sz w:val="20"/>
                <w:szCs w:val="20"/>
              </w:rPr>
            </w:pPr>
            <w:proofErr w:type="spellStart"/>
            <w:r w:rsidRPr="002827F4">
              <w:rPr>
                <w:sz w:val="20"/>
                <w:szCs w:val="20"/>
              </w:rPr>
              <w:t>Seldovia</w:t>
            </w:r>
            <w:proofErr w:type="spellEnd"/>
            <w:r w:rsidRPr="002827F4">
              <w:rPr>
                <w:sz w:val="20"/>
                <w:szCs w:val="20"/>
              </w:rPr>
              <w:t xml:space="preserve"> Surface</w:t>
            </w:r>
          </w:p>
        </w:tc>
        <w:tc>
          <w:tcPr>
            <w:tcW w:w="1908" w:type="dxa"/>
            <w:vAlign w:val="bottom"/>
          </w:tcPr>
          <w:p w:rsidR="00BC246E" w:rsidRPr="00691A09" w:rsidRDefault="00691A09" w:rsidP="00691A09">
            <w:pPr>
              <w:jc w:val="center"/>
              <w:rPr>
                <w:rFonts w:ascii="Calibri" w:hAnsi="Calibri"/>
                <w:color w:val="000000"/>
                <w:sz w:val="22"/>
                <w:szCs w:val="22"/>
              </w:rPr>
            </w:pPr>
            <w:r>
              <w:rPr>
                <w:rFonts w:ascii="Calibri" w:hAnsi="Calibri"/>
                <w:color w:val="000000"/>
                <w:sz w:val="22"/>
                <w:szCs w:val="22"/>
              </w:rPr>
              <w:t>12/07/2012 13:15</w:t>
            </w:r>
          </w:p>
        </w:tc>
        <w:tc>
          <w:tcPr>
            <w:tcW w:w="1890" w:type="dxa"/>
            <w:vAlign w:val="bottom"/>
          </w:tcPr>
          <w:p w:rsidR="00BC246E" w:rsidRPr="00691A09" w:rsidRDefault="007D4E33" w:rsidP="00691A09">
            <w:pPr>
              <w:jc w:val="center"/>
              <w:rPr>
                <w:rFonts w:ascii="Calibri" w:hAnsi="Calibri"/>
                <w:color w:val="000000"/>
                <w:sz w:val="22"/>
                <w:szCs w:val="22"/>
              </w:rPr>
            </w:pPr>
            <w:r w:rsidRPr="007D4E33">
              <w:rPr>
                <w:rFonts w:ascii="Calibri" w:hAnsi="Calibri"/>
                <w:color w:val="000000"/>
                <w:sz w:val="22"/>
                <w:szCs w:val="22"/>
              </w:rPr>
              <w:t>01/09/2013 11:45</w:t>
            </w:r>
          </w:p>
        </w:tc>
        <w:tc>
          <w:tcPr>
            <w:tcW w:w="810" w:type="dxa"/>
            <w:vAlign w:val="bottom"/>
          </w:tcPr>
          <w:p w:rsidR="00BC246E" w:rsidRPr="002827F4" w:rsidRDefault="00691A09" w:rsidP="00BC246E">
            <w:pPr>
              <w:jc w:val="center"/>
              <w:rPr>
                <w:bCs/>
                <w:sz w:val="20"/>
                <w:szCs w:val="20"/>
              </w:rPr>
            </w:pPr>
            <w:r>
              <w:rPr>
                <w:bCs/>
                <w:sz w:val="20"/>
                <w:szCs w:val="20"/>
              </w:rPr>
              <w:t>B</w:t>
            </w:r>
          </w:p>
        </w:tc>
        <w:tc>
          <w:tcPr>
            <w:tcW w:w="3175" w:type="dxa"/>
          </w:tcPr>
          <w:p w:rsidR="00BC246E" w:rsidRPr="002827F4" w:rsidRDefault="00BC246E" w:rsidP="00BC246E">
            <w:pPr>
              <w:rPr>
                <w:sz w:val="20"/>
                <w:szCs w:val="20"/>
              </w:rPr>
            </w:pPr>
          </w:p>
        </w:tc>
      </w:tr>
      <w:tr w:rsidR="00691A09" w:rsidRPr="00213F87" w:rsidTr="003F6880">
        <w:tc>
          <w:tcPr>
            <w:tcW w:w="1620" w:type="dxa"/>
            <w:vAlign w:val="bottom"/>
          </w:tcPr>
          <w:p w:rsidR="00691A09" w:rsidRPr="002827F4" w:rsidRDefault="00691A09" w:rsidP="00BC246E">
            <w:pPr>
              <w:rPr>
                <w:bCs/>
                <w:sz w:val="20"/>
                <w:szCs w:val="20"/>
              </w:rPr>
            </w:pPr>
          </w:p>
        </w:tc>
        <w:tc>
          <w:tcPr>
            <w:tcW w:w="1908" w:type="dxa"/>
            <w:vAlign w:val="bottom"/>
          </w:tcPr>
          <w:p w:rsidR="00691A09" w:rsidRPr="002827F4" w:rsidRDefault="00691A09" w:rsidP="00BC246E">
            <w:pPr>
              <w:jc w:val="center"/>
              <w:rPr>
                <w:bCs/>
                <w:sz w:val="20"/>
                <w:szCs w:val="20"/>
                <w:highlight w:val="yellow"/>
              </w:rPr>
            </w:pPr>
          </w:p>
        </w:tc>
        <w:tc>
          <w:tcPr>
            <w:tcW w:w="1890" w:type="dxa"/>
            <w:vAlign w:val="bottom"/>
          </w:tcPr>
          <w:p w:rsidR="00691A09" w:rsidRPr="002827F4" w:rsidRDefault="00691A09" w:rsidP="00BC246E">
            <w:pPr>
              <w:jc w:val="center"/>
              <w:rPr>
                <w:sz w:val="20"/>
                <w:szCs w:val="20"/>
                <w:highlight w:val="yellow"/>
              </w:rPr>
            </w:pPr>
          </w:p>
        </w:tc>
        <w:tc>
          <w:tcPr>
            <w:tcW w:w="810" w:type="dxa"/>
            <w:vAlign w:val="bottom"/>
          </w:tcPr>
          <w:p w:rsidR="00691A09" w:rsidRPr="002827F4" w:rsidRDefault="00691A09" w:rsidP="00BC246E">
            <w:pPr>
              <w:jc w:val="center"/>
              <w:rPr>
                <w:bCs/>
                <w:sz w:val="20"/>
                <w:szCs w:val="20"/>
              </w:rPr>
            </w:pPr>
          </w:p>
        </w:tc>
        <w:tc>
          <w:tcPr>
            <w:tcW w:w="3175" w:type="dxa"/>
          </w:tcPr>
          <w:p w:rsidR="00691A09" w:rsidRPr="002827F4" w:rsidRDefault="00691A09" w:rsidP="00BC246E">
            <w:pPr>
              <w:rPr>
                <w:sz w:val="20"/>
                <w:szCs w:val="20"/>
              </w:rPr>
            </w:pPr>
          </w:p>
        </w:tc>
      </w:tr>
      <w:tr w:rsidR="007D4E33" w:rsidRPr="00213F87" w:rsidTr="003F6880">
        <w:tc>
          <w:tcPr>
            <w:tcW w:w="1620" w:type="dxa"/>
            <w:vAlign w:val="bottom"/>
          </w:tcPr>
          <w:p w:rsidR="007D4E33" w:rsidRPr="002827F4" w:rsidRDefault="007D4E33" w:rsidP="007D4E33">
            <w:pPr>
              <w:rPr>
                <w:bCs/>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DD3B2D" w:rsidRDefault="007D4E33" w:rsidP="007D4E33">
            <w:pPr>
              <w:jc w:val="center"/>
              <w:rPr>
                <w:rFonts w:asciiTheme="minorHAnsi" w:hAnsiTheme="minorHAnsi" w:cstheme="minorHAnsi"/>
                <w:color w:val="000000"/>
                <w:sz w:val="22"/>
                <w:szCs w:val="22"/>
              </w:rPr>
            </w:pPr>
            <w:r w:rsidRPr="00DD3B2D">
              <w:rPr>
                <w:rFonts w:asciiTheme="minorHAnsi" w:hAnsiTheme="minorHAnsi" w:cstheme="minorHAnsi"/>
                <w:bCs/>
                <w:sz w:val="22"/>
                <w:szCs w:val="22"/>
              </w:rPr>
              <w:t xml:space="preserve">11/23/2011 11:00 </w:t>
            </w:r>
          </w:p>
        </w:tc>
        <w:tc>
          <w:tcPr>
            <w:tcW w:w="1890" w:type="dxa"/>
            <w:vAlign w:val="bottom"/>
          </w:tcPr>
          <w:p w:rsidR="007D4E33" w:rsidRPr="00F528FC" w:rsidRDefault="007D4E33" w:rsidP="007D4E33">
            <w:pPr>
              <w:jc w:val="center"/>
              <w:rPr>
                <w:rFonts w:ascii="Calibri" w:hAnsi="Calibri"/>
                <w:color w:val="000000"/>
                <w:sz w:val="22"/>
                <w:szCs w:val="22"/>
              </w:rPr>
            </w:pPr>
            <w:r>
              <w:rPr>
                <w:rFonts w:ascii="Calibri" w:hAnsi="Calibri"/>
                <w:color w:val="000000"/>
                <w:sz w:val="22"/>
                <w:szCs w:val="22"/>
              </w:rPr>
              <w:t>01/18/2012 11:30</w:t>
            </w:r>
          </w:p>
        </w:tc>
        <w:tc>
          <w:tcPr>
            <w:tcW w:w="810" w:type="dxa"/>
            <w:vAlign w:val="bottom"/>
          </w:tcPr>
          <w:p w:rsidR="007D4E33" w:rsidRPr="002827F4" w:rsidRDefault="007D4E33" w:rsidP="007D4E33">
            <w:pPr>
              <w:jc w:val="center"/>
              <w:rPr>
                <w:bCs/>
                <w:sz w:val="20"/>
                <w:szCs w:val="20"/>
              </w:rPr>
            </w:pPr>
            <w:r>
              <w:rPr>
                <w:bCs/>
                <w:sz w:val="20"/>
                <w:szCs w:val="20"/>
              </w:rPr>
              <w:t>A</w:t>
            </w:r>
          </w:p>
        </w:tc>
        <w:tc>
          <w:tcPr>
            <w:tcW w:w="3175" w:type="dxa"/>
          </w:tcPr>
          <w:p w:rsidR="007D4E33" w:rsidRPr="002827F4" w:rsidRDefault="007D4E33" w:rsidP="007D4E33">
            <w:pPr>
              <w:rPr>
                <w:sz w:val="20"/>
                <w:szCs w:val="20"/>
              </w:rPr>
            </w:pPr>
          </w:p>
        </w:tc>
      </w:tr>
      <w:tr w:rsidR="007D4E33" w:rsidRPr="00213F87" w:rsidTr="003F6880">
        <w:tc>
          <w:tcPr>
            <w:tcW w:w="1620" w:type="dxa"/>
            <w:vAlign w:val="bottom"/>
          </w:tcPr>
          <w:p w:rsidR="007D4E33" w:rsidRPr="002827F4" w:rsidRDefault="007D4E33" w:rsidP="007D4E33">
            <w:pPr>
              <w:rPr>
                <w:bCs/>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F528FC" w:rsidRDefault="007D4E33" w:rsidP="007D4E33">
            <w:pPr>
              <w:jc w:val="center"/>
              <w:rPr>
                <w:rFonts w:ascii="Calibri" w:hAnsi="Calibri"/>
                <w:color w:val="000000"/>
                <w:sz w:val="22"/>
                <w:szCs w:val="22"/>
              </w:rPr>
            </w:pPr>
            <w:r>
              <w:rPr>
                <w:rFonts w:ascii="Calibri" w:hAnsi="Calibri"/>
                <w:color w:val="000000"/>
                <w:sz w:val="22"/>
                <w:szCs w:val="22"/>
              </w:rPr>
              <w:t>01/18/2012 12:00</w:t>
            </w:r>
          </w:p>
        </w:tc>
        <w:tc>
          <w:tcPr>
            <w:tcW w:w="1890" w:type="dxa"/>
            <w:vAlign w:val="bottom"/>
          </w:tcPr>
          <w:p w:rsidR="007D4E33" w:rsidRPr="00F528FC" w:rsidRDefault="007D4E33" w:rsidP="007D4E33">
            <w:pPr>
              <w:jc w:val="center"/>
              <w:rPr>
                <w:rFonts w:ascii="Calibri" w:hAnsi="Calibri"/>
                <w:color w:val="000000"/>
                <w:sz w:val="22"/>
                <w:szCs w:val="22"/>
              </w:rPr>
            </w:pPr>
            <w:r>
              <w:rPr>
                <w:rFonts w:ascii="Calibri" w:hAnsi="Calibri"/>
                <w:color w:val="000000"/>
                <w:sz w:val="22"/>
                <w:szCs w:val="22"/>
              </w:rPr>
              <w:t>02/23/2012 13:30</w:t>
            </w:r>
          </w:p>
        </w:tc>
        <w:tc>
          <w:tcPr>
            <w:tcW w:w="810" w:type="dxa"/>
            <w:vAlign w:val="bottom"/>
          </w:tcPr>
          <w:p w:rsidR="007D4E33" w:rsidRPr="002827F4" w:rsidRDefault="007D4E33" w:rsidP="007D4E33">
            <w:pPr>
              <w:jc w:val="center"/>
              <w:rPr>
                <w:bCs/>
                <w:sz w:val="20"/>
                <w:szCs w:val="20"/>
              </w:rPr>
            </w:pPr>
            <w:r>
              <w:rPr>
                <w:bCs/>
                <w:sz w:val="20"/>
                <w:szCs w:val="20"/>
              </w:rPr>
              <w:t>D</w:t>
            </w:r>
          </w:p>
        </w:tc>
        <w:tc>
          <w:tcPr>
            <w:tcW w:w="3175" w:type="dxa"/>
          </w:tcPr>
          <w:p w:rsidR="007D4E33" w:rsidRPr="002827F4" w:rsidRDefault="007D4E33" w:rsidP="007D4E33">
            <w:pPr>
              <w:rPr>
                <w:sz w:val="20"/>
                <w:szCs w:val="20"/>
              </w:rPr>
            </w:pPr>
          </w:p>
        </w:tc>
      </w:tr>
      <w:tr w:rsidR="007D4E33" w:rsidRPr="00213F87" w:rsidTr="003F6880">
        <w:tc>
          <w:tcPr>
            <w:tcW w:w="1620" w:type="dxa"/>
            <w:vAlign w:val="bottom"/>
          </w:tcPr>
          <w:p w:rsidR="007D4E33" w:rsidRPr="002827F4" w:rsidRDefault="007D4E33" w:rsidP="007D4E33">
            <w:pPr>
              <w:rPr>
                <w:bCs/>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6C4270" w:rsidRDefault="007D4E33" w:rsidP="007D4E33">
            <w:pPr>
              <w:jc w:val="center"/>
              <w:rPr>
                <w:rFonts w:ascii="Calibri" w:hAnsi="Calibri"/>
                <w:color w:val="000000"/>
                <w:sz w:val="22"/>
                <w:szCs w:val="22"/>
              </w:rPr>
            </w:pPr>
            <w:r>
              <w:rPr>
                <w:rFonts w:ascii="Calibri" w:hAnsi="Calibri"/>
                <w:color w:val="000000"/>
                <w:sz w:val="22"/>
                <w:szCs w:val="22"/>
              </w:rPr>
              <w:t>02/23/2012 14:00</w:t>
            </w:r>
          </w:p>
        </w:tc>
        <w:tc>
          <w:tcPr>
            <w:tcW w:w="1890" w:type="dxa"/>
            <w:vAlign w:val="bottom"/>
          </w:tcPr>
          <w:p w:rsidR="007D4E33" w:rsidRPr="006C4270" w:rsidRDefault="007D4E33" w:rsidP="007D4E33">
            <w:pPr>
              <w:jc w:val="center"/>
              <w:rPr>
                <w:rFonts w:ascii="Calibri" w:hAnsi="Calibri"/>
                <w:color w:val="000000"/>
                <w:sz w:val="22"/>
                <w:szCs w:val="22"/>
              </w:rPr>
            </w:pPr>
            <w:r>
              <w:rPr>
                <w:rFonts w:ascii="Calibri" w:hAnsi="Calibri"/>
                <w:color w:val="000000"/>
                <w:sz w:val="22"/>
                <w:szCs w:val="22"/>
              </w:rPr>
              <w:t>03/27/2012 13:00</w:t>
            </w:r>
          </w:p>
        </w:tc>
        <w:tc>
          <w:tcPr>
            <w:tcW w:w="810" w:type="dxa"/>
            <w:vAlign w:val="bottom"/>
          </w:tcPr>
          <w:p w:rsidR="007D4E33" w:rsidRPr="002827F4" w:rsidRDefault="007D4E33" w:rsidP="007D4E33">
            <w:pPr>
              <w:jc w:val="center"/>
              <w:rPr>
                <w:bCs/>
                <w:sz w:val="20"/>
                <w:szCs w:val="20"/>
              </w:rPr>
            </w:pPr>
            <w:r>
              <w:rPr>
                <w:bCs/>
                <w:sz w:val="20"/>
                <w:szCs w:val="20"/>
              </w:rPr>
              <w:t>A</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BD6F14" w:rsidRDefault="007D4E33" w:rsidP="007D4E33">
            <w:pPr>
              <w:jc w:val="center"/>
              <w:rPr>
                <w:rFonts w:ascii="Calibri" w:hAnsi="Calibri"/>
                <w:color w:val="000000"/>
                <w:sz w:val="22"/>
                <w:szCs w:val="22"/>
              </w:rPr>
            </w:pPr>
            <w:r>
              <w:rPr>
                <w:rFonts w:ascii="Calibri" w:hAnsi="Calibri"/>
                <w:color w:val="000000"/>
                <w:sz w:val="22"/>
                <w:szCs w:val="22"/>
              </w:rPr>
              <w:t>03/27/2012 13:30</w:t>
            </w:r>
          </w:p>
        </w:tc>
        <w:tc>
          <w:tcPr>
            <w:tcW w:w="1890" w:type="dxa"/>
            <w:vAlign w:val="bottom"/>
          </w:tcPr>
          <w:p w:rsidR="007D4E33" w:rsidRPr="00BD6F14" w:rsidRDefault="007D4E33" w:rsidP="007D4E33">
            <w:pPr>
              <w:jc w:val="center"/>
              <w:rPr>
                <w:rFonts w:ascii="Calibri" w:hAnsi="Calibri"/>
                <w:color w:val="000000"/>
                <w:sz w:val="22"/>
                <w:szCs w:val="22"/>
              </w:rPr>
            </w:pPr>
            <w:r>
              <w:rPr>
                <w:rFonts w:ascii="Calibri" w:hAnsi="Calibri"/>
                <w:color w:val="000000"/>
                <w:sz w:val="22"/>
                <w:szCs w:val="22"/>
              </w:rPr>
              <w:t>04/18/2012 12:30</w:t>
            </w:r>
          </w:p>
        </w:tc>
        <w:tc>
          <w:tcPr>
            <w:tcW w:w="810" w:type="dxa"/>
            <w:vAlign w:val="bottom"/>
          </w:tcPr>
          <w:p w:rsidR="007D4E33" w:rsidRPr="002827F4" w:rsidRDefault="007D4E33" w:rsidP="007D4E33">
            <w:pPr>
              <w:jc w:val="center"/>
              <w:rPr>
                <w:bCs/>
                <w:sz w:val="20"/>
                <w:szCs w:val="20"/>
              </w:rPr>
            </w:pPr>
            <w:r>
              <w:rPr>
                <w:bCs/>
                <w:sz w:val="20"/>
                <w:szCs w:val="20"/>
              </w:rPr>
              <w:t>D</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A572C8" w:rsidRDefault="007D4E33" w:rsidP="007D4E33">
            <w:pPr>
              <w:jc w:val="center"/>
              <w:rPr>
                <w:rFonts w:ascii="Calibri" w:hAnsi="Calibri"/>
                <w:color w:val="000000"/>
                <w:sz w:val="22"/>
                <w:szCs w:val="22"/>
              </w:rPr>
            </w:pPr>
            <w:r>
              <w:rPr>
                <w:rFonts w:ascii="Calibri" w:hAnsi="Calibri"/>
                <w:color w:val="000000"/>
                <w:sz w:val="22"/>
                <w:szCs w:val="22"/>
              </w:rPr>
              <w:t>04/18/2012 13:00</w:t>
            </w:r>
          </w:p>
        </w:tc>
        <w:tc>
          <w:tcPr>
            <w:tcW w:w="1890" w:type="dxa"/>
            <w:vAlign w:val="bottom"/>
          </w:tcPr>
          <w:p w:rsidR="007D4E33" w:rsidRPr="00A572C8" w:rsidRDefault="007D4E33" w:rsidP="007D4E33">
            <w:pPr>
              <w:jc w:val="center"/>
              <w:rPr>
                <w:rFonts w:ascii="Calibri" w:hAnsi="Calibri"/>
                <w:color w:val="000000"/>
                <w:sz w:val="22"/>
                <w:szCs w:val="22"/>
              </w:rPr>
            </w:pPr>
            <w:r>
              <w:rPr>
                <w:rFonts w:ascii="Calibri" w:hAnsi="Calibri"/>
                <w:color w:val="000000"/>
                <w:sz w:val="22"/>
                <w:szCs w:val="22"/>
              </w:rPr>
              <w:t>05/29/2012 11:00</w:t>
            </w:r>
          </w:p>
        </w:tc>
        <w:tc>
          <w:tcPr>
            <w:tcW w:w="810" w:type="dxa"/>
            <w:vAlign w:val="bottom"/>
          </w:tcPr>
          <w:p w:rsidR="007D4E33" w:rsidRPr="002827F4" w:rsidRDefault="007D4E33" w:rsidP="007D4E33">
            <w:pPr>
              <w:jc w:val="center"/>
              <w:rPr>
                <w:bCs/>
                <w:sz w:val="20"/>
                <w:szCs w:val="20"/>
              </w:rPr>
            </w:pPr>
            <w:r>
              <w:rPr>
                <w:bCs/>
                <w:sz w:val="20"/>
                <w:szCs w:val="20"/>
              </w:rPr>
              <w:t>A</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2A5929" w:rsidRDefault="007D4E33" w:rsidP="007D4E33">
            <w:pPr>
              <w:jc w:val="center"/>
              <w:rPr>
                <w:rFonts w:ascii="Calibri" w:hAnsi="Calibri"/>
                <w:color w:val="000000"/>
                <w:sz w:val="22"/>
                <w:szCs w:val="22"/>
              </w:rPr>
            </w:pPr>
            <w:r>
              <w:rPr>
                <w:rFonts w:ascii="Calibri" w:hAnsi="Calibri"/>
                <w:color w:val="000000"/>
                <w:sz w:val="22"/>
                <w:szCs w:val="22"/>
              </w:rPr>
              <w:t>05/29/2012 11:30</w:t>
            </w:r>
          </w:p>
        </w:tc>
        <w:tc>
          <w:tcPr>
            <w:tcW w:w="1890" w:type="dxa"/>
            <w:vAlign w:val="bottom"/>
          </w:tcPr>
          <w:p w:rsidR="007D4E33" w:rsidRPr="002A5929" w:rsidRDefault="007D4E33" w:rsidP="007D4E33">
            <w:pPr>
              <w:jc w:val="center"/>
              <w:rPr>
                <w:rFonts w:ascii="Calibri" w:hAnsi="Calibri"/>
                <w:color w:val="000000"/>
                <w:sz w:val="22"/>
                <w:szCs w:val="22"/>
              </w:rPr>
            </w:pPr>
            <w:r>
              <w:rPr>
                <w:rFonts w:ascii="Calibri" w:hAnsi="Calibri"/>
                <w:color w:val="000000"/>
                <w:sz w:val="22"/>
                <w:szCs w:val="22"/>
              </w:rPr>
              <w:t>06/28/2012 10:45</w:t>
            </w:r>
          </w:p>
        </w:tc>
        <w:tc>
          <w:tcPr>
            <w:tcW w:w="810" w:type="dxa"/>
            <w:vAlign w:val="bottom"/>
          </w:tcPr>
          <w:p w:rsidR="007D4E33" w:rsidRPr="002827F4" w:rsidRDefault="007D4E33" w:rsidP="007D4E33">
            <w:pPr>
              <w:jc w:val="center"/>
              <w:rPr>
                <w:bCs/>
                <w:sz w:val="20"/>
                <w:szCs w:val="20"/>
              </w:rPr>
            </w:pPr>
            <w:r>
              <w:rPr>
                <w:bCs/>
                <w:sz w:val="20"/>
                <w:szCs w:val="20"/>
              </w:rPr>
              <w:t>D</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047160" w:rsidRDefault="007D4E33" w:rsidP="007D4E33">
            <w:pPr>
              <w:jc w:val="center"/>
              <w:rPr>
                <w:rFonts w:ascii="Calibri" w:hAnsi="Calibri"/>
                <w:color w:val="000000"/>
                <w:sz w:val="22"/>
                <w:szCs w:val="22"/>
              </w:rPr>
            </w:pPr>
            <w:r>
              <w:rPr>
                <w:rFonts w:ascii="Calibri" w:hAnsi="Calibri"/>
                <w:color w:val="000000"/>
                <w:sz w:val="22"/>
                <w:szCs w:val="22"/>
              </w:rPr>
              <w:t>06/28/2012 11:15</w:t>
            </w:r>
          </w:p>
        </w:tc>
        <w:tc>
          <w:tcPr>
            <w:tcW w:w="1890" w:type="dxa"/>
            <w:vAlign w:val="bottom"/>
          </w:tcPr>
          <w:p w:rsidR="007D4E33" w:rsidRPr="00047160" w:rsidRDefault="007D4E33" w:rsidP="007D4E33">
            <w:pPr>
              <w:jc w:val="center"/>
              <w:rPr>
                <w:rFonts w:ascii="Calibri" w:hAnsi="Calibri"/>
                <w:color w:val="000000"/>
                <w:sz w:val="22"/>
                <w:szCs w:val="22"/>
              </w:rPr>
            </w:pPr>
            <w:r>
              <w:rPr>
                <w:rFonts w:ascii="Calibri" w:hAnsi="Calibri"/>
                <w:color w:val="000000"/>
                <w:sz w:val="22"/>
                <w:szCs w:val="22"/>
              </w:rPr>
              <w:t>07/17/2012 10:45</w:t>
            </w:r>
          </w:p>
        </w:tc>
        <w:tc>
          <w:tcPr>
            <w:tcW w:w="810" w:type="dxa"/>
            <w:vAlign w:val="bottom"/>
          </w:tcPr>
          <w:p w:rsidR="007D4E33" w:rsidRPr="002827F4" w:rsidRDefault="007D4E33" w:rsidP="007D4E33">
            <w:pPr>
              <w:jc w:val="center"/>
              <w:rPr>
                <w:bCs/>
                <w:sz w:val="20"/>
                <w:szCs w:val="20"/>
              </w:rPr>
            </w:pPr>
            <w:r>
              <w:rPr>
                <w:bCs/>
                <w:sz w:val="20"/>
                <w:szCs w:val="20"/>
              </w:rPr>
              <w:t>A</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776C3A" w:rsidRDefault="007D4E33" w:rsidP="007D4E33">
            <w:pPr>
              <w:jc w:val="center"/>
              <w:rPr>
                <w:rFonts w:ascii="Calibri" w:hAnsi="Calibri"/>
                <w:color w:val="000000"/>
                <w:sz w:val="22"/>
                <w:szCs w:val="22"/>
              </w:rPr>
            </w:pPr>
            <w:r>
              <w:rPr>
                <w:rFonts w:ascii="Calibri" w:hAnsi="Calibri"/>
                <w:color w:val="000000"/>
                <w:sz w:val="22"/>
                <w:szCs w:val="22"/>
              </w:rPr>
              <w:t>07/17/2012 11:15</w:t>
            </w:r>
          </w:p>
        </w:tc>
        <w:tc>
          <w:tcPr>
            <w:tcW w:w="1890" w:type="dxa"/>
            <w:vAlign w:val="bottom"/>
          </w:tcPr>
          <w:p w:rsidR="007D4E33" w:rsidRPr="00776C3A" w:rsidRDefault="007D4E33" w:rsidP="007D4E33">
            <w:pPr>
              <w:jc w:val="center"/>
              <w:rPr>
                <w:rFonts w:ascii="Calibri" w:hAnsi="Calibri"/>
                <w:color w:val="000000"/>
                <w:sz w:val="22"/>
                <w:szCs w:val="22"/>
              </w:rPr>
            </w:pPr>
            <w:r>
              <w:rPr>
                <w:rFonts w:ascii="Calibri" w:hAnsi="Calibri"/>
                <w:color w:val="000000"/>
                <w:sz w:val="22"/>
                <w:szCs w:val="22"/>
              </w:rPr>
              <w:t>07/31/2012 12:45</w:t>
            </w:r>
          </w:p>
        </w:tc>
        <w:tc>
          <w:tcPr>
            <w:tcW w:w="810" w:type="dxa"/>
            <w:vAlign w:val="bottom"/>
          </w:tcPr>
          <w:p w:rsidR="007D4E33" w:rsidRPr="002827F4" w:rsidRDefault="007D4E33" w:rsidP="007D4E33">
            <w:pPr>
              <w:jc w:val="center"/>
              <w:rPr>
                <w:bCs/>
                <w:sz w:val="20"/>
                <w:szCs w:val="20"/>
              </w:rPr>
            </w:pPr>
            <w:r>
              <w:rPr>
                <w:bCs/>
                <w:sz w:val="20"/>
                <w:szCs w:val="20"/>
              </w:rPr>
              <w:t>H</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776C3A" w:rsidRDefault="007D4E33" w:rsidP="007D4E33">
            <w:pPr>
              <w:jc w:val="center"/>
              <w:rPr>
                <w:rFonts w:ascii="Calibri" w:hAnsi="Calibri"/>
                <w:color w:val="000000"/>
                <w:sz w:val="22"/>
                <w:szCs w:val="22"/>
              </w:rPr>
            </w:pPr>
            <w:r>
              <w:rPr>
                <w:rFonts w:ascii="Calibri" w:hAnsi="Calibri"/>
                <w:color w:val="000000"/>
                <w:sz w:val="22"/>
                <w:szCs w:val="22"/>
              </w:rPr>
              <w:t>07/31/2012 13:15</w:t>
            </w:r>
          </w:p>
        </w:tc>
        <w:tc>
          <w:tcPr>
            <w:tcW w:w="1890" w:type="dxa"/>
            <w:vAlign w:val="bottom"/>
          </w:tcPr>
          <w:p w:rsidR="007D4E33" w:rsidRPr="00776C3A" w:rsidRDefault="007D4E33" w:rsidP="007D4E33">
            <w:pPr>
              <w:jc w:val="center"/>
              <w:rPr>
                <w:rFonts w:ascii="Calibri" w:hAnsi="Calibri"/>
                <w:color w:val="000000"/>
                <w:sz w:val="22"/>
                <w:szCs w:val="22"/>
              </w:rPr>
            </w:pPr>
            <w:r>
              <w:rPr>
                <w:rFonts w:ascii="Calibri" w:hAnsi="Calibri"/>
                <w:color w:val="000000"/>
                <w:sz w:val="22"/>
                <w:szCs w:val="22"/>
              </w:rPr>
              <w:t>08/28/2012 10:45</w:t>
            </w:r>
          </w:p>
        </w:tc>
        <w:tc>
          <w:tcPr>
            <w:tcW w:w="810" w:type="dxa"/>
            <w:vAlign w:val="bottom"/>
          </w:tcPr>
          <w:p w:rsidR="007D4E33" w:rsidRPr="002827F4" w:rsidRDefault="007D4E33" w:rsidP="007D4E33">
            <w:pPr>
              <w:jc w:val="center"/>
              <w:rPr>
                <w:bCs/>
                <w:sz w:val="20"/>
                <w:szCs w:val="20"/>
              </w:rPr>
            </w:pPr>
            <w:r>
              <w:rPr>
                <w:bCs/>
                <w:sz w:val="20"/>
                <w:szCs w:val="20"/>
              </w:rPr>
              <w:t>A</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B80296" w:rsidRDefault="007D4E33" w:rsidP="007D4E33">
            <w:pPr>
              <w:jc w:val="center"/>
              <w:rPr>
                <w:rFonts w:ascii="Calibri" w:hAnsi="Calibri"/>
                <w:color w:val="000000"/>
                <w:sz w:val="22"/>
                <w:szCs w:val="22"/>
              </w:rPr>
            </w:pPr>
            <w:r>
              <w:rPr>
                <w:rFonts w:ascii="Calibri" w:hAnsi="Calibri"/>
                <w:color w:val="000000"/>
                <w:sz w:val="22"/>
                <w:szCs w:val="22"/>
              </w:rPr>
              <w:t>08/28/2012 11:15</w:t>
            </w:r>
          </w:p>
        </w:tc>
        <w:tc>
          <w:tcPr>
            <w:tcW w:w="1890" w:type="dxa"/>
            <w:vAlign w:val="bottom"/>
          </w:tcPr>
          <w:p w:rsidR="007D4E33" w:rsidRPr="00B80296" w:rsidRDefault="007D4E33" w:rsidP="007D4E33">
            <w:pPr>
              <w:jc w:val="center"/>
              <w:rPr>
                <w:rFonts w:ascii="Calibri" w:hAnsi="Calibri"/>
                <w:color w:val="000000"/>
                <w:sz w:val="22"/>
                <w:szCs w:val="22"/>
              </w:rPr>
            </w:pPr>
            <w:r>
              <w:rPr>
                <w:rFonts w:ascii="Calibri" w:hAnsi="Calibri"/>
                <w:color w:val="000000"/>
                <w:sz w:val="22"/>
                <w:szCs w:val="22"/>
              </w:rPr>
              <w:t>10/01/2012 12:45</w:t>
            </w:r>
          </w:p>
        </w:tc>
        <w:tc>
          <w:tcPr>
            <w:tcW w:w="810" w:type="dxa"/>
            <w:vAlign w:val="bottom"/>
          </w:tcPr>
          <w:p w:rsidR="007D4E33" w:rsidRPr="002827F4" w:rsidRDefault="007D4E33" w:rsidP="007D4E33">
            <w:pPr>
              <w:jc w:val="center"/>
              <w:rPr>
                <w:bCs/>
                <w:sz w:val="20"/>
                <w:szCs w:val="20"/>
              </w:rPr>
            </w:pPr>
            <w:r>
              <w:rPr>
                <w:bCs/>
                <w:sz w:val="20"/>
                <w:szCs w:val="20"/>
              </w:rPr>
              <w:t>H</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691A09" w:rsidRDefault="007D4E33" w:rsidP="007D4E33">
            <w:pPr>
              <w:jc w:val="center"/>
              <w:rPr>
                <w:rFonts w:ascii="Calibri" w:hAnsi="Calibri"/>
                <w:color w:val="000000"/>
                <w:sz w:val="22"/>
                <w:szCs w:val="22"/>
              </w:rPr>
            </w:pPr>
            <w:r>
              <w:rPr>
                <w:rFonts w:ascii="Calibri" w:hAnsi="Calibri"/>
                <w:color w:val="000000"/>
                <w:sz w:val="22"/>
                <w:szCs w:val="22"/>
              </w:rPr>
              <w:t>10/01/2012 13:15</w:t>
            </w:r>
          </w:p>
        </w:tc>
        <w:tc>
          <w:tcPr>
            <w:tcW w:w="1890" w:type="dxa"/>
            <w:vAlign w:val="bottom"/>
          </w:tcPr>
          <w:p w:rsidR="007D4E33" w:rsidRPr="00691A09" w:rsidRDefault="007D4E33" w:rsidP="007D4E33">
            <w:pPr>
              <w:jc w:val="center"/>
              <w:rPr>
                <w:rFonts w:ascii="Calibri" w:hAnsi="Calibri"/>
                <w:color w:val="000000"/>
                <w:sz w:val="22"/>
                <w:szCs w:val="22"/>
              </w:rPr>
            </w:pPr>
            <w:r>
              <w:rPr>
                <w:rFonts w:ascii="Calibri" w:hAnsi="Calibri"/>
                <w:color w:val="000000"/>
                <w:sz w:val="22"/>
                <w:szCs w:val="22"/>
              </w:rPr>
              <w:t>11/14/2012 11:15</w:t>
            </w:r>
          </w:p>
        </w:tc>
        <w:tc>
          <w:tcPr>
            <w:tcW w:w="810" w:type="dxa"/>
            <w:vAlign w:val="bottom"/>
          </w:tcPr>
          <w:p w:rsidR="007D4E33" w:rsidRPr="002827F4" w:rsidRDefault="007D4E33" w:rsidP="007D4E33">
            <w:pPr>
              <w:jc w:val="center"/>
              <w:rPr>
                <w:bCs/>
                <w:sz w:val="20"/>
                <w:szCs w:val="20"/>
              </w:rPr>
            </w:pPr>
            <w:r>
              <w:rPr>
                <w:bCs/>
                <w:sz w:val="20"/>
                <w:szCs w:val="20"/>
              </w:rPr>
              <w:t>A</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691A09" w:rsidRDefault="007D4E33" w:rsidP="007D4E33">
            <w:pPr>
              <w:jc w:val="center"/>
              <w:rPr>
                <w:rFonts w:ascii="Calibri" w:hAnsi="Calibri"/>
                <w:color w:val="000000"/>
                <w:sz w:val="22"/>
                <w:szCs w:val="22"/>
              </w:rPr>
            </w:pPr>
            <w:r>
              <w:rPr>
                <w:rFonts w:ascii="Calibri" w:hAnsi="Calibri"/>
                <w:color w:val="000000"/>
                <w:sz w:val="22"/>
                <w:szCs w:val="22"/>
              </w:rPr>
              <w:t>11/14/2012 12:00</w:t>
            </w:r>
          </w:p>
        </w:tc>
        <w:tc>
          <w:tcPr>
            <w:tcW w:w="1890" w:type="dxa"/>
            <w:vAlign w:val="bottom"/>
          </w:tcPr>
          <w:p w:rsidR="007D4E33" w:rsidRPr="00691A09" w:rsidRDefault="007D4E33" w:rsidP="007D4E33">
            <w:pPr>
              <w:jc w:val="center"/>
              <w:rPr>
                <w:rFonts w:ascii="Calibri" w:hAnsi="Calibri"/>
                <w:color w:val="000000"/>
                <w:sz w:val="22"/>
                <w:szCs w:val="22"/>
              </w:rPr>
            </w:pPr>
            <w:r>
              <w:rPr>
                <w:rFonts w:ascii="Calibri" w:hAnsi="Calibri"/>
                <w:color w:val="000000"/>
                <w:sz w:val="22"/>
                <w:szCs w:val="22"/>
              </w:rPr>
              <w:t>12/07/2012 12:30</w:t>
            </w:r>
          </w:p>
        </w:tc>
        <w:tc>
          <w:tcPr>
            <w:tcW w:w="810" w:type="dxa"/>
            <w:vAlign w:val="bottom"/>
          </w:tcPr>
          <w:p w:rsidR="007D4E33" w:rsidRPr="002827F4" w:rsidRDefault="007D4E33" w:rsidP="007D4E33">
            <w:pPr>
              <w:jc w:val="center"/>
              <w:rPr>
                <w:bCs/>
                <w:sz w:val="20"/>
                <w:szCs w:val="20"/>
              </w:rPr>
            </w:pPr>
            <w:r>
              <w:rPr>
                <w:bCs/>
                <w:sz w:val="20"/>
                <w:szCs w:val="20"/>
              </w:rPr>
              <w:t>H</w:t>
            </w:r>
          </w:p>
        </w:tc>
        <w:tc>
          <w:tcPr>
            <w:tcW w:w="3175" w:type="dxa"/>
          </w:tcPr>
          <w:p w:rsidR="007D4E33" w:rsidRPr="002827F4" w:rsidRDefault="007D4E33" w:rsidP="007D4E33">
            <w:pPr>
              <w:rPr>
                <w:sz w:val="20"/>
                <w:szCs w:val="20"/>
              </w:rPr>
            </w:pPr>
          </w:p>
        </w:tc>
      </w:tr>
      <w:tr w:rsidR="007D4E33" w:rsidRPr="00213F87" w:rsidTr="003F6880">
        <w:tc>
          <w:tcPr>
            <w:tcW w:w="1620" w:type="dxa"/>
          </w:tcPr>
          <w:p w:rsidR="007D4E33" w:rsidRPr="002827F4" w:rsidRDefault="007D4E33" w:rsidP="007D4E33">
            <w:pPr>
              <w:rPr>
                <w:sz w:val="20"/>
                <w:szCs w:val="20"/>
              </w:rPr>
            </w:pPr>
            <w:proofErr w:type="spellStart"/>
            <w:r w:rsidRPr="002827F4">
              <w:rPr>
                <w:bCs/>
                <w:sz w:val="20"/>
                <w:szCs w:val="20"/>
              </w:rPr>
              <w:t>Seldovia</w:t>
            </w:r>
            <w:proofErr w:type="spellEnd"/>
            <w:r w:rsidRPr="002827F4">
              <w:rPr>
                <w:bCs/>
                <w:sz w:val="20"/>
                <w:szCs w:val="20"/>
              </w:rPr>
              <w:t xml:space="preserve"> Deep</w:t>
            </w:r>
          </w:p>
        </w:tc>
        <w:tc>
          <w:tcPr>
            <w:tcW w:w="1908" w:type="dxa"/>
            <w:vAlign w:val="bottom"/>
          </w:tcPr>
          <w:p w:rsidR="007D4E33" w:rsidRPr="00691A09" w:rsidRDefault="007D4E33" w:rsidP="007D4E33">
            <w:pPr>
              <w:jc w:val="center"/>
              <w:rPr>
                <w:rFonts w:ascii="Calibri" w:hAnsi="Calibri"/>
                <w:color w:val="000000"/>
                <w:sz w:val="22"/>
                <w:szCs w:val="22"/>
              </w:rPr>
            </w:pPr>
            <w:r>
              <w:rPr>
                <w:rFonts w:ascii="Calibri" w:hAnsi="Calibri"/>
                <w:color w:val="000000"/>
                <w:sz w:val="22"/>
                <w:szCs w:val="22"/>
              </w:rPr>
              <w:t>12/07/2012 13:00</w:t>
            </w:r>
          </w:p>
        </w:tc>
        <w:tc>
          <w:tcPr>
            <w:tcW w:w="1890" w:type="dxa"/>
            <w:vAlign w:val="bottom"/>
          </w:tcPr>
          <w:p w:rsidR="007D4E33" w:rsidRPr="00691A09" w:rsidRDefault="007D4E33" w:rsidP="007D4E33">
            <w:pPr>
              <w:jc w:val="center"/>
              <w:rPr>
                <w:rFonts w:ascii="Calibri" w:hAnsi="Calibri"/>
                <w:color w:val="000000"/>
                <w:sz w:val="22"/>
                <w:szCs w:val="22"/>
              </w:rPr>
            </w:pPr>
            <w:r w:rsidRPr="007D4E33">
              <w:rPr>
                <w:rFonts w:ascii="Calibri" w:hAnsi="Calibri"/>
                <w:color w:val="000000"/>
                <w:sz w:val="22"/>
                <w:szCs w:val="22"/>
              </w:rPr>
              <w:t>01/09/2013 11:45</w:t>
            </w:r>
          </w:p>
        </w:tc>
        <w:tc>
          <w:tcPr>
            <w:tcW w:w="810" w:type="dxa"/>
            <w:vAlign w:val="bottom"/>
          </w:tcPr>
          <w:p w:rsidR="007D4E33" w:rsidRDefault="007D4E33" w:rsidP="007D4E33">
            <w:pPr>
              <w:jc w:val="center"/>
              <w:rPr>
                <w:bCs/>
                <w:sz w:val="20"/>
                <w:szCs w:val="20"/>
              </w:rPr>
            </w:pPr>
            <w:r>
              <w:rPr>
                <w:bCs/>
                <w:sz w:val="20"/>
                <w:szCs w:val="20"/>
              </w:rPr>
              <w:t>A</w:t>
            </w:r>
          </w:p>
        </w:tc>
        <w:tc>
          <w:tcPr>
            <w:tcW w:w="3175" w:type="dxa"/>
          </w:tcPr>
          <w:p w:rsidR="007D4E33" w:rsidRPr="002827F4" w:rsidRDefault="007D4E33" w:rsidP="007D4E33">
            <w:pPr>
              <w:rPr>
                <w:sz w:val="20"/>
                <w:szCs w:val="20"/>
              </w:rPr>
            </w:pPr>
          </w:p>
        </w:tc>
      </w:tr>
    </w:tbl>
    <w:p w:rsidR="00157714" w:rsidRPr="00213F87" w:rsidRDefault="006A535F" w:rsidP="009B3254">
      <w:pPr>
        <w:rPr>
          <w:b/>
          <w:bCs/>
          <w:sz w:val="22"/>
          <w:szCs w:val="22"/>
        </w:rPr>
      </w:pPr>
      <w:r w:rsidRPr="00213F87">
        <w:rPr>
          <w:b/>
          <w:bCs/>
          <w:sz w:val="22"/>
          <w:szCs w:val="22"/>
        </w:rPr>
        <w:t>Data collection period (continued)</w:t>
      </w:r>
    </w:p>
    <w:p w:rsidR="006A535F" w:rsidRPr="00213F87" w:rsidRDefault="006A535F" w:rsidP="009B3254">
      <w:pPr>
        <w:rPr>
          <w:b/>
          <w:bCs/>
          <w:sz w:val="22"/>
          <w:szCs w:val="22"/>
        </w:rPr>
      </w:pPr>
    </w:p>
    <w:p w:rsidR="00AA53D4" w:rsidRPr="00213F87" w:rsidRDefault="006A535F" w:rsidP="009B3254">
      <w:pPr>
        <w:rPr>
          <w:b/>
          <w:bCs/>
          <w:sz w:val="22"/>
          <w:szCs w:val="22"/>
        </w:rPr>
      </w:pPr>
      <w:r w:rsidRPr="00213F87">
        <w:rPr>
          <w:b/>
          <w:bCs/>
          <w:sz w:val="22"/>
          <w:szCs w:val="22"/>
        </w:rPr>
        <w:t>7)</w:t>
      </w:r>
      <w:r w:rsidR="005A25B1" w:rsidRPr="00213F87">
        <w:rPr>
          <w:b/>
          <w:bCs/>
          <w:sz w:val="22"/>
          <w:szCs w:val="22"/>
        </w:rPr>
        <w:t xml:space="preserve"> </w:t>
      </w:r>
      <w:r w:rsidR="00B4483D" w:rsidRPr="00213F87">
        <w:rPr>
          <w:b/>
          <w:bCs/>
          <w:sz w:val="22"/>
          <w:szCs w:val="22"/>
        </w:rPr>
        <w:t>Distribution</w:t>
      </w:r>
    </w:p>
    <w:p w:rsidR="00AA53D4" w:rsidRPr="00213F87" w:rsidRDefault="00AA53D4" w:rsidP="00AA53D4">
      <w:pPr>
        <w:jc w:val="both"/>
        <w:rPr>
          <w:sz w:val="22"/>
          <w:szCs w:val="22"/>
        </w:rPr>
      </w:pPr>
    </w:p>
    <w:p w:rsidR="006A5626" w:rsidRPr="006A5626" w:rsidRDefault="006A5626" w:rsidP="006A5626">
      <w:pPr>
        <w:pStyle w:val="BodyTextIndent2"/>
        <w:tabs>
          <w:tab w:val="left" w:pos="8460"/>
        </w:tabs>
        <w:spacing w:after="0" w:line="240" w:lineRule="auto"/>
        <w:ind w:left="720" w:right="900"/>
        <w:jc w:val="both"/>
        <w:rPr>
          <w:sz w:val="22"/>
          <w:szCs w:val="22"/>
        </w:rPr>
      </w:pPr>
      <w:r w:rsidRPr="006A5626">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A5626" w:rsidRPr="006A5626" w:rsidRDefault="006A5626" w:rsidP="006A5626">
      <w:pPr>
        <w:pStyle w:val="BodyTextIndent3"/>
        <w:spacing w:after="0"/>
        <w:ind w:left="540" w:right="900"/>
        <w:jc w:val="both"/>
        <w:rPr>
          <w:sz w:val="22"/>
          <w:szCs w:val="22"/>
        </w:rPr>
      </w:pPr>
      <w:r w:rsidRPr="006A5626">
        <w:rPr>
          <w:sz w:val="22"/>
          <w:szCs w:val="22"/>
        </w:rPr>
        <w:lastRenderedPageBreak/>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8" w:history="1">
        <w:r w:rsidRPr="006A5626">
          <w:rPr>
            <w:rStyle w:val="Hyperlink"/>
            <w:color w:val="0066FF"/>
            <w:sz w:val="22"/>
            <w:szCs w:val="22"/>
          </w:rPr>
          <w:t>http://cdmo.baruch.sc.edu/</w:t>
        </w:r>
      </w:hyperlink>
      <w:r w:rsidRPr="006A5626">
        <w:rPr>
          <w:sz w:val="22"/>
          <w:szCs w:val="22"/>
        </w:rPr>
        <w:t xml:space="preserve">.  Data are available in text tab-delimited format.  </w:t>
      </w:r>
    </w:p>
    <w:p w:rsidR="00B4483D" w:rsidRPr="00213F87" w:rsidRDefault="00B4483D">
      <w:pPr>
        <w:pStyle w:val="HTMLPreformatted"/>
        <w:rPr>
          <w:rFonts w:ascii="Times New Roman" w:hAnsi="Times New Roman" w:cs="Times New Roman"/>
          <w:sz w:val="22"/>
          <w:szCs w:val="22"/>
        </w:rPr>
      </w:pPr>
    </w:p>
    <w:p w:rsidR="00E47CBB" w:rsidRPr="00213F87" w:rsidRDefault="00B4483D" w:rsidP="00E47CB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 xml:space="preserve">8) </w:t>
      </w:r>
      <w:r w:rsidR="00E47CBB" w:rsidRPr="00213F87">
        <w:rPr>
          <w:rFonts w:ascii="Times New Roman" w:hAnsi="Times New Roman" w:cs="Times New Roman"/>
          <w:b/>
          <w:bCs/>
          <w:sz w:val="22"/>
          <w:szCs w:val="22"/>
        </w:rPr>
        <w:t xml:space="preserve"> </w:t>
      </w:r>
      <w:r w:rsidRPr="00213F87">
        <w:rPr>
          <w:rFonts w:ascii="Times New Roman" w:hAnsi="Times New Roman" w:cs="Times New Roman"/>
          <w:b/>
          <w:bCs/>
          <w:sz w:val="22"/>
          <w:szCs w:val="22"/>
        </w:rPr>
        <w:t>Associated researchers and projects</w:t>
      </w:r>
      <w:r w:rsidR="00E47CBB" w:rsidRPr="00213F87">
        <w:rPr>
          <w:rFonts w:ascii="Times New Roman" w:hAnsi="Times New Roman" w:cs="Times New Roman"/>
          <w:b/>
          <w:bCs/>
          <w:sz w:val="22"/>
          <w:szCs w:val="22"/>
        </w:rPr>
        <w:t xml:space="preserve"> </w:t>
      </w:r>
    </w:p>
    <w:p w:rsidR="005F5710" w:rsidRPr="00213F87" w:rsidRDefault="005F5710" w:rsidP="00E47CBB">
      <w:pPr>
        <w:pStyle w:val="HTMLPreformatted"/>
        <w:rPr>
          <w:rFonts w:ascii="Times New Roman" w:hAnsi="Times New Roman" w:cs="Times New Roman"/>
          <w:b/>
          <w:bCs/>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 xml:space="preserve">The USGS, in conjunction with the </w:t>
      </w:r>
      <w:proofErr w:type="spellStart"/>
      <w:r w:rsidRPr="00213F87">
        <w:rPr>
          <w:rFonts w:ascii="Times New Roman" w:hAnsi="Times New Roman" w:cs="Times New Roman"/>
          <w:sz w:val="22"/>
          <w:szCs w:val="22"/>
        </w:rPr>
        <w:t>Kachemak</w:t>
      </w:r>
      <w:proofErr w:type="spellEnd"/>
      <w:r w:rsidRPr="00213F87">
        <w:rPr>
          <w:rFonts w:ascii="Times New Roman" w:hAnsi="Times New Roman" w:cs="Times New Roman"/>
          <w:sz w:val="22"/>
          <w:szCs w:val="22"/>
        </w:rPr>
        <w:t xml:space="preserve"> Bay Research Reserve and the City of Homer, is conducting a sediment transport monitoring program at Munson Point in Homer.  This study uses an ARGUS camera array that collects hourly images of the beach area each day.  More information about this project can be found at </w:t>
      </w:r>
      <w:hyperlink r:id="rId9" w:history="1">
        <w:r w:rsidRPr="00E439CE">
          <w:rPr>
            <w:rStyle w:val="Hyperlink"/>
            <w:rFonts w:ascii="Times New Roman" w:hAnsi="Times New Roman" w:cs="Times New Roman"/>
            <w:sz w:val="22"/>
            <w:szCs w:val="22"/>
          </w:rPr>
          <w:t>http://zuma.nwra.com/homer/</w:t>
        </w:r>
      </w:hyperlink>
      <w:r w:rsidRPr="00213F87">
        <w:rPr>
          <w:rFonts w:ascii="Times New Roman" w:hAnsi="Times New Roman" w:cs="Times New Roman"/>
          <w:sz w:val="22"/>
          <w:szCs w:val="22"/>
        </w:rPr>
        <w:t>.</w:t>
      </w:r>
    </w:p>
    <w:p w:rsidR="005F5710" w:rsidRPr="00213F87" w:rsidRDefault="005F5710" w:rsidP="005F5710">
      <w:pPr>
        <w:pStyle w:val="HTMLPreformatted"/>
        <w:ind w:left="540" w:right="900"/>
        <w:jc w:val="both"/>
        <w:rPr>
          <w:rFonts w:ascii="Times New Roman" w:hAnsi="Times New Roman" w:cs="Times New Roman"/>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 xml:space="preserve">The data are being combined with hydrographic survey data to examine water exchange between </w:t>
      </w:r>
      <w:proofErr w:type="spellStart"/>
      <w:smartTag w:uri="urn:schemas-microsoft-com:office:smarttags" w:element="PlaceName">
        <w:r w:rsidRPr="00213F87">
          <w:rPr>
            <w:rFonts w:ascii="Times New Roman" w:hAnsi="Times New Roman" w:cs="Times New Roman"/>
            <w:sz w:val="22"/>
            <w:szCs w:val="22"/>
          </w:rPr>
          <w:t>Kachemak</w:t>
        </w:r>
      </w:smartTag>
      <w:proofErr w:type="spellEnd"/>
      <w:r w:rsidRPr="00213F87">
        <w:rPr>
          <w:rFonts w:ascii="Times New Roman" w:hAnsi="Times New Roman" w:cs="Times New Roman"/>
          <w:sz w:val="22"/>
          <w:szCs w:val="22"/>
        </w:rPr>
        <w:t xml:space="preserve"> </w:t>
      </w:r>
      <w:smartTag w:uri="urn:schemas-microsoft-com:office:smarttags" w:element="PlaceType">
        <w:r w:rsidRPr="00213F87">
          <w:rPr>
            <w:rFonts w:ascii="Times New Roman" w:hAnsi="Times New Roman" w:cs="Times New Roman"/>
            <w:sz w:val="22"/>
            <w:szCs w:val="22"/>
          </w:rPr>
          <w:t>Bay</w:t>
        </w:r>
      </w:smartTag>
      <w:r w:rsidRPr="00213F87">
        <w:rPr>
          <w:rFonts w:ascii="Times New Roman" w:hAnsi="Times New Roman" w:cs="Times New Roman"/>
          <w:sz w:val="22"/>
          <w:szCs w:val="22"/>
        </w:rPr>
        <w:t xml:space="preserve"> and </w:t>
      </w:r>
      <w:smartTag w:uri="urn:schemas-microsoft-com:office:smarttags" w:element="place">
        <w:r w:rsidRPr="00213F87">
          <w:rPr>
            <w:rFonts w:ascii="Times New Roman" w:hAnsi="Times New Roman" w:cs="Times New Roman"/>
            <w:sz w:val="22"/>
            <w:szCs w:val="22"/>
          </w:rPr>
          <w:t>Lower Cook Inlet</w:t>
        </w:r>
      </w:smartTag>
      <w:r w:rsidRPr="00213F87">
        <w:rPr>
          <w:rFonts w:ascii="Times New Roman" w:hAnsi="Times New Roman" w:cs="Times New Roman"/>
          <w:sz w:val="22"/>
          <w:szCs w:val="22"/>
        </w:rPr>
        <w:t xml:space="preserve">.  The </w:t>
      </w:r>
      <w:proofErr w:type="spellStart"/>
      <w:r w:rsidRPr="00213F87">
        <w:rPr>
          <w:rFonts w:ascii="Times New Roman" w:hAnsi="Times New Roman" w:cs="Times New Roman"/>
          <w:sz w:val="22"/>
          <w:szCs w:val="22"/>
        </w:rPr>
        <w:t>sonde</w:t>
      </w:r>
      <w:proofErr w:type="spellEnd"/>
      <w:r w:rsidRPr="00213F87">
        <w:rPr>
          <w:rFonts w:ascii="Times New Roman" w:hAnsi="Times New Roman" w:cs="Times New Roman"/>
          <w:sz w:val="22"/>
          <w:szCs w:val="22"/>
        </w:rPr>
        <w:t xml:space="preserve"> data provides the temporal context while the survey data provides the spatial information.</w:t>
      </w:r>
    </w:p>
    <w:p w:rsidR="005F5710" w:rsidRPr="00213F87" w:rsidRDefault="005F5710" w:rsidP="005F5710">
      <w:pPr>
        <w:pStyle w:val="HTMLPreformatted"/>
        <w:ind w:left="540" w:right="900"/>
        <w:jc w:val="both"/>
        <w:rPr>
          <w:rFonts w:ascii="Times New Roman" w:hAnsi="Times New Roman" w:cs="Times New Roman"/>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rsidR="0095629D" w:rsidRPr="00213F87" w:rsidRDefault="0095629D">
      <w:pPr>
        <w:pStyle w:val="HTMLPreformatted"/>
        <w:rPr>
          <w:rFonts w:ascii="Times New Roman" w:hAnsi="Times New Roman" w:cs="Times New Roman"/>
          <w:b/>
          <w:bCs/>
          <w:sz w:val="22"/>
          <w:szCs w:val="22"/>
        </w:rPr>
      </w:pPr>
    </w:p>
    <w:p w:rsidR="00B4483D" w:rsidRPr="00213F87" w:rsidRDefault="00B4483D">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II.  Physical Structure Descriptors</w:t>
      </w:r>
    </w:p>
    <w:p w:rsidR="00B4483D" w:rsidRPr="00213F87" w:rsidRDefault="00B4483D">
      <w:pPr>
        <w:pStyle w:val="HTMLPreformatted"/>
        <w:rPr>
          <w:rFonts w:ascii="Times New Roman" w:hAnsi="Times New Roman" w:cs="Times New Roman"/>
          <w:sz w:val="22"/>
          <w:szCs w:val="22"/>
        </w:rPr>
      </w:pPr>
    </w:p>
    <w:p w:rsidR="007C490B" w:rsidRPr="00213F87" w:rsidRDefault="00B4483D" w:rsidP="00F8159F">
      <w:pPr>
        <w:pStyle w:val="HTMLPreformatted"/>
        <w:rPr>
          <w:rFonts w:ascii="Times New Roman" w:hAnsi="Times New Roman" w:cs="Times New Roman"/>
          <w:b/>
          <w:i/>
          <w:sz w:val="22"/>
          <w:szCs w:val="22"/>
        </w:rPr>
      </w:pPr>
      <w:r w:rsidRPr="00213F87">
        <w:rPr>
          <w:rFonts w:ascii="Times New Roman" w:hAnsi="Times New Roman" w:cs="Times New Roman"/>
          <w:b/>
          <w:bCs/>
          <w:sz w:val="22"/>
          <w:szCs w:val="22"/>
        </w:rPr>
        <w:t xml:space="preserve">9)  Sensor </w:t>
      </w:r>
      <w:r w:rsidR="00F32C85" w:rsidRPr="00213F87">
        <w:rPr>
          <w:rFonts w:ascii="Times New Roman" w:hAnsi="Times New Roman" w:cs="Times New Roman"/>
          <w:b/>
          <w:bCs/>
          <w:sz w:val="22"/>
          <w:szCs w:val="22"/>
        </w:rPr>
        <w:t>specifications</w:t>
      </w:r>
    </w:p>
    <w:p w:rsidR="00054B12" w:rsidRPr="00213F87" w:rsidRDefault="00054B12" w:rsidP="00054B12">
      <w:pPr>
        <w:rPr>
          <w:sz w:val="22"/>
          <w:szCs w:val="22"/>
          <w:u w:val="single"/>
        </w:rPr>
      </w:pPr>
    </w:p>
    <w:p w:rsidR="005F5710" w:rsidRPr="00213F87" w:rsidRDefault="005F5710" w:rsidP="005F5710">
      <w:pPr>
        <w:ind w:left="540" w:right="900"/>
        <w:jc w:val="both"/>
        <w:rPr>
          <w:rFonts w:eastAsia="Arial Unicode MS"/>
          <w:bCs/>
        </w:rPr>
      </w:pPr>
      <w:r w:rsidRPr="000A0635">
        <w:rPr>
          <w:rFonts w:eastAsia="Arial Unicode MS"/>
          <w:bCs/>
          <w:sz w:val="22"/>
          <w:szCs w:val="22"/>
        </w:rPr>
        <w:t>Th</w:t>
      </w:r>
      <w:r w:rsidR="00532E66" w:rsidRPr="000A0635">
        <w:rPr>
          <w:rFonts w:eastAsia="Arial Unicode MS"/>
          <w:bCs/>
          <w:sz w:val="22"/>
          <w:szCs w:val="22"/>
        </w:rPr>
        <w:t xml:space="preserve">e </w:t>
      </w:r>
      <w:proofErr w:type="spellStart"/>
      <w:r w:rsidR="00532E66" w:rsidRPr="000A0635">
        <w:rPr>
          <w:rFonts w:eastAsia="Arial Unicode MS"/>
          <w:bCs/>
          <w:sz w:val="22"/>
          <w:szCs w:val="22"/>
        </w:rPr>
        <w:t>Kachemak</w:t>
      </w:r>
      <w:proofErr w:type="spellEnd"/>
      <w:r w:rsidR="00532E66" w:rsidRPr="000A0635">
        <w:rPr>
          <w:rFonts w:eastAsia="Arial Unicode MS"/>
          <w:bCs/>
          <w:sz w:val="22"/>
          <w:szCs w:val="22"/>
        </w:rPr>
        <w:t xml:space="preserve"> Bay </w:t>
      </w:r>
      <w:r w:rsidR="00532E66" w:rsidRPr="00BE125B">
        <w:rPr>
          <w:rFonts w:eastAsia="Arial Unicode MS"/>
          <w:bCs/>
          <w:sz w:val="22"/>
          <w:szCs w:val="22"/>
        </w:rPr>
        <w:t xml:space="preserve">NERR deployed </w:t>
      </w:r>
      <w:r w:rsidR="00E564F8" w:rsidRPr="00BE125B">
        <w:rPr>
          <w:rFonts w:eastAsia="Arial Unicode MS"/>
          <w:bCs/>
          <w:sz w:val="22"/>
          <w:szCs w:val="22"/>
        </w:rPr>
        <w:t>seven</w:t>
      </w:r>
      <w:r w:rsidRPr="00BE125B">
        <w:rPr>
          <w:rFonts w:eastAsia="Arial Unicode MS"/>
          <w:bCs/>
          <w:sz w:val="22"/>
          <w:szCs w:val="22"/>
        </w:rPr>
        <w:t xml:space="preserve"> 6600EDS </w:t>
      </w:r>
      <w:proofErr w:type="spellStart"/>
      <w:r w:rsidR="00532E66" w:rsidRPr="00BE125B">
        <w:rPr>
          <w:rFonts w:eastAsia="Arial Unicode MS"/>
          <w:bCs/>
          <w:sz w:val="22"/>
          <w:szCs w:val="22"/>
        </w:rPr>
        <w:t>sondes</w:t>
      </w:r>
      <w:proofErr w:type="spellEnd"/>
      <w:r w:rsidR="00532E66" w:rsidRPr="00BE125B">
        <w:rPr>
          <w:rFonts w:eastAsia="Arial Unicode MS"/>
          <w:bCs/>
          <w:sz w:val="22"/>
          <w:szCs w:val="22"/>
        </w:rPr>
        <w:t xml:space="preserve"> </w:t>
      </w:r>
      <w:r w:rsidR="00E564F8" w:rsidRPr="00BE125B">
        <w:rPr>
          <w:rFonts w:eastAsia="Arial Unicode MS"/>
          <w:bCs/>
          <w:sz w:val="22"/>
          <w:szCs w:val="22"/>
        </w:rPr>
        <w:t>and five 6600V4</w:t>
      </w:r>
      <w:r w:rsidR="00E564F8">
        <w:rPr>
          <w:rFonts w:eastAsia="Arial Unicode MS"/>
          <w:bCs/>
          <w:sz w:val="22"/>
          <w:szCs w:val="22"/>
        </w:rPr>
        <w:t xml:space="preserve"> </w:t>
      </w:r>
      <w:proofErr w:type="spellStart"/>
      <w:r w:rsidR="00E564F8">
        <w:rPr>
          <w:rFonts w:eastAsia="Arial Unicode MS"/>
          <w:bCs/>
          <w:sz w:val="22"/>
          <w:szCs w:val="22"/>
        </w:rPr>
        <w:t>sondes</w:t>
      </w:r>
      <w:proofErr w:type="spellEnd"/>
      <w:r w:rsidR="00E564F8">
        <w:rPr>
          <w:rFonts w:eastAsia="Arial Unicode MS"/>
          <w:bCs/>
          <w:sz w:val="22"/>
          <w:szCs w:val="22"/>
        </w:rPr>
        <w:t xml:space="preserve"> </w:t>
      </w:r>
      <w:r w:rsidRPr="000A0635">
        <w:rPr>
          <w:rFonts w:eastAsia="Arial Unicode MS"/>
          <w:bCs/>
          <w:sz w:val="22"/>
          <w:szCs w:val="22"/>
        </w:rPr>
        <w:t xml:space="preserve">in </w:t>
      </w:r>
      <w:r w:rsidR="00532E66" w:rsidRPr="000A0635">
        <w:rPr>
          <w:bCs/>
          <w:sz w:val="22"/>
          <w:szCs w:val="22"/>
        </w:rPr>
        <w:t>20</w:t>
      </w:r>
      <w:r w:rsidR="0077403C" w:rsidRPr="000A0635">
        <w:rPr>
          <w:bCs/>
          <w:sz w:val="22"/>
          <w:szCs w:val="22"/>
        </w:rPr>
        <w:t>1</w:t>
      </w:r>
      <w:r w:rsidR="00B550C1" w:rsidRPr="000A0635">
        <w:rPr>
          <w:bCs/>
          <w:sz w:val="22"/>
          <w:szCs w:val="22"/>
        </w:rPr>
        <w:t>2</w:t>
      </w:r>
      <w:r w:rsidR="00D87074" w:rsidRPr="0085457F">
        <w:rPr>
          <w:bCs/>
          <w:sz w:val="22"/>
          <w:szCs w:val="22"/>
        </w:rPr>
        <w:t>.</w:t>
      </w:r>
      <w:r w:rsidRPr="0085457F">
        <w:rPr>
          <w:rFonts w:eastAsia="Arial Unicode MS"/>
          <w:bCs/>
          <w:sz w:val="22"/>
          <w:szCs w:val="22"/>
        </w:rPr>
        <w:t xml:space="preserve">  All </w:t>
      </w:r>
      <w:proofErr w:type="spellStart"/>
      <w:r w:rsidRPr="0085457F">
        <w:rPr>
          <w:rFonts w:eastAsia="Arial Unicode MS"/>
          <w:bCs/>
          <w:sz w:val="22"/>
          <w:szCs w:val="22"/>
        </w:rPr>
        <w:t>sondes</w:t>
      </w:r>
      <w:proofErr w:type="spellEnd"/>
      <w:r w:rsidRPr="0085457F">
        <w:rPr>
          <w:rFonts w:eastAsia="Arial Unicode MS"/>
          <w:bCs/>
          <w:sz w:val="22"/>
          <w:szCs w:val="22"/>
        </w:rPr>
        <w:t xml:space="preserve"> were deployed with Temperature/Conductivity, pH, and turbidity probes. </w:t>
      </w:r>
      <w:r w:rsidR="00404497">
        <w:rPr>
          <w:rFonts w:eastAsia="Arial Unicode MS"/>
          <w:bCs/>
          <w:sz w:val="22"/>
          <w:szCs w:val="22"/>
        </w:rPr>
        <w:t xml:space="preserve">Both of the deep stations used ROX probes exclusively throughout the year, while both of the surface stations alternated between ROX and rapid pulse DO probes (see section 13).  </w:t>
      </w:r>
      <w:r w:rsidR="00604A3A">
        <w:rPr>
          <w:rFonts w:eastAsia="Arial Unicode MS"/>
          <w:bCs/>
          <w:sz w:val="22"/>
          <w:szCs w:val="22"/>
        </w:rPr>
        <w:t>Before July 1, 2012, w</w:t>
      </w:r>
      <w:r w:rsidR="00404497">
        <w:rPr>
          <w:rFonts w:eastAsia="Arial Unicode MS"/>
          <w:bCs/>
          <w:sz w:val="22"/>
          <w:szCs w:val="22"/>
        </w:rPr>
        <w:t>e only ha</w:t>
      </w:r>
      <w:r w:rsidR="00604A3A">
        <w:rPr>
          <w:rFonts w:eastAsia="Arial Unicode MS"/>
          <w:bCs/>
          <w:sz w:val="22"/>
          <w:szCs w:val="22"/>
        </w:rPr>
        <w:t>d</w:t>
      </w:r>
      <w:r w:rsidR="00404497">
        <w:rPr>
          <w:rFonts w:eastAsia="Arial Unicode MS"/>
          <w:bCs/>
          <w:sz w:val="22"/>
          <w:szCs w:val="22"/>
        </w:rPr>
        <w:t xml:space="preserve"> one chlorophyll probe, so it was deployed every other month at the </w:t>
      </w:r>
      <w:proofErr w:type="spellStart"/>
      <w:r w:rsidR="00404497">
        <w:rPr>
          <w:rFonts w:eastAsia="Arial Unicode MS"/>
          <w:bCs/>
          <w:sz w:val="22"/>
          <w:szCs w:val="22"/>
        </w:rPr>
        <w:t>Seldovia</w:t>
      </w:r>
      <w:proofErr w:type="spellEnd"/>
      <w:r w:rsidR="00404497">
        <w:rPr>
          <w:rFonts w:eastAsia="Arial Unicode MS"/>
          <w:bCs/>
          <w:sz w:val="22"/>
          <w:szCs w:val="22"/>
        </w:rPr>
        <w:t xml:space="preserve"> Surface station. </w:t>
      </w:r>
      <w:r w:rsidR="00604A3A">
        <w:rPr>
          <w:rFonts w:eastAsia="Arial Unicode MS"/>
          <w:bCs/>
          <w:sz w:val="22"/>
          <w:szCs w:val="22"/>
        </w:rPr>
        <w:t xml:space="preserve">Starting in July, we purchased 4 new 6600V4 </w:t>
      </w:r>
      <w:proofErr w:type="spellStart"/>
      <w:r w:rsidR="00604A3A">
        <w:rPr>
          <w:rFonts w:eastAsia="Arial Unicode MS"/>
          <w:bCs/>
          <w:sz w:val="22"/>
          <w:szCs w:val="22"/>
        </w:rPr>
        <w:t>sondes</w:t>
      </w:r>
      <w:proofErr w:type="spellEnd"/>
      <w:r w:rsidR="00604A3A">
        <w:rPr>
          <w:rFonts w:eastAsia="Arial Unicode MS"/>
          <w:bCs/>
          <w:sz w:val="22"/>
          <w:szCs w:val="22"/>
        </w:rPr>
        <w:t xml:space="preserve"> and additional probes.  The V4 </w:t>
      </w:r>
      <w:proofErr w:type="spellStart"/>
      <w:r w:rsidR="00604A3A">
        <w:rPr>
          <w:rFonts w:eastAsia="Arial Unicode MS"/>
          <w:bCs/>
          <w:sz w:val="22"/>
          <w:szCs w:val="22"/>
        </w:rPr>
        <w:t>sondes</w:t>
      </w:r>
      <w:proofErr w:type="spellEnd"/>
      <w:r w:rsidR="00604A3A">
        <w:rPr>
          <w:rFonts w:eastAsia="Arial Unicode MS"/>
          <w:bCs/>
          <w:sz w:val="22"/>
          <w:szCs w:val="22"/>
        </w:rPr>
        <w:t xml:space="preserve"> were deployed at the surface stations with 3 optical probes: Chlorophyll; ROX; and Turbidity.</w:t>
      </w:r>
    </w:p>
    <w:p w:rsidR="005F5710" w:rsidRPr="00213F87" w:rsidRDefault="005F5710" w:rsidP="00054B12">
      <w:pPr>
        <w:ind w:left="360"/>
        <w:rPr>
          <w:sz w:val="22"/>
          <w:szCs w:val="22"/>
          <w:u w:val="single"/>
        </w:rPr>
      </w:pPr>
    </w:p>
    <w:p w:rsidR="00054B12" w:rsidRPr="00213F87" w:rsidRDefault="00054B12" w:rsidP="00054B12">
      <w:pPr>
        <w:ind w:left="360"/>
        <w:rPr>
          <w:sz w:val="22"/>
          <w:szCs w:val="22"/>
        </w:rPr>
      </w:pPr>
    </w:p>
    <w:p w:rsidR="00B62971" w:rsidRPr="00213F87" w:rsidRDefault="00B62971">
      <w:pPr>
        <w:rPr>
          <w:sz w:val="22"/>
          <w:szCs w:val="22"/>
        </w:rPr>
      </w:pPr>
    </w:p>
    <w:p w:rsidR="00B62971" w:rsidRPr="00213F87" w:rsidRDefault="00B62971" w:rsidP="00760F23">
      <w:pPr>
        <w:jc w:val="center"/>
        <w:rPr>
          <w:b/>
          <w:bCs/>
          <w:sz w:val="26"/>
          <w:szCs w:val="26"/>
        </w:rPr>
        <w:sectPr w:rsidR="00B62971" w:rsidRPr="00213F87" w:rsidSect="0095629D">
          <w:pgSz w:w="12240" w:h="15840" w:code="1"/>
          <w:pgMar w:top="1440" w:right="1440" w:bottom="1440" w:left="1440" w:header="720" w:footer="720" w:gutter="0"/>
          <w:cols w:space="720"/>
          <w:docGrid w:linePitch="360"/>
        </w:sect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760F23" w:rsidRPr="00213F87" w:rsidTr="0095629D">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lastRenderedPageBreak/>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Resolution</w:t>
            </w:r>
          </w:p>
        </w:tc>
      </w:tr>
      <w:tr w:rsidR="00760F23" w:rsidRPr="00213F87" w:rsidTr="0095629D">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°C</w:t>
            </w:r>
          </w:p>
        </w:tc>
      </w:tr>
      <w:tr w:rsidR="00760F23" w:rsidRPr="00213F87" w:rsidTr="0095629D">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spellStart"/>
            <w:r w:rsidRPr="00213F87">
              <w:rPr>
                <w:sz w:val="20"/>
                <w:szCs w:val="20"/>
              </w:rPr>
              <w:t>milli</w:t>
            </w:r>
            <w:proofErr w:type="spellEnd"/>
            <w:r w:rsidRPr="00213F87">
              <w:rPr>
                <w:sz w:val="20"/>
                <w:szCs w:val="20"/>
              </w:rPr>
              <w:t>-Siemens per cm (</w:t>
            </w:r>
            <w:proofErr w:type="spellStart"/>
            <w:r w:rsidRPr="00213F87">
              <w:rPr>
                <w:sz w:val="20"/>
                <w:szCs w:val="20"/>
              </w:rPr>
              <w:t>mS</w:t>
            </w:r>
            <w:proofErr w:type="spellEnd"/>
            <w:r w:rsidRPr="00213F87">
              <w:rPr>
                <w:sz w:val="20"/>
                <w:szCs w:val="20"/>
              </w:rPr>
              <w:t>/cm)</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4-electrode cell with </w:t>
            </w:r>
            <w:proofErr w:type="spellStart"/>
            <w:r w:rsidRPr="00213F87">
              <w:rPr>
                <w:sz w:val="20"/>
                <w:szCs w:val="20"/>
              </w:rPr>
              <w:t>autoranging</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 to 100 </w:t>
            </w:r>
            <w:proofErr w:type="spellStart"/>
            <w:r w:rsidRPr="00213F87">
              <w:rPr>
                <w:sz w:val="20"/>
                <w:szCs w:val="20"/>
              </w:rPr>
              <w:t>mS</w:t>
            </w:r>
            <w:proofErr w:type="spellEnd"/>
            <w:r w:rsidRPr="00213F87">
              <w:rPr>
                <w:sz w:val="20"/>
                <w:szCs w:val="20"/>
              </w:rPr>
              <w:t>/cm</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+/-0.5% of reading + 0.001 </w:t>
            </w:r>
            <w:proofErr w:type="spellStart"/>
            <w:r w:rsidRPr="00213F87">
              <w:rPr>
                <w:sz w:val="20"/>
                <w:szCs w:val="20"/>
              </w:rPr>
              <w:t>mS</w:t>
            </w:r>
            <w:proofErr w:type="spellEnd"/>
            <w:r w:rsidRPr="00213F87">
              <w:rPr>
                <w:sz w:val="20"/>
                <w:szCs w:val="20"/>
              </w:rPr>
              <w:t>/cm</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0.001 </w:t>
            </w:r>
            <w:proofErr w:type="spellStart"/>
            <w:r w:rsidRPr="00213F87">
              <w:rPr>
                <w:sz w:val="20"/>
                <w:szCs w:val="20"/>
              </w:rPr>
              <w:t>mS</w:t>
            </w:r>
            <w:proofErr w:type="spellEnd"/>
            <w:r w:rsidRPr="00213F87">
              <w:rPr>
                <w:sz w:val="20"/>
                <w:szCs w:val="20"/>
              </w:rPr>
              <w:t xml:space="preserve">/cm to 0.1 </w:t>
            </w:r>
            <w:proofErr w:type="spellStart"/>
            <w:r w:rsidRPr="00213F87">
              <w:rPr>
                <w:sz w:val="20"/>
                <w:szCs w:val="20"/>
              </w:rPr>
              <w:t>mS</w:t>
            </w:r>
            <w:proofErr w:type="spellEnd"/>
            <w:r w:rsidRPr="00213F87">
              <w:rPr>
                <w:sz w:val="20"/>
                <w:szCs w:val="20"/>
              </w:rPr>
              <w:t>/cm (range dependent)</w:t>
            </w:r>
          </w:p>
        </w:tc>
      </w:tr>
      <w:tr w:rsidR="00760F23" w:rsidRPr="00213F87" w:rsidTr="0095629D">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parts per thousand (</w:t>
            </w:r>
            <w:proofErr w:type="spellStart"/>
            <w:r w:rsidRPr="00213F87">
              <w:rPr>
                <w:sz w:val="20"/>
                <w:szCs w:val="20"/>
              </w:rPr>
              <w:t>ppt</w:t>
            </w:r>
            <w:proofErr w:type="spellEnd"/>
            <w:r w:rsidRPr="00213F87">
              <w:rPr>
                <w:sz w:val="20"/>
                <w:szCs w:val="20"/>
              </w:rPr>
              <w:t>)</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 to 70 </w:t>
            </w:r>
            <w:proofErr w:type="spellStart"/>
            <w:r w:rsidRPr="00213F87">
              <w:rPr>
                <w:sz w:val="20"/>
                <w:szCs w:val="20"/>
              </w:rPr>
              <w:t>ppt</w:t>
            </w:r>
            <w:proofErr w:type="spellEnd"/>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+/- 1.0% of reading or 0.1 </w:t>
            </w:r>
            <w:proofErr w:type="spellStart"/>
            <w:r w:rsidRPr="00213F87">
              <w:rPr>
                <w:sz w:val="20"/>
                <w:szCs w:val="20"/>
              </w:rPr>
              <w:t>ppt</w:t>
            </w:r>
            <w:proofErr w:type="spellEnd"/>
            <w:r w:rsidRPr="00213F87">
              <w:rPr>
                <w:sz w:val="20"/>
                <w:szCs w:val="20"/>
              </w:rPr>
              <w:t>, whichever is greater</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0.01 </w:t>
            </w:r>
            <w:proofErr w:type="spellStart"/>
            <w:r w:rsidRPr="00213F87">
              <w:rPr>
                <w:sz w:val="20"/>
                <w:szCs w:val="20"/>
              </w:rPr>
              <w:t>ppt</w:t>
            </w:r>
            <w:proofErr w:type="spellEnd"/>
          </w:p>
        </w:tc>
      </w:tr>
      <w:tr w:rsidR="00760F23" w:rsidRPr="00213F87" w:rsidTr="0095629D">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percent air saturation (%)</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Rapid Pulse – </w:t>
            </w:r>
            <w:smartTag w:uri="urn:schemas-microsoft-com:office:smarttags" w:element="place">
              <w:r w:rsidRPr="00213F87">
                <w:rPr>
                  <w:sz w:val="20"/>
                  <w:szCs w:val="20"/>
                </w:rPr>
                <w:t>Clark</w:t>
              </w:r>
            </w:smartTag>
            <w:r w:rsidRPr="00213F87">
              <w:rPr>
                <w:sz w:val="20"/>
                <w:szCs w:val="20"/>
              </w:rPr>
              <w:t xml:space="preserve">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 air saturation</w:t>
            </w:r>
          </w:p>
        </w:tc>
      </w:tr>
      <w:tr w:rsidR="00760F23" w:rsidRPr="00213F87" w:rsidTr="0095629D">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Rapid Pulse – </w:t>
            </w:r>
            <w:smartTag w:uri="urn:schemas-microsoft-com:office:smarttags" w:element="place">
              <w:r w:rsidRPr="00213F87">
                <w:rPr>
                  <w:sz w:val="20"/>
                  <w:szCs w:val="20"/>
                </w:rPr>
                <w:t>Clark</w:t>
              </w:r>
            </w:smartTag>
            <w:r w:rsidRPr="00213F87">
              <w:rPr>
                <w:sz w:val="20"/>
                <w:szCs w:val="20"/>
              </w:rPr>
              <w:t xml:space="preserve">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mg/L</w:t>
            </w:r>
          </w:p>
        </w:tc>
      </w:tr>
      <w:tr w:rsidR="00760F23" w:rsidRPr="00213F87" w:rsidTr="0095629D">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air saturation</w:t>
            </w:r>
          </w:p>
        </w:tc>
      </w:tr>
      <w:tr w:rsidR="00760F23" w:rsidRPr="00213F87" w:rsidTr="0095629D">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mg/L</w:t>
            </w:r>
          </w:p>
        </w:tc>
      </w:tr>
      <w:tr w:rsidR="00760F23" w:rsidRPr="00213F87" w:rsidTr="0095629D">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255A3B" w:rsidP="0095629D">
            <w:pPr>
              <w:jc w:val="center"/>
              <w:rPr>
                <w:sz w:val="20"/>
                <w:szCs w:val="20"/>
              </w:rPr>
            </w:pPr>
            <w:r w:rsidRPr="00213F87">
              <w:rPr>
                <w:sz w:val="20"/>
                <w:szCs w:val="20"/>
              </w:rPr>
              <w:t xml:space="preserve">0 to 30 </w:t>
            </w:r>
            <w:proofErr w:type="spellStart"/>
            <w:r w:rsidRPr="00213F87">
              <w:rPr>
                <w:sz w:val="20"/>
                <w:szCs w:val="20"/>
              </w:rPr>
              <w:t>ft</w:t>
            </w:r>
            <w:proofErr w:type="spellEnd"/>
            <w:r w:rsidRPr="00213F87">
              <w:rPr>
                <w:sz w:val="20"/>
                <w:szCs w:val="20"/>
              </w:rPr>
              <w:t xml:space="preserve"> (9.1 m)</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255A3B" w:rsidP="0095629D">
            <w:pPr>
              <w:ind w:left="360"/>
              <w:jc w:val="center"/>
              <w:rPr>
                <w:sz w:val="20"/>
                <w:szCs w:val="20"/>
              </w:rPr>
            </w:pPr>
            <w:r w:rsidRPr="00213F87">
              <w:rPr>
                <w:sz w:val="20"/>
                <w:szCs w:val="20"/>
              </w:rPr>
              <w:t xml:space="preserve">+/- 0.06 </w:t>
            </w:r>
            <w:proofErr w:type="spellStart"/>
            <w:r w:rsidRPr="00213F87">
              <w:rPr>
                <w:sz w:val="20"/>
                <w:szCs w:val="20"/>
              </w:rPr>
              <w:t>ft</w:t>
            </w:r>
            <w:proofErr w:type="spellEnd"/>
            <w:r w:rsidRPr="00213F87">
              <w:rPr>
                <w:sz w:val="20"/>
                <w:szCs w:val="20"/>
              </w:rPr>
              <w:t xml:space="preserve"> (0.018 m)</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0.001 </w:t>
            </w:r>
            <w:proofErr w:type="spellStart"/>
            <w:r w:rsidRPr="00213F87">
              <w:rPr>
                <w:sz w:val="20"/>
                <w:szCs w:val="20"/>
              </w:rPr>
              <w:t>ft</w:t>
            </w:r>
            <w:proofErr w:type="spellEnd"/>
            <w:r w:rsidRPr="00213F87">
              <w:rPr>
                <w:sz w:val="20"/>
                <w:szCs w:val="20"/>
              </w:rPr>
              <w:t xml:space="preserve"> (0.001 m)</w:t>
            </w:r>
          </w:p>
        </w:tc>
      </w:tr>
      <w:tr w:rsidR="00760F23" w:rsidRPr="00213F87" w:rsidTr="0095629D">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4A67E7" w:rsidP="0095629D">
            <w:pPr>
              <w:jc w:val="center"/>
              <w:rPr>
                <w:sz w:val="20"/>
                <w:szCs w:val="20"/>
              </w:rPr>
            </w:pPr>
            <w:r>
              <w:rPr>
                <w:sz w:val="20"/>
                <w:szCs w:val="20"/>
              </w:rPr>
              <w:t xml:space="preserve">pH </w:t>
            </w:r>
            <w:r w:rsidR="00760F23" w:rsidRPr="00213F87">
              <w:rPr>
                <w:sz w:val="20"/>
                <w:szCs w:val="20"/>
              </w:rPr>
              <w:t>units</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units</w:t>
            </w:r>
          </w:p>
        </w:tc>
      </w:tr>
      <w:tr w:rsidR="00760F23" w:rsidRPr="00213F87" w:rsidTr="008838E6">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spellStart"/>
            <w:r w:rsidRPr="00213F87">
              <w:rPr>
                <w:sz w:val="20"/>
                <w:szCs w:val="20"/>
              </w:rPr>
              <w:t>nephelometric</w:t>
            </w:r>
            <w:proofErr w:type="spellEnd"/>
            <w:r w:rsidRPr="00213F87">
              <w:rPr>
                <w:sz w:val="20"/>
                <w:szCs w:val="20"/>
              </w:rPr>
              <w:t xml:space="preserve"> turbidity units (NTU)</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NTU</w:t>
            </w:r>
          </w:p>
        </w:tc>
      </w:tr>
      <w:tr w:rsidR="008838E6" w:rsidRPr="008838E6" w:rsidTr="008838E6">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8838E6" w:rsidRPr="00213F87" w:rsidRDefault="008838E6" w:rsidP="0095629D">
            <w:pPr>
              <w:jc w:val="center"/>
              <w:rPr>
                <w:sz w:val="20"/>
                <w:szCs w:val="20"/>
              </w:rPr>
            </w:pPr>
            <w:r>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rsidR="008838E6" w:rsidRPr="00213F87" w:rsidRDefault="008838E6" w:rsidP="0095629D">
            <w:pPr>
              <w:jc w:val="center"/>
              <w:rPr>
                <w:sz w:val="20"/>
                <w:szCs w:val="20"/>
              </w:rPr>
            </w:pPr>
            <w:r w:rsidRPr="008838E6">
              <w:rPr>
                <w:sz w:val="20"/>
                <w:szCs w:val="20"/>
              </w:rPr>
              <w:t xml:space="preserve"> micrograms/Liter (</w:t>
            </w:r>
            <w:proofErr w:type="spellStart"/>
            <w:r w:rsidRPr="008838E6">
              <w:rPr>
                <w:sz w:val="20"/>
                <w:szCs w:val="20"/>
              </w:rPr>
              <w:t>μg</w:t>
            </w:r>
            <w:proofErr w:type="spellEnd"/>
            <w:r w:rsidRPr="008838E6">
              <w:rPr>
                <w:sz w:val="20"/>
                <w:szCs w:val="20"/>
              </w:rPr>
              <w:t>/L)</w:t>
            </w:r>
          </w:p>
        </w:tc>
        <w:tc>
          <w:tcPr>
            <w:tcW w:w="1980" w:type="dxa"/>
            <w:tcBorders>
              <w:top w:val="single" w:sz="4" w:space="0" w:color="auto"/>
              <w:left w:val="nil"/>
              <w:bottom w:val="single" w:sz="4" w:space="0" w:color="auto"/>
              <w:right w:val="single" w:sz="4" w:space="0" w:color="auto"/>
            </w:tcBorders>
            <w:shd w:val="clear" w:color="auto" w:fill="auto"/>
            <w:vAlign w:val="bottom"/>
          </w:tcPr>
          <w:p w:rsidR="008838E6" w:rsidRPr="00213F87" w:rsidRDefault="008838E6" w:rsidP="0095629D">
            <w:pPr>
              <w:jc w:val="center"/>
              <w:rPr>
                <w:sz w:val="20"/>
                <w:szCs w:val="20"/>
              </w:rPr>
            </w:pPr>
            <w:r w:rsidRPr="00213F87">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rsidR="008838E6" w:rsidRPr="00213F87" w:rsidRDefault="008838E6" w:rsidP="0095629D">
            <w:pPr>
              <w:jc w:val="center"/>
              <w:rPr>
                <w:sz w:val="20"/>
                <w:szCs w:val="20"/>
              </w:rPr>
            </w:pPr>
            <w:r>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rsidR="008838E6" w:rsidRPr="008838E6" w:rsidRDefault="008838E6" w:rsidP="009C482F">
            <w:pPr>
              <w:autoSpaceDE w:val="0"/>
              <w:autoSpaceDN w:val="0"/>
              <w:adjustRightInd w:val="0"/>
              <w:jc w:val="center"/>
              <w:rPr>
                <w:sz w:val="20"/>
                <w:szCs w:val="20"/>
              </w:rPr>
            </w:pPr>
            <w:r w:rsidRPr="008838E6">
              <w:rPr>
                <w:sz w:val="20"/>
                <w:szCs w:val="20"/>
              </w:rPr>
              <w:t xml:space="preserve">~0 to 400 </w:t>
            </w:r>
            <w:proofErr w:type="spellStart"/>
            <w:r w:rsidRPr="008838E6">
              <w:rPr>
                <w:sz w:val="20"/>
                <w:szCs w:val="20"/>
              </w:rPr>
              <w:t>μg</w:t>
            </w:r>
            <w:proofErr w:type="spellEnd"/>
            <w:r w:rsidRPr="008838E6">
              <w:rPr>
                <w:sz w:val="20"/>
                <w:szCs w:val="20"/>
              </w:rPr>
              <w:t>/L</w:t>
            </w:r>
          </w:p>
          <w:p w:rsidR="008838E6" w:rsidRPr="00213F87" w:rsidRDefault="008838E6" w:rsidP="009C482F">
            <w:pPr>
              <w:jc w:val="center"/>
              <w:rPr>
                <w:sz w:val="20"/>
                <w:szCs w:val="20"/>
              </w:rPr>
            </w:pPr>
            <w:r w:rsidRPr="008838E6">
              <w:rPr>
                <w:sz w:val="20"/>
                <w:szCs w:val="20"/>
              </w:rPr>
              <w:lastRenderedPageBreak/>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rsidR="008838E6" w:rsidRPr="00213F87" w:rsidRDefault="007069A8" w:rsidP="0095629D">
            <w:pPr>
              <w:jc w:val="center"/>
              <w:rPr>
                <w:sz w:val="20"/>
                <w:szCs w:val="20"/>
              </w:rPr>
            </w:pPr>
            <w:r>
              <w:rPr>
                <w:sz w:val="20"/>
                <w:szCs w:val="20"/>
              </w:rPr>
              <w:lastRenderedPageBreak/>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rsidR="008838E6" w:rsidRPr="008838E6" w:rsidRDefault="008838E6" w:rsidP="008838E6">
            <w:pPr>
              <w:autoSpaceDE w:val="0"/>
              <w:autoSpaceDN w:val="0"/>
              <w:adjustRightInd w:val="0"/>
              <w:rPr>
                <w:sz w:val="20"/>
                <w:szCs w:val="20"/>
              </w:rPr>
            </w:pPr>
            <w:r w:rsidRPr="008838E6">
              <w:rPr>
                <w:sz w:val="20"/>
                <w:szCs w:val="20"/>
              </w:rPr>
              <w:t xml:space="preserve">0.1 </w:t>
            </w:r>
            <w:proofErr w:type="spellStart"/>
            <w:r w:rsidRPr="008838E6">
              <w:rPr>
                <w:sz w:val="20"/>
                <w:szCs w:val="20"/>
              </w:rPr>
              <w:t>μg</w:t>
            </w:r>
            <w:proofErr w:type="spellEnd"/>
            <w:r w:rsidRPr="008838E6">
              <w:rPr>
                <w:sz w:val="20"/>
                <w:szCs w:val="20"/>
              </w:rPr>
              <w:t xml:space="preserve">/L </w:t>
            </w:r>
            <w:proofErr w:type="spellStart"/>
            <w:r w:rsidRPr="008838E6">
              <w:rPr>
                <w:sz w:val="20"/>
                <w:szCs w:val="20"/>
              </w:rPr>
              <w:t>Chl</w:t>
            </w:r>
            <w:proofErr w:type="spellEnd"/>
          </w:p>
          <w:p w:rsidR="008838E6" w:rsidRPr="00213F87" w:rsidRDefault="008838E6" w:rsidP="008838E6">
            <w:pPr>
              <w:jc w:val="center"/>
              <w:rPr>
                <w:sz w:val="20"/>
                <w:szCs w:val="20"/>
              </w:rPr>
            </w:pPr>
            <w:r w:rsidRPr="008838E6">
              <w:rPr>
                <w:sz w:val="20"/>
                <w:szCs w:val="20"/>
              </w:rPr>
              <w:t>0.1% RFU</w:t>
            </w:r>
          </w:p>
        </w:tc>
      </w:tr>
    </w:tbl>
    <w:p w:rsidR="0095629D" w:rsidRPr="00213F87" w:rsidRDefault="00213F87" w:rsidP="0095629D">
      <w:pPr>
        <w:rPr>
          <w:b/>
          <w:bCs/>
          <w:sz w:val="22"/>
          <w:szCs w:val="22"/>
        </w:rPr>
      </w:pPr>
      <w:r w:rsidRPr="00213F87">
        <w:rPr>
          <w:b/>
          <w:bCs/>
          <w:sz w:val="22"/>
          <w:szCs w:val="22"/>
        </w:rPr>
        <w:t>Sensor specifications, continued</w:t>
      </w:r>
      <w:r w:rsidRPr="00213F87">
        <w:rPr>
          <w:bCs/>
          <w:sz w:val="22"/>
          <w:szCs w:val="22"/>
        </w:rPr>
        <w:t xml:space="preserve">  (</w:t>
      </w:r>
      <w:r w:rsidR="0095629D" w:rsidRPr="00213F87">
        <w:rPr>
          <w:bCs/>
          <w:sz w:val="22"/>
          <w:szCs w:val="22"/>
        </w:rPr>
        <w:t xml:space="preserve">YSI 6600EDS data </w:t>
      </w:r>
      <w:proofErr w:type="spellStart"/>
      <w:r w:rsidR="0095629D" w:rsidRPr="00213F87">
        <w:rPr>
          <w:bCs/>
          <w:sz w:val="22"/>
          <w:szCs w:val="22"/>
        </w:rPr>
        <w:t>sonde</w:t>
      </w:r>
      <w:proofErr w:type="spellEnd"/>
      <w:r w:rsidRPr="00213F87">
        <w:rPr>
          <w:bCs/>
          <w:sz w:val="22"/>
          <w:szCs w:val="22"/>
        </w:rPr>
        <w:t>):</w:t>
      </w:r>
    </w:p>
    <w:p w:rsidR="00760F23" w:rsidRPr="00213F87" w:rsidRDefault="00760F23" w:rsidP="00760F23">
      <w:pPr>
        <w:rPr>
          <w:bCs/>
          <w:sz w:val="20"/>
          <w:szCs w:val="20"/>
        </w:rPr>
        <w:sectPr w:rsidR="00760F23" w:rsidRPr="00213F87" w:rsidSect="00B62971">
          <w:type w:val="continuous"/>
          <w:pgSz w:w="15840" w:h="12240" w:orient="landscape" w:code="1"/>
          <w:pgMar w:top="1440" w:right="1440" w:bottom="1440" w:left="1440" w:header="720" w:footer="720" w:gutter="0"/>
          <w:cols w:space="720"/>
          <w:docGrid w:linePitch="360"/>
        </w:sectPr>
      </w:pPr>
    </w:p>
    <w:p w:rsidR="00795711" w:rsidRPr="00DD3B2D" w:rsidRDefault="00795711" w:rsidP="00795711">
      <w:pPr>
        <w:ind w:left="540" w:right="900"/>
        <w:jc w:val="both"/>
        <w:rPr>
          <w:b/>
          <w:sz w:val="22"/>
          <w:szCs w:val="22"/>
        </w:rPr>
      </w:pPr>
      <w:r w:rsidRPr="00DD3B2D">
        <w:rPr>
          <w:b/>
          <w:sz w:val="22"/>
          <w:szCs w:val="22"/>
        </w:rPr>
        <w:lastRenderedPageBreak/>
        <w:t xml:space="preserve">Dissolved Oxygen Qualifier (Rapid Pulse / Clark type sensor): </w:t>
      </w:r>
    </w:p>
    <w:p w:rsidR="00795711" w:rsidRPr="00DD3B2D" w:rsidRDefault="00795711" w:rsidP="00795711">
      <w:pPr>
        <w:ind w:left="540" w:right="900"/>
        <w:jc w:val="both"/>
        <w:rPr>
          <w:sz w:val="22"/>
          <w:szCs w:val="22"/>
        </w:rPr>
      </w:pPr>
      <w:r w:rsidRPr="00DD3B2D">
        <w:rPr>
          <w:sz w:val="22"/>
          <w:szCs w:val="22"/>
        </w:rPr>
        <w:t xml:space="preserve">The reliability of dissolved oxygen (DO) data collected with the rapid pulse / Clark type sensor after 96 hours post-deployment for non-EDS (Extended Deployment System) data </w:t>
      </w:r>
      <w:proofErr w:type="spellStart"/>
      <w:r w:rsidRPr="00DD3B2D">
        <w:rPr>
          <w:sz w:val="22"/>
          <w:szCs w:val="22"/>
        </w:rPr>
        <w:t>sondes</w:t>
      </w:r>
      <w:proofErr w:type="spellEnd"/>
      <w:r w:rsidRPr="00DD3B2D">
        <w:rPr>
          <w:sz w:val="22"/>
          <w:szCs w:val="22"/>
        </w:rPr>
        <w:t xml:space="preserve"> may be problematic due to fouling which forms on the DO probe membrane during some deployments (</w:t>
      </w:r>
      <w:proofErr w:type="spellStart"/>
      <w:r w:rsidRPr="00DD3B2D">
        <w:rPr>
          <w:sz w:val="22"/>
          <w:szCs w:val="22"/>
        </w:rPr>
        <w:t>Wenner</w:t>
      </w:r>
      <w:proofErr w:type="spellEnd"/>
      <w:r w:rsidRPr="00DD3B2D">
        <w:rPr>
          <w:sz w:val="22"/>
          <w:szCs w:val="22"/>
        </w:rPr>
        <w:t xml:space="preserve"> et al. 2001).  Some Reserves utilize the YSI 6600 EDS data </w:t>
      </w:r>
      <w:proofErr w:type="spellStart"/>
      <w:r w:rsidRPr="00DD3B2D">
        <w:rPr>
          <w:sz w:val="22"/>
          <w:szCs w:val="22"/>
        </w:rPr>
        <w:t>sondes</w:t>
      </w:r>
      <w:proofErr w:type="spellEnd"/>
      <w:r w:rsidRPr="00DD3B2D">
        <w:rPr>
          <w:sz w:val="22"/>
          <w:szCs w:val="22"/>
        </w:rPr>
        <w:t xml:space="preserve">,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795711" w:rsidRPr="00DD3B2D" w:rsidRDefault="00795711" w:rsidP="00795711">
      <w:pPr>
        <w:spacing w:after="200" w:line="276" w:lineRule="auto"/>
        <w:ind w:left="360" w:right="900"/>
        <w:rPr>
          <w:rFonts w:eastAsia="Calibri"/>
          <w:sz w:val="22"/>
          <w:szCs w:val="22"/>
          <w:u w:val="single"/>
        </w:rPr>
      </w:pPr>
    </w:p>
    <w:p w:rsidR="00795711" w:rsidRPr="00DD3B2D" w:rsidRDefault="00795711" w:rsidP="00795711">
      <w:pPr>
        <w:spacing w:after="200" w:line="276" w:lineRule="auto"/>
        <w:ind w:left="540" w:right="900"/>
        <w:jc w:val="both"/>
        <w:rPr>
          <w:rFonts w:eastAsia="Calibri"/>
          <w:b/>
          <w:sz w:val="22"/>
          <w:szCs w:val="22"/>
        </w:rPr>
      </w:pPr>
      <w:r w:rsidRPr="00DD3B2D">
        <w:rPr>
          <w:rFonts w:eastAsia="Calibri"/>
          <w:b/>
          <w:sz w:val="22"/>
          <w:szCs w:val="22"/>
        </w:rPr>
        <w:t xml:space="preserve">Depth Qualifier: </w:t>
      </w:r>
    </w:p>
    <w:p w:rsidR="00795711" w:rsidRPr="00DD3B2D" w:rsidRDefault="00795711" w:rsidP="00795711">
      <w:pPr>
        <w:spacing w:after="200" w:line="276" w:lineRule="auto"/>
        <w:ind w:left="540" w:right="900"/>
        <w:jc w:val="both"/>
        <w:rPr>
          <w:rFonts w:eastAsia="Calibri"/>
          <w:sz w:val="22"/>
          <w:szCs w:val="22"/>
        </w:rPr>
      </w:pPr>
      <w:r w:rsidRPr="00DD3B2D">
        <w:rPr>
          <w:rFonts w:eastAsia="Calibri"/>
          <w:sz w:val="22"/>
          <w:szCs w:val="22"/>
        </w:rPr>
        <w:t xml:space="preserve">The NERR System-Wide Monitoring Program utilizes YSI data </w:t>
      </w:r>
      <w:proofErr w:type="spellStart"/>
      <w:r w:rsidRPr="00DD3B2D">
        <w:rPr>
          <w:rFonts w:eastAsia="Calibri"/>
          <w:sz w:val="22"/>
          <w:szCs w:val="22"/>
        </w:rPr>
        <w:t>sondes</w:t>
      </w:r>
      <w:proofErr w:type="spellEnd"/>
      <w:r w:rsidRPr="00DD3B2D">
        <w:rPr>
          <w:rFonts w:eastAsia="Calibri"/>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DD3B2D">
        <w:rPr>
          <w:rFonts w:eastAsia="Calibri"/>
          <w:sz w:val="22"/>
          <w:szCs w:val="22"/>
        </w:rPr>
        <w:t>millibar</w:t>
      </w:r>
      <w:proofErr w:type="spellEnd"/>
      <w:r w:rsidRPr="00DD3B2D">
        <w:rPr>
          <w:rFonts w:eastAsia="Calibri"/>
          <w:sz w:val="22"/>
          <w:szCs w:val="22"/>
        </w:rPr>
        <w:t xml:space="preserve"> change in atmospheric pressure, and is eliminated for vented sensors because they are vented to the atmosphere throughout the deployment time interval.  </w:t>
      </w:r>
    </w:p>
    <w:p w:rsidR="00795711" w:rsidRPr="00DD3B2D" w:rsidRDefault="00795711" w:rsidP="00795711">
      <w:pPr>
        <w:spacing w:after="200" w:line="276" w:lineRule="auto"/>
        <w:ind w:left="540" w:right="900"/>
        <w:jc w:val="both"/>
        <w:rPr>
          <w:rFonts w:eastAsia="Calibri"/>
          <w:sz w:val="22"/>
          <w:szCs w:val="22"/>
        </w:rPr>
      </w:pPr>
    </w:p>
    <w:p w:rsidR="00795711" w:rsidRPr="00DD3B2D" w:rsidRDefault="00795711" w:rsidP="00795711">
      <w:pPr>
        <w:spacing w:after="200" w:line="276" w:lineRule="auto"/>
        <w:ind w:left="540" w:right="900"/>
        <w:jc w:val="both"/>
        <w:rPr>
          <w:rFonts w:eastAsia="Calibri"/>
          <w:sz w:val="22"/>
          <w:szCs w:val="22"/>
        </w:rPr>
      </w:pPr>
      <w:r w:rsidRPr="00DD3B2D">
        <w:rPr>
          <w:rFonts w:eastAsia="Calibri"/>
          <w:sz w:val="22"/>
          <w:szCs w:val="22"/>
        </w:rPr>
        <w:t xml:space="preserve">Beginning in 2006, NERR SWMP standard calibration protocol calls for all non-vented depth sensors to read 0 meters at a (local) barometric pressure of 1013.25 </w:t>
      </w:r>
      <w:proofErr w:type="spellStart"/>
      <w:r w:rsidRPr="00DD3B2D">
        <w:rPr>
          <w:rFonts w:eastAsia="Calibri"/>
          <w:sz w:val="22"/>
          <w:szCs w:val="22"/>
        </w:rPr>
        <w:t>mb</w:t>
      </w:r>
      <w:proofErr w:type="spellEnd"/>
      <w:r w:rsidRPr="00DD3B2D">
        <w:rPr>
          <w:rFonts w:eastAsia="Calibri"/>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795711" w:rsidRPr="00DD3B2D" w:rsidRDefault="00795711" w:rsidP="00795711">
      <w:pPr>
        <w:spacing w:after="200" w:line="276" w:lineRule="auto"/>
        <w:ind w:left="540" w:right="900"/>
        <w:jc w:val="both"/>
        <w:rPr>
          <w:rFonts w:eastAsia="Calibri"/>
          <w:sz w:val="22"/>
          <w:szCs w:val="22"/>
        </w:rPr>
      </w:pPr>
    </w:p>
    <w:p w:rsidR="00795711" w:rsidRPr="00DD3B2D" w:rsidRDefault="00795711" w:rsidP="00795711">
      <w:pPr>
        <w:spacing w:after="200" w:line="276" w:lineRule="auto"/>
        <w:ind w:left="540" w:right="900"/>
        <w:jc w:val="both"/>
        <w:rPr>
          <w:rFonts w:eastAsia="Calibri"/>
          <w:sz w:val="22"/>
          <w:szCs w:val="22"/>
        </w:rPr>
      </w:pPr>
      <w:r w:rsidRPr="00DD3B2D">
        <w:rPr>
          <w:rFonts w:eastAsia="Calibri"/>
          <w:sz w:val="22"/>
          <w:szCs w:val="22"/>
        </w:rPr>
        <w:t>In 2010, the CDMO began automatically correcting depth/level data for changes in barometric pressure as measured by the Reserve’s associated meteorological station during data ingestion.</w:t>
      </w:r>
      <w:r w:rsidRPr="00795711">
        <w:rPr>
          <w:rFonts w:ascii="Garamond" w:eastAsia="Calibri" w:hAnsi="Garamond"/>
          <w:sz w:val="22"/>
          <w:szCs w:val="22"/>
        </w:rPr>
        <w:t xml:space="preserve">  </w:t>
      </w:r>
      <w:r w:rsidRPr="00DD3B2D">
        <w:rPr>
          <w:rFonts w:eastAsia="Calibri"/>
          <w:sz w:val="22"/>
          <w:szCs w:val="22"/>
        </w:rPr>
        <w:t xml:space="preserve">These corrected depth/level data are reported as </w:t>
      </w:r>
      <w:proofErr w:type="spellStart"/>
      <w:r w:rsidRPr="00DD3B2D">
        <w:rPr>
          <w:rFonts w:eastAsia="Calibri"/>
          <w:sz w:val="22"/>
          <w:szCs w:val="22"/>
        </w:rPr>
        <w:t>cDepth</w:t>
      </w:r>
      <w:proofErr w:type="spellEnd"/>
      <w:r w:rsidRPr="00DD3B2D">
        <w:rPr>
          <w:rFonts w:eastAsia="Calibri"/>
          <w:sz w:val="22"/>
          <w:szCs w:val="22"/>
        </w:rPr>
        <w:t xml:space="preserve"> and </w:t>
      </w:r>
      <w:proofErr w:type="spellStart"/>
      <w:r w:rsidRPr="00DD3B2D">
        <w:rPr>
          <w:rFonts w:eastAsia="Calibri"/>
          <w:sz w:val="22"/>
          <w:szCs w:val="22"/>
        </w:rPr>
        <w:t>cLevel</w:t>
      </w:r>
      <w:proofErr w:type="spellEnd"/>
      <w:r w:rsidRPr="00DD3B2D">
        <w:rPr>
          <w:rFonts w:eastAsia="Calibri"/>
          <w:sz w:val="22"/>
          <w:szCs w:val="22"/>
        </w:rPr>
        <w:t>, and are assigned QAQC flags and codes based on QAQC protocols.  Please see sections 11 and 12 for QAQC flag and code definitions.</w:t>
      </w:r>
    </w:p>
    <w:p w:rsidR="00795711" w:rsidRPr="00DD3B2D" w:rsidRDefault="00795711" w:rsidP="00795711">
      <w:pPr>
        <w:spacing w:after="200" w:line="276" w:lineRule="auto"/>
        <w:ind w:left="540" w:right="900"/>
        <w:jc w:val="both"/>
        <w:rPr>
          <w:rFonts w:eastAsia="Calibri"/>
          <w:sz w:val="22"/>
          <w:szCs w:val="22"/>
        </w:rPr>
      </w:pPr>
    </w:p>
    <w:p w:rsidR="00795711" w:rsidRPr="00DD3B2D" w:rsidRDefault="00795711" w:rsidP="00795711">
      <w:pPr>
        <w:spacing w:after="200" w:line="276" w:lineRule="auto"/>
        <w:ind w:left="540" w:right="900"/>
        <w:jc w:val="both"/>
        <w:rPr>
          <w:rFonts w:eastAsia="Calibri"/>
          <w:b/>
          <w:sz w:val="22"/>
          <w:szCs w:val="22"/>
        </w:rPr>
      </w:pPr>
      <w:r w:rsidRPr="00DD3B2D">
        <w:rPr>
          <w:rFonts w:eastAsia="Calibri"/>
          <w:b/>
          <w:sz w:val="22"/>
          <w:szCs w:val="22"/>
        </w:rPr>
        <w:t>Salinity Units Qualifier:</w:t>
      </w:r>
    </w:p>
    <w:p w:rsidR="00795711" w:rsidRPr="00DD3B2D" w:rsidRDefault="00795711" w:rsidP="00795711">
      <w:pPr>
        <w:spacing w:after="200" w:line="276" w:lineRule="auto"/>
        <w:ind w:left="540" w:right="900"/>
        <w:jc w:val="both"/>
        <w:rPr>
          <w:rFonts w:eastAsia="Calibri"/>
          <w:sz w:val="22"/>
          <w:szCs w:val="22"/>
        </w:rPr>
      </w:pPr>
    </w:p>
    <w:p w:rsidR="00795711" w:rsidRPr="00DD3B2D" w:rsidRDefault="00795711" w:rsidP="00795711">
      <w:pPr>
        <w:spacing w:after="200" w:line="276" w:lineRule="auto"/>
        <w:ind w:left="540" w:right="900"/>
        <w:jc w:val="both"/>
        <w:rPr>
          <w:rFonts w:eastAsia="Calibri"/>
          <w:sz w:val="22"/>
          <w:szCs w:val="22"/>
        </w:rPr>
      </w:pPr>
      <w:r w:rsidRPr="00DD3B2D">
        <w:rPr>
          <w:rFonts w:eastAsia="Calibri"/>
          <w:sz w:val="22"/>
          <w:szCs w:val="22"/>
        </w:rPr>
        <w:lastRenderedPageBreak/>
        <w:t xml:space="preserve">In 2013, EXO </w:t>
      </w:r>
      <w:proofErr w:type="spellStart"/>
      <w:r w:rsidRPr="00DD3B2D">
        <w:rPr>
          <w:rFonts w:eastAsia="Calibri"/>
          <w:sz w:val="22"/>
          <w:szCs w:val="22"/>
        </w:rPr>
        <w:t>sondes</w:t>
      </w:r>
      <w:proofErr w:type="spellEnd"/>
      <w:r w:rsidRPr="00DD3B2D">
        <w:rPr>
          <w:rFonts w:eastAsia="Calibri"/>
          <w:sz w:val="22"/>
          <w:szCs w:val="22"/>
        </w:rPr>
        <w:t xml:space="preserve"> were approved for SWMP use and began to be utilized by Reserves. While the 6600 series </w:t>
      </w:r>
      <w:proofErr w:type="spellStart"/>
      <w:r w:rsidRPr="00DD3B2D">
        <w:rPr>
          <w:rFonts w:eastAsia="Calibri"/>
          <w:sz w:val="22"/>
          <w:szCs w:val="22"/>
        </w:rPr>
        <w:t>sondes</w:t>
      </w:r>
      <w:proofErr w:type="spellEnd"/>
      <w:r w:rsidRPr="00DD3B2D">
        <w:rPr>
          <w:rFonts w:eastAsia="Calibri"/>
          <w:sz w:val="22"/>
          <w:szCs w:val="22"/>
        </w:rPr>
        <w:t xml:space="preserve"> report salinity in parts per thousand (</w:t>
      </w:r>
      <w:proofErr w:type="spellStart"/>
      <w:r w:rsidRPr="00DD3B2D">
        <w:rPr>
          <w:rFonts w:eastAsia="Calibri"/>
          <w:sz w:val="22"/>
          <w:szCs w:val="22"/>
        </w:rPr>
        <w:t>ppt</w:t>
      </w:r>
      <w:proofErr w:type="spellEnd"/>
      <w:r w:rsidRPr="00DD3B2D">
        <w:rPr>
          <w:rFonts w:eastAsia="Calibri"/>
          <w:sz w:val="22"/>
          <w:szCs w:val="22"/>
        </w:rPr>
        <w:t xml:space="preserve">) units, the EXO </w:t>
      </w:r>
      <w:proofErr w:type="spellStart"/>
      <w:r w:rsidRPr="00DD3B2D">
        <w:rPr>
          <w:rFonts w:eastAsia="Calibri"/>
          <w:sz w:val="22"/>
          <w:szCs w:val="22"/>
        </w:rPr>
        <w:t>sondes</w:t>
      </w:r>
      <w:proofErr w:type="spellEnd"/>
      <w:r w:rsidRPr="00DD3B2D">
        <w:rPr>
          <w:rFonts w:eastAsia="Calibri"/>
          <w:sz w:val="22"/>
          <w:szCs w:val="22"/>
        </w:rPr>
        <w:t xml:space="preserve"> report practical salinity units (</w:t>
      </w:r>
      <w:proofErr w:type="spellStart"/>
      <w:r w:rsidRPr="00DD3B2D">
        <w:rPr>
          <w:rFonts w:eastAsia="Calibri"/>
          <w:sz w:val="22"/>
          <w:szCs w:val="22"/>
        </w:rPr>
        <w:t>psu</w:t>
      </w:r>
      <w:proofErr w:type="spellEnd"/>
      <w:r w:rsidRPr="00DD3B2D">
        <w:rPr>
          <w:rFonts w:eastAsia="Calibri"/>
          <w:sz w:val="22"/>
          <w:szCs w:val="22"/>
        </w:rPr>
        <w:t xml:space="preserve">). These units are essentially the same and for SWMP purposes are understood to be equivalent, however </w:t>
      </w:r>
      <w:proofErr w:type="spellStart"/>
      <w:r w:rsidRPr="00DD3B2D">
        <w:rPr>
          <w:rFonts w:eastAsia="Calibri"/>
          <w:sz w:val="22"/>
          <w:szCs w:val="22"/>
        </w:rPr>
        <w:t>psu</w:t>
      </w:r>
      <w:proofErr w:type="spellEnd"/>
      <w:r w:rsidRPr="00DD3B2D">
        <w:rPr>
          <w:rFonts w:eastAsia="Calibri"/>
          <w:sz w:val="22"/>
          <w:szCs w:val="22"/>
        </w:rPr>
        <w:t xml:space="preserve"> is considered the more appropriate designation. Moving forward the NERR System will assign </w:t>
      </w:r>
      <w:proofErr w:type="spellStart"/>
      <w:r w:rsidRPr="00DD3B2D">
        <w:rPr>
          <w:rFonts w:eastAsia="Calibri"/>
          <w:sz w:val="22"/>
          <w:szCs w:val="22"/>
        </w:rPr>
        <w:t>psu</w:t>
      </w:r>
      <w:proofErr w:type="spellEnd"/>
      <w:r w:rsidRPr="00DD3B2D">
        <w:rPr>
          <w:rFonts w:eastAsia="Calibri"/>
          <w:sz w:val="22"/>
          <w:szCs w:val="22"/>
        </w:rPr>
        <w:t xml:space="preserve"> salinity units for all data regardless of </w:t>
      </w:r>
      <w:proofErr w:type="spellStart"/>
      <w:r w:rsidRPr="00DD3B2D">
        <w:rPr>
          <w:rFonts w:eastAsia="Calibri"/>
          <w:sz w:val="22"/>
          <w:szCs w:val="22"/>
        </w:rPr>
        <w:t>sonde</w:t>
      </w:r>
      <w:proofErr w:type="spellEnd"/>
      <w:r w:rsidRPr="00DD3B2D">
        <w:rPr>
          <w:rFonts w:eastAsia="Calibri"/>
          <w:sz w:val="22"/>
          <w:szCs w:val="22"/>
        </w:rPr>
        <w:t xml:space="preserve"> type. </w:t>
      </w:r>
    </w:p>
    <w:p w:rsidR="00795711" w:rsidRPr="00DD3B2D" w:rsidRDefault="00795711" w:rsidP="00795711">
      <w:pPr>
        <w:spacing w:after="200" w:line="276" w:lineRule="auto"/>
        <w:ind w:left="540" w:right="900"/>
        <w:jc w:val="both"/>
        <w:rPr>
          <w:rFonts w:eastAsia="Calibri"/>
          <w:sz w:val="22"/>
          <w:szCs w:val="22"/>
        </w:rPr>
      </w:pPr>
    </w:p>
    <w:p w:rsidR="00795711" w:rsidRPr="00DD3B2D" w:rsidRDefault="00795711" w:rsidP="00795711">
      <w:pPr>
        <w:spacing w:after="200" w:line="276" w:lineRule="auto"/>
        <w:ind w:left="540" w:right="900"/>
        <w:jc w:val="both"/>
        <w:rPr>
          <w:rFonts w:eastAsia="Calibri"/>
          <w:b/>
          <w:sz w:val="22"/>
          <w:szCs w:val="22"/>
        </w:rPr>
      </w:pPr>
      <w:r w:rsidRPr="00DD3B2D">
        <w:rPr>
          <w:rFonts w:eastAsia="Calibri"/>
          <w:b/>
          <w:sz w:val="22"/>
          <w:szCs w:val="22"/>
        </w:rPr>
        <w:t>Turbidity Qualifier:</w:t>
      </w:r>
    </w:p>
    <w:p w:rsidR="00795711" w:rsidRPr="00DD3B2D" w:rsidRDefault="00795711" w:rsidP="00795711">
      <w:pPr>
        <w:spacing w:after="200" w:line="276" w:lineRule="auto"/>
        <w:ind w:left="540" w:right="900"/>
        <w:jc w:val="both"/>
        <w:rPr>
          <w:rFonts w:eastAsia="Calibri"/>
          <w:b/>
          <w:sz w:val="22"/>
          <w:szCs w:val="22"/>
        </w:rPr>
      </w:pPr>
    </w:p>
    <w:p w:rsidR="00795711" w:rsidRPr="00DD3B2D" w:rsidRDefault="00795711" w:rsidP="00795711">
      <w:pPr>
        <w:spacing w:after="200" w:line="276" w:lineRule="auto"/>
        <w:ind w:left="540" w:right="900"/>
        <w:jc w:val="both"/>
        <w:rPr>
          <w:rFonts w:eastAsia="Calibri"/>
          <w:sz w:val="22"/>
          <w:szCs w:val="22"/>
        </w:rPr>
      </w:pPr>
      <w:r w:rsidRPr="00DD3B2D">
        <w:rPr>
          <w:rFonts w:eastAsia="Calibri"/>
          <w:sz w:val="22"/>
          <w:szCs w:val="22"/>
        </w:rPr>
        <w:t xml:space="preserve">In 2013, EXO </w:t>
      </w:r>
      <w:proofErr w:type="spellStart"/>
      <w:r w:rsidRPr="00DD3B2D">
        <w:rPr>
          <w:rFonts w:eastAsia="Calibri"/>
          <w:sz w:val="22"/>
          <w:szCs w:val="22"/>
        </w:rPr>
        <w:t>sondes</w:t>
      </w:r>
      <w:proofErr w:type="spellEnd"/>
      <w:r w:rsidRPr="00DD3B2D">
        <w:rPr>
          <w:rFonts w:eastAsia="Calibri"/>
          <w:sz w:val="22"/>
          <w:szCs w:val="22"/>
        </w:rPr>
        <w:t xml:space="preserve"> were approved for SWMP use and began to be utilized by Reserves. While the 6600 series </w:t>
      </w:r>
      <w:proofErr w:type="spellStart"/>
      <w:r w:rsidRPr="00DD3B2D">
        <w:rPr>
          <w:rFonts w:eastAsia="Calibri"/>
          <w:sz w:val="22"/>
          <w:szCs w:val="22"/>
        </w:rPr>
        <w:t>sondes</w:t>
      </w:r>
      <w:proofErr w:type="spellEnd"/>
      <w:r w:rsidRPr="00DD3B2D">
        <w:rPr>
          <w:rFonts w:eastAsia="Calibri"/>
          <w:sz w:val="22"/>
          <w:szCs w:val="22"/>
        </w:rPr>
        <w:t xml:space="preserve"> report turbidity in </w:t>
      </w:r>
      <w:proofErr w:type="spellStart"/>
      <w:r w:rsidRPr="00DD3B2D">
        <w:rPr>
          <w:rFonts w:eastAsia="Calibri"/>
          <w:sz w:val="22"/>
          <w:szCs w:val="22"/>
        </w:rPr>
        <w:t>nephelometric</w:t>
      </w:r>
      <w:proofErr w:type="spellEnd"/>
      <w:r w:rsidRPr="00DD3B2D">
        <w:rPr>
          <w:rFonts w:eastAsia="Calibri"/>
          <w:sz w:val="22"/>
          <w:szCs w:val="22"/>
        </w:rPr>
        <w:t xml:space="preserve"> turbidity units (NTU), the EXO </w:t>
      </w:r>
      <w:proofErr w:type="spellStart"/>
      <w:r w:rsidRPr="00DD3B2D">
        <w:rPr>
          <w:rFonts w:eastAsia="Calibri"/>
          <w:sz w:val="22"/>
          <w:szCs w:val="22"/>
        </w:rPr>
        <w:t>sondes</w:t>
      </w:r>
      <w:proofErr w:type="spellEnd"/>
      <w:r w:rsidRPr="00DD3B2D">
        <w:rPr>
          <w:rFonts w:eastAsia="Calibri"/>
          <w:sz w:val="22"/>
          <w:szCs w:val="22"/>
        </w:rPr>
        <w:t xml:space="preserve"> use </w:t>
      </w:r>
      <w:proofErr w:type="spellStart"/>
      <w:r w:rsidRPr="00DD3B2D">
        <w:rPr>
          <w:rFonts w:eastAsia="Calibri"/>
          <w:sz w:val="22"/>
          <w:szCs w:val="22"/>
        </w:rPr>
        <w:t>formazin</w:t>
      </w:r>
      <w:proofErr w:type="spellEnd"/>
      <w:r w:rsidRPr="00DD3B2D">
        <w:rPr>
          <w:rFonts w:eastAsia="Calibri"/>
          <w:sz w:val="22"/>
          <w:szCs w:val="22"/>
        </w:rPr>
        <w:t xml:space="preserve"> </w:t>
      </w:r>
      <w:proofErr w:type="spellStart"/>
      <w:r w:rsidRPr="00DD3B2D">
        <w:rPr>
          <w:rFonts w:eastAsia="Calibri"/>
          <w:sz w:val="22"/>
          <w:szCs w:val="22"/>
        </w:rPr>
        <w:t>nephelometric</w:t>
      </w:r>
      <w:proofErr w:type="spellEnd"/>
      <w:r w:rsidRPr="00DD3B2D">
        <w:rPr>
          <w:rFonts w:eastAsia="Calibri"/>
          <w:sz w:val="22"/>
          <w:szCs w:val="22"/>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sidRPr="00DD3B2D">
        <w:rPr>
          <w:rFonts w:eastAsia="Calibri"/>
          <w:sz w:val="22"/>
          <w:szCs w:val="22"/>
        </w:rPr>
        <w:t>sonde</w:t>
      </w:r>
      <w:proofErr w:type="spellEnd"/>
      <w:r w:rsidRPr="00DD3B2D">
        <w:rPr>
          <w:rFonts w:eastAsia="Calibri"/>
          <w:sz w:val="22"/>
          <w:szCs w:val="22"/>
        </w:rPr>
        <w:t xml:space="preserve"> type. If turbidity units and sensor methodology are of concern, please see the Sensor Specifications portion of the metadata.</w:t>
      </w:r>
    </w:p>
    <w:p w:rsidR="00795711" w:rsidRPr="00DD3B2D" w:rsidRDefault="00795711" w:rsidP="00795711">
      <w:pPr>
        <w:spacing w:after="200" w:line="276" w:lineRule="auto"/>
        <w:ind w:left="540" w:right="900"/>
        <w:jc w:val="both"/>
        <w:rPr>
          <w:rFonts w:eastAsia="Calibri"/>
          <w:sz w:val="22"/>
          <w:szCs w:val="22"/>
        </w:rPr>
      </w:pPr>
    </w:p>
    <w:p w:rsidR="00795711" w:rsidRPr="00DD3B2D" w:rsidRDefault="00795711" w:rsidP="00795711">
      <w:pPr>
        <w:spacing w:after="200" w:line="276" w:lineRule="auto"/>
        <w:ind w:firstLine="540"/>
        <w:rPr>
          <w:rFonts w:eastAsia="Calibri"/>
          <w:sz w:val="22"/>
          <w:szCs w:val="22"/>
        </w:rPr>
      </w:pPr>
      <w:r w:rsidRPr="00DD3B2D">
        <w:rPr>
          <w:rFonts w:eastAsia="Calibri"/>
          <w:b/>
          <w:bCs/>
          <w:sz w:val="22"/>
          <w:szCs w:val="22"/>
        </w:rPr>
        <w:t>Chlorophyll Fluorescence Disclaimer:</w:t>
      </w:r>
      <w:r w:rsidRPr="00DD3B2D">
        <w:rPr>
          <w:rFonts w:eastAsia="Calibri"/>
          <w:sz w:val="22"/>
          <w:szCs w:val="22"/>
        </w:rPr>
        <w:br/>
      </w:r>
    </w:p>
    <w:p w:rsidR="00795711" w:rsidRPr="00DD3B2D" w:rsidRDefault="00795711" w:rsidP="00795711">
      <w:pPr>
        <w:spacing w:after="200" w:line="276" w:lineRule="auto"/>
        <w:ind w:left="540"/>
        <w:rPr>
          <w:rFonts w:eastAsia="Calibri"/>
          <w:color w:val="1F497D"/>
          <w:sz w:val="22"/>
          <w:szCs w:val="22"/>
        </w:rPr>
      </w:pPr>
      <w:r w:rsidRPr="00DD3B2D">
        <w:rPr>
          <w:rFonts w:eastAsia="Calibri"/>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w:t>
      </w:r>
      <w:r w:rsidRPr="00795711">
        <w:rPr>
          <w:rFonts w:ascii="Garamond" w:eastAsia="Calibri" w:hAnsi="Garamond"/>
          <w:sz w:val="22"/>
          <w:szCs w:val="22"/>
        </w:rPr>
        <w:t xml:space="preserve"> the </w:t>
      </w:r>
      <w:r w:rsidRPr="00DD3B2D">
        <w:rPr>
          <w:rFonts w:eastAsia="Calibri"/>
          <w:sz w:val="22"/>
          <w:szCs w:val="22"/>
        </w:rPr>
        <w:t>YSI manual including interference from other fluorescent species, differences in calibration method, and effects of cell structure, particle size, organism type, temperature, and light on sensor measurements.</w:t>
      </w:r>
    </w:p>
    <w:p w:rsidR="00795711" w:rsidRPr="00795711" w:rsidRDefault="00795711" w:rsidP="00795711">
      <w:pPr>
        <w:spacing w:after="200" w:line="276" w:lineRule="auto"/>
        <w:rPr>
          <w:rFonts w:ascii="Calibri" w:eastAsia="Calibri" w:hAnsi="Calibri"/>
          <w:sz w:val="22"/>
          <w:szCs w:val="22"/>
        </w:rPr>
      </w:pPr>
    </w:p>
    <w:p w:rsidR="00187082" w:rsidRPr="00373195" w:rsidRDefault="00187082" w:rsidP="00187082">
      <w:pPr>
        <w:ind w:left="540" w:right="900"/>
        <w:jc w:val="both"/>
        <w:rPr>
          <w:sz w:val="22"/>
          <w:szCs w:val="22"/>
        </w:rPr>
      </w:pPr>
    </w:p>
    <w:p w:rsidR="00B4483D" w:rsidRPr="00213F87" w:rsidRDefault="00B4483D" w:rsidP="0024722E">
      <w:pPr>
        <w:pStyle w:val="BodyTextIndent"/>
        <w:ind w:left="540" w:right="720"/>
        <w:jc w:val="both"/>
        <w:rPr>
          <w:sz w:val="22"/>
          <w:szCs w:val="22"/>
        </w:rPr>
      </w:pPr>
    </w:p>
    <w:p w:rsidR="00F8159F" w:rsidRPr="00213F87" w:rsidRDefault="00B4483D"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10)  Coded variable definitions</w:t>
      </w:r>
    </w:p>
    <w:p w:rsidR="00CB35A4" w:rsidRPr="00213F87" w:rsidRDefault="00CB35A4" w:rsidP="00F8159F">
      <w:pPr>
        <w:pStyle w:val="HTMLPreformatted"/>
        <w:rPr>
          <w:rFonts w:ascii="Times New Roman" w:hAnsi="Times New Roman" w:cs="Times New Roman"/>
          <w:b/>
          <w:bCs/>
          <w:sz w:val="22"/>
          <w:szCs w:val="22"/>
        </w:rPr>
      </w:pPr>
    </w:p>
    <w:p w:rsidR="00CB35A4" w:rsidRPr="00213F87" w:rsidRDefault="00CB35A4" w:rsidP="00CB35A4">
      <w:pPr>
        <w:ind w:left="540"/>
        <w:rPr>
          <w:bCs/>
          <w:sz w:val="22"/>
          <w:szCs w:val="22"/>
        </w:rPr>
      </w:pPr>
      <w:r w:rsidRPr="00213F87">
        <w:rPr>
          <w:bCs/>
          <w:sz w:val="22"/>
          <w:szCs w:val="22"/>
        </w:rPr>
        <w:t>File name definitions:  Reserve/deployment site/file definition/year</w:t>
      </w:r>
    </w:p>
    <w:p w:rsidR="00CB35A4" w:rsidRPr="00213F87" w:rsidRDefault="00CB35A4" w:rsidP="00CB35A4">
      <w:pPr>
        <w:ind w:left="540"/>
        <w:rPr>
          <w:bCs/>
          <w:sz w:val="22"/>
          <w:szCs w:val="22"/>
        </w:rPr>
      </w:pPr>
      <w:r w:rsidRPr="00213F87">
        <w:rPr>
          <w:bCs/>
          <w:sz w:val="22"/>
          <w:szCs w:val="22"/>
        </w:rPr>
        <w:t>(</w:t>
      </w:r>
      <w:proofErr w:type="gramStart"/>
      <w:r w:rsidRPr="00213F87">
        <w:rPr>
          <w:bCs/>
          <w:sz w:val="22"/>
          <w:szCs w:val="22"/>
        </w:rPr>
        <w:t>ex</w:t>
      </w:r>
      <w:proofErr w:type="gramEnd"/>
      <w:r w:rsidRPr="00213F87">
        <w:rPr>
          <w:bCs/>
          <w:sz w:val="22"/>
          <w:szCs w:val="22"/>
        </w:rPr>
        <w:t>: kacsswq20</w:t>
      </w:r>
      <w:r w:rsidR="004A67E7">
        <w:rPr>
          <w:bCs/>
          <w:sz w:val="22"/>
          <w:szCs w:val="22"/>
        </w:rPr>
        <w:t>1</w:t>
      </w:r>
      <w:r w:rsidR="00720AC8">
        <w:rPr>
          <w:bCs/>
          <w:sz w:val="22"/>
          <w:szCs w:val="22"/>
        </w:rPr>
        <w:t>2</w:t>
      </w:r>
      <w:r w:rsidRPr="00213F87">
        <w:rPr>
          <w:bCs/>
          <w:sz w:val="22"/>
          <w:szCs w:val="22"/>
        </w:rPr>
        <w:t xml:space="preserve"> = </w:t>
      </w:r>
      <w:proofErr w:type="spellStart"/>
      <w:r w:rsidRPr="00213F87">
        <w:rPr>
          <w:bCs/>
          <w:sz w:val="22"/>
          <w:szCs w:val="22"/>
        </w:rPr>
        <w:t>Kachemak</w:t>
      </w:r>
      <w:proofErr w:type="spellEnd"/>
      <w:r w:rsidRPr="00213F87">
        <w:rPr>
          <w:bCs/>
          <w:sz w:val="22"/>
          <w:szCs w:val="22"/>
        </w:rPr>
        <w:t xml:space="preserve"> Bay/</w:t>
      </w:r>
      <w:proofErr w:type="spellStart"/>
      <w:r w:rsidRPr="00213F87">
        <w:rPr>
          <w:bCs/>
          <w:sz w:val="22"/>
          <w:szCs w:val="22"/>
        </w:rPr>
        <w:t>Seldovia</w:t>
      </w:r>
      <w:proofErr w:type="spellEnd"/>
      <w:r w:rsidRPr="00213F87">
        <w:rPr>
          <w:bCs/>
          <w:sz w:val="22"/>
          <w:szCs w:val="22"/>
        </w:rPr>
        <w:t xml:space="preserve"> Surface/</w:t>
      </w:r>
      <w:proofErr w:type="spellStart"/>
      <w:r w:rsidRPr="00213F87">
        <w:rPr>
          <w:bCs/>
          <w:sz w:val="22"/>
          <w:szCs w:val="22"/>
        </w:rPr>
        <w:t>WaterQuality</w:t>
      </w:r>
      <w:proofErr w:type="spellEnd"/>
      <w:r w:rsidRPr="00213F87">
        <w:rPr>
          <w:bCs/>
          <w:sz w:val="22"/>
          <w:szCs w:val="22"/>
        </w:rPr>
        <w:t>/20</w:t>
      </w:r>
      <w:r w:rsidR="004A67E7">
        <w:rPr>
          <w:bCs/>
          <w:sz w:val="22"/>
          <w:szCs w:val="22"/>
        </w:rPr>
        <w:t>1</w:t>
      </w:r>
      <w:r w:rsidR="00720AC8">
        <w:rPr>
          <w:bCs/>
          <w:sz w:val="22"/>
          <w:szCs w:val="22"/>
        </w:rPr>
        <w:t>2</w:t>
      </w:r>
      <w:r w:rsidRPr="00213F87">
        <w:rPr>
          <w:bCs/>
          <w:sz w:val="22"/>
          <w:szCs w:val="22"/>
        </w:rPr>
        <w:t>).</w:t>
      </w:r>
    </w:p>
    <w:p w:rsidR="00CB35A4" w:rsidRPr="00213F87" w:rsidRDefault="00CB35A4" w:rsidP="00CB35A4">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CB35A4" w:rsidRPr="00213F87" w:rsidTr="002827F4">
        <w:tc>
          <w:tcPr>
            <w:tcW w:w="2268" w:type="dxa"/>
          </w:tcPr>
          <w:p w:rsidR="00CB35A4" w:rsidRPr="002827F4" w:rsidRDefault="00CB35A4" w:rsidP="002827F4">
            <w:pPr>
              <w:jc w:val="both"/>
              <w:rPr>
                <w:rFonts w:eastAsia="MS Mincho"/>
                <w:sz w:val="22"/>
                <w:szCs w:val="22"/>
              </w:rPr>
            </w:pPr>
            <w:r w:rsidRPr="002827F4">
              <w:rPr>
                <w:b/>
                <w:bCs/>
                <w:sz w:val="22"/>
                <w:szCs w:val="22"/>
              </w:rPr>
              <w:t>Sampling station</w:t>
            </w:r>
          </w:p>
        </w:tc>
        <w:tc>
          <w:tcPr>
            <w:tcW w:w="2632" w:type="dxa"/>
          </w:tcPr>
          <w:p w:rsidR="00CB35A4" w:rsidRPr="002827F4" w:rsidRDefault="00CB35A4" w:rsidP="002827F4">
            <w:pPr>
              <w:jc w:val="both"/>
              <w:rPr>
                <w:rFonts w:eastAsia="MS Mincho"/>
                <w:sz w:val="22"/>
                <w:szCs w:val="22"/>
              </w:rPr>
            </w:pPr>
            <w:r w:rsidRPr="002827F4">
              <w:rPr>
                <w:b/>
                <w:bCs/>
                <w:sz w:val="22"/>
                <w:szCs w:val="22"/>
              </w:rPr>
              <w:t>Sampling site code</w:t>
            </w:r>
          </w:p>
        </w:tc>
        <w:tc>
          <w:tcPr>
            <w:tcW w:w="1596" w:type="dxa"/>
          </w:tcPr>
          <w:p w:rsidR="00CB35A4" w:rsidRPr="002827F4" w:rsidRDefault="00CB35A4" w:rsidP="00611943">
            <w:pPr>
              <w:rPr>
                <w:b/>
                <w:bCs/>
                <w:sz w:val="22"/>
                <w:szCs w:val="22"/>
              </w:rPr>
            </w:pPr>
            <w:r w:rsidRPr="002827F4">
              <w:rPr>
                <w:b/>
                <w:bCs/>
                <w:sz w:val="22"/>
                <w:szCs w:val="22"/>
              </w:rPr>
              <w:t>Station code</w:t>
            </w:r>
          </w:p>
        </w:tc>
      </w:tr>
      <w:tr w:rsidR="00CB35A4" w:rsidRPr="00213F87" w:rsidTr="002827F4">
        <w:tc>
          <w:tcPr>
            <w:tcW w:w="2268" w:type="dxa"/>
          </w:tcPr>
          <w:p w:rsidR="00CB35A4" w:rsidRPr="002827F4" w:rsidRDefault="00CB35A4" w:rsidP="002827F4">
            <w:pPr>
              <w:jc w:val="both"/>
              <w:rPr>
                <w:bCs/>
                <w:sz w:val="22"/>
                <w:szCs w:val="22"/>
              </w:rPr>
            </w:pPr>
            <w:r w:rsidRPr="002827F4">
              <w:rPr>
                <w:bCs/>
                <w:sz w:val="22"/>
                <w:szCs w:val="22"/>
              </w:rPr>
              <w:t>Homer Surface</w:t>
            </w:r>
            <w:r w:rsidR="00720AC8">
              <w:rPr>
                <w:bCs/>
                <w:sz w:val="22"/>
                <w:szCs w:val="22"/>
              </w:rPr>
              <w:t xml:space="preserve"> 3</w:t>
            </w:r>
          </w:p>
        </w:tc>
        <w:tc>
          <w:tcPr>
            <w:tcW w:w="2632" w:type="dxa"/>
          </w:tcPr>
          <w:p w:rsidR="00CB35A4" w:rsidRPr="002827F4" w:rsidRDefault="00CB35A4" w:rsidP="002827F4">
            <w:pPr>
              <w:jc w:val="both"/>
              <w:rPr>
                <w:bCs/>
                <w:sz w:val="22"/>
                <w:szCs w:val="22"/>
              </w:rPr>
            </w:pPr>
            <w:r w:rsidRPr="002827F4">
              <w:rPr>
                <w:bCs/>
                <w:sz w:val="22"/>
                <w:szCs w:val="22"/>
              </w:rPr>
              <w:t>H</w:t>
            </w:r>
            <w:r w:rsidR="00720AC8">
              <w:rPr>
                <w:bCs/>
                <w:sz w:val="22"/>
                <w:szCs w:val="22"/>
              </w:rPr>
              <w:t>3</w:t>
            </w:r>
          </w:p>
        </w:tc>
        <w:tc>
          <w:tcPr>
            <w:tcW w:w="1596" w:type="dxa"/>
          </w:tcPr>
          <w:p w:rsidR="00CB35A4" w:rsidRPr="002827F4" w:rsidRDefault="00CB35A4" w:rsidP="00611943">
            <w:pPr>
              <w:rPr>
                <w:bCs/>
                <w:sz w:val="22"/>
                <w:szCs w:val="22"/>
              </w:rPr>
            </w:pPr>
            <w:proofErr w:type="spellStart"/>
            <w:r w:rsidRPr="002827F4">
              <w:rPr>
                <w:bCs/>
                <w:sz w:val="22"/>
                <w:szCs w:val="22"/>
              </w:rPr>
              <w:t>kachswq</w:t>
            </w:r>
            <w:proofErr w:type="spellEnd"/>
          </w:p>
        </w:tc>
      </w:tr>
      <w:tr w:rsidR="00CB35A4" w:rsidRPr="00213F87" w:rsidTr="002827F4">
        <w:tc>
          <w:tcPr>
            <w:tcW w:w="2268" w:type="dxa"/>
          </w:tcPr>
          <w:p w:rsidR="00CB35A4" w:rsidRPr="002827F4" w:rsidRDefault="00CB35A4" w:rsidP="002827F4">
            <w:pPr>
              <w:jc w:val="both"/>
              <w:rPr>
                <w:bCs/>
                <w:sz w:val="22"/>
                <w:szCs w:val="22"/>
              </w:rPr>
            </w:pPr>
            <w:r w:rsidRPr="002827F4">
              <w:rPr>
                <w:bCs/>
                <w:sz w:val="22"/>
                <w:szCs w:val="22"/>
              </w:rPr>
              <w:t>Homer Deep</w:t>
            </w:r>
          </w:p>
        </w:tc>
        <w:tc>
          <w:tcPr>
            <w:tcW w:w="2632" w:type="dxa"/>
          </w:tcPr>
          <w:p w:rsidR="00CB35A4" w:rsidRPr="002827F4" w:rsidRDefault="00CB35A4" w:rsidP="002827F4">
            <w:pPr>
              <w:jc w:val="both"/>
              <w:rPr>
                <w:bCs/>
                <w:sz w:val="22"/>
                <w:szCs w:val="22"/>
              </w:rPr>
            </w:pPr>
            <w:r w:rsidRPr="002827F4">
              <w:rPr>
                <w:bCs/>
                <w:sz w:val="22"/>
                <w:szCs w:val="22"/>
              </w:rPr>
              <w:t>HD</w:t>
            </w:r>
          </w:p>
        </w:tc>
        <w:tc>
          <w:tcPr>
            <w:tcW w:w="1596" w:type="dxa"/>
          </w:tcPr>
          <w:p w:rsidR="00CB35A4" w:rsidRPr="002827F4" w:rsidRDefault="00CB35A4" w:rsidP="00611943">
            <w:pPr>
              <w:rPr>
                <w:bCs/>
                <w:sz w:val="22"/>
                <w:szCs w:val="22"/>
              </w:rPr>
            </w:pPr>
            <w:proofErr w:type="spellStart"/>
            <w:r w:rsidRPr="002827F4">
              <w:rPr>
                <w:bCs/>
                <w:sz w:val="22"/>
                <w:szCs w:val="22"/>
              </w:rPr>
              <w:t>kachdwq</w:t>
            </w:r>
            <w:proofErr w:type="spellEnd"/>
          </w:p>
        </w:tc>
      </w:tr>
      <w:tr w:rsidR="00CB35A4" w:rsidRPr="00213F87" w:rsidTr="002827F4">
        <w:tc>
          <w:tcPr>
            <w:tcW w:w="2268" w:type="dxa"/>
          </w:tcPr>
          <w:p w:rsidR="00CB35A4" w:rsidRPr="002827F4" w:rsidRDefault="00CB35A4" w:rsidP="002827F4">
            <w:pPr>
              <w:jc w:val="both"/>
              <w:rPr>
                <w:bCs/>
                <w:sz w:val="22"/>
                <w:szCs w:val="22"/>
              </w:rPr>
            </w:pPr>
            <w:proofErr w:type="spellStart"/>
            <w:r w:rsidRPr="002827F4">
              <w:rPr>
                <w:bCs/>
                <w:sz w:val="22"/>
                <w:szCs w:val="22"/>
              </w:rPr>
              <w:t>Seldovia</w:t>
            </w:r>
            <w:proofErr w:type="spellEnd"/>
            <w:r w:rsidRPr="002827F4">
              <w:rPr>
                <w:bCs/>
                <w:sz w:val="22"/>
                <w:szCs w:val="22"/>
              </w:rPr>
              <w:t xml:space="preserve"> Surface</w:t>
            </w:r>
          </w:p>
        </w:tc>
        <w:tc>
          <w:tcPr>
            <w:tcW w:w="2632" w:type="dxa"/>
          </w:tcPr>
          <w:p w:rsidR="00CB35A4" w:rsidRPr="002827F4" w:rsidRDefault="00CB35A4" w:rsidP="002827F4">
            <w:pPr>
              <w:jc w:val="both"/>
              <w:rPr>
                <w:bCs/>
                <w:sz w:val="22"/>
                <w:szCs w:val="22"/>
              </w:rPr>
            </w:pPr>
            <w:r w:rsidRPr="002827F4">
              <w:rPr>
                <w:bCs/>
                <w:sz w:val="22"/>
                <w:szCs w:val="22"/>
              </w:rPr>
              <w:t>SS</w:t>
            </w:r>
          </w:p>
        </w:tc>
        <w:tc>
          <w:tcPr>
            <w:tcW w:w="1596" w:type="dxa"/>
          </w:tcPr>
          <w:p w:rsidR="00CB35A4" w:rsidRPr="002827F4" w:rsidRDefault="00CB35A4" w:rsidP="00611943">
            <w:pPr>
              <w:rPr>
                <w:bCs/>
                <w:sz w:val="22"/>
                <w:szCs w:val="22"/>
              </w:rPr>
            </w:pPr>
            <w:proofErr w:type="spellStart"/>
            <w:r w:rsidRPr="002827F4">
              <w:rPr>
                <w:bCs/>
                <w:sz w:val="22"/>
                <w:szCs w:val="22"/>
              </w:rPr>
              <w:t>kacsswq</w:t>
            </w:r>
            <w:proofErr w:type="spellEnd"/>
          </w:p>
        </w:tc>
      </w:tr>
      <w:tr w:rsidR="00CB35A4" w:rsidRPr="00213F87" w:rsidTr="002827F4">
        <w:tc>
          <w:tcPr>
            <w:tcW w:w="2268" w:type="dxa"/>
          </w:tcPr>
          <w:p w:rsidR="00CB35A4" w:rsidRPr="002827F4" w:rsidRDefault="00CB35A4" w:rsidP="002827F4">
            <w:pPr>
              <w:jc w:val="both"/>
              <w:rPr>
                <w:bCs/>
                <w:sz w:val="22"/>
                <w:szCs w:val="22"/>
              </w:rPr>
            </w:pPr>
            <w:proofErr w:type="spellStart"/>
            <w:r w:rsidRPr="002827F4">
              <w:rPr>
                <w:bCs/>
                <w:sz w:val="22"/>
                <w:szCs w:val="22"/>
              </w:rPr>
              <w:t>Seldovia</w:t>
            </w:r>
            <w:proofErr w:type="spellEnd"/>
            <w:r w:rsidRPr="002827F4">
              <w:rPr>
                <w:bCs/>
                <w:sz w:val="22"/>
                <w:szCs w:val="22"/>
              </w:rPr>
              <w:t xml:space="preserve"> Deep</w:t>
            </w:r>
            <w:r w:rsidRPr="002827F4">
              <w:rPr>
                <w:bCs/>
                <w:sz w:val="22"/>
                <w:szCs w:val="22"/>
              </w:rPr>
              <w:tab/>
            </w:r>
          </w:p>
        </w:tc>
        <w:tc>
          <w:tcPr>
            <w:tcW w:w="2632" w:type="dxa"/>
          </w:tcPr>
          <w:p w:rsidR="00CB35A4" w:rsidRPr="002827F4" w:rsidRDefault="00CB35A4" w:rsidP="002827F4">
            <w:pPr>
              <w:jc w:val="both"/>
              <w:rPr>
                <w:bCs/>
                <w:sz w:val="22"/>
                <w:szCs w:val="22"/>
              </w:rPr>
            </w:pPr>
            <w:r w:rsidRPr="002827F4">
              <w:rPr>
                <w:bCs/>
                <w:sz w:val="22"/>
                <w:szCs w:val="22"/>
              </w:rPr>
              <w:t>SD</w:t>
            </w:r>
          </w:p>
        </w:tc>
        <w:tc>
          <w:tcPr>
            <w:tcW w:w="1596" w:type="dxa"/>
          </w:tcPr>
          <w:p w:rsidR="00CB35A4" w:rsidRPr="002827F4" w:rsidRDefault="00CB35A4" w:rsidP="00611943">
            <w:pPr>
              <w:rPr>
                <w:bCs/>
                <w:sz w:val="22"/>
                <w:szCs w:val="22"/>
              </w:rPr>
            </w:pPr>
            <w:proofErr w:type="spellStart"/>
            <w:r w:rsidRPr="002827F4">
              <w:rPr>
                <w:bCs/>
                <w:sz w:val="22"/>
                <w:szCs w:val="22"/>
              </w:rPr>
              <w:t>kacsdwq</w:t>
            </w:r>
            <w:proofErr w:type="spellEnd"/>
          </w:p>
        </w:tc>
      </w:tr>
    </w:tbl>
    <w:p w:rsidR="00213F87" w:rsidRDefault="00213F87">
      <w:pPr>
        <w:pStyle w:val="HTMLPreformatted"/>
        <w:rPr>
          <w:rFonts w:ascii="Times New Roman" w:eastAsia="MS Mincho" w:hAnsi="Times New Roman" w:cs="Times New Roman"/>
          <w:sz w:val="22"/>
          <w:szCs w:val="22"/>
        </w:rPr>
      </w:pPr>
    </w:p>
    <w:p w:rsidR="00213F87" w:rsidRDefault="00213F87">
      <w:pPr>
        <w:rPr>
          <w:rFonts w:eastAsia="MS Mincho"/>
          <w:sz w:val="22"/>
          <w:szCs w:val="22"/>
        </w:rPr>
      </w:pPr>
      <w:r>
        <w:rPr>
          <w:rFonts w:eastAsia="MS Mincho"/>
          <w:sz w:val="22"/>
          <w:szCs w:val="22"/>
        </w:rPr>
        <w:br w:type="page"/>
      </w:r>
      <w:bookmarkStart w:id="0" w:name="_GoBack"/>
      <w:bookmarkEnd w:id="0"/>
    </w:p>
    <w:p w:rsidR="00C40AD6" w:rsidRPr="00187082" w:rsidRDefault="00B4483D">
      <w:pPr>
        <w:pStyle w:val="HTMLPreformatted"/>
        <w:rPr>
          <w:rFonts w:ascii="Times New Roman" w:hAnsi="Times New Roman" w:cs="Times New Roman"/>
          <w:b/>
          <w:bCs/>
          <w:i/>
          <w:sz w:val="22"/>
          <w:szCs w:val="22"/>
          <w:u w:val="single"/>
        </w:rPr>
      </w:pPr>
      <w:r w:rsidRPr="00187082">
        <w:rPr>
          <w:rFonts w:ascii="Times New Roman" w:hAnsi="Times New Roman" w:cs="Times New Roman"/>
          <w:b/>
          <w:bCs/>
          <w:sz w:val="22"/>
          <w:szCs w:val="22"/>
        </w:rPr>
        <w:lastRenderedPageBreak/>
        <w:t xml:space="preserve">11)  </w:t>
      </w:r>
      <w:r w:rsidR="00F8159F" w:rsidRPr="00187082">
        <w:rPr>
          <w:rFonts w:ascii="Times New Roman" w:hAnsi="Times New Roman" w:cs="Times New Roman"/>
          <w:b/>
          <w:bCs/>
          <w:sz w:val="22"/>
          <w:szCs w:val="22"/>
        </w:rPr>
        <w:t xml:space="preserve">QAQC </w:t>
      </w:r>
      <w:r w:rsidR="00F32C85" w:rsidRPr="00187082">
        <w:rPr>
          <w:rFonts w:ascii="Times New Roman" w:hAnsi="Times New Roman" w:cs="Times New Roman"/>
          <w:b/>
          <w:bCs/>
          <w:sz w:val="22"/>
          <w:szCs w:val="22"/>
        </w:rPr>
        <w:t>flag definitions</w:t>
      </w:r>
    </w:p>
    <w:p w:rsidR="00C40AD6" w:rsidRPr="00187082" w:rsidRDefault="00C40AD6">
      <w:pPr>
        <w:pStyle w:val="HTMLPreformatted"/>
        <w:rPr>
          <w:rFonts w:ascii="Times New Roman" w:hAnsi="Times New Roman" w:cs="Times New Roman"/>
          <w:bCs/>
          <w:sz w:val="22"/>
          <w:szCs w:val="22"/>
        </w:rPr>
      </w:pPr>
    </w:p>
    <w:p w:rsidR="00514ECB" w:rsidRPr="00514ECB" w:rsidRDefault="00514ECB" w:rsidP="00514ECB">
      <w:pPr>
        <w:pStyle w:val="HTMLPreformatted"/>
        <w:ind w:left="540" w:right="900"/>
        <w:jc w:val="both"/>
        <w:rPr>
          <w:rFonts w:ascii="Times New Roman" w:hAnsi="Times New Roman" w:cs="Times New Roman"/>
          <w:bCs/>
          <w:sz w:val="22"/>
          <w:szCs w:val="22"/>
        </w:rPr>
      </w:pPr>
      <w:r w:rsidRPr="00514ECB">
        <w:rPr>
          <w:rFonts w:ascii="Times New Roman" w:hAnsi="Times New Roman" w:cs="Times New Roman"/>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514ECB" w:rsidRPr="00514ECB" w:rsidRDefault="00514ECB" w:rsidP="00514ECB">
      <w:pPr>
        <w:pStyle w:val="HTMLPreformatted"/>
        <w:ind w:left="360" w:right="720"/>
        <w:rPr>
          <w:rFonts w:ascii="Times New Roman" w:hAnsi="Times New Roman" w:cs="Times New Roman"/>
          <w:sz w:val="16"/>
          <w:szCs w:val="16"/>
          <w:highlight w:val="yellow"/>
        </w:rPr>
      </w:pPr>
    </w:p>
    <w:p w:rsidR="00514ECB" w:rsidRPr="00514ECB" w:rsidRDefault="00514ECB" w:rsidP="00514ECB">
      <w:pPr>
        <w:pStyle w:val="HTMLPreformatted"/>
        <w:tabs>
          <w:tab w:val="clear" w:pos="916"/>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-5</w:t>
      </w:r>
      <w:r w:rsidRPr="00514ECB">
        <w:rPr>
          <w:rFonts w:ascii="Times New Roman" w:hAnsi="Times New Roman" w:cs="Times New Roman"/>
          <w:sz w:val="22"/>
          <w:szCs w:val="22"/>
        </w:rPr>
        <w:tab/>
      </w:r>
      <w:smartTag w:uri="urn:schemas-microsoft-com:office:smarttags" w:element="place">
        <w:smartTag w:uri="urn:schemas-microsoft-com:office:smarttags" w:element="PlaceName">
          <w:r w:rsidRPr="00514ECB">
            <w:rPr>
              <w:rFonts w:ascii="Times New Roman" w:hAnsi="Times New Roman" w:cs="Times New Roman"/>
              <w:sz w:val="22"/>
              <w:szCs w:val="22"/>
            </w:rPr>
            <w:t>Outside</w:t>
          </w:r>
        </w:smartTag>
        <w:r w:rsidRPr="00514ECB">
          <w:rPr>
            <w:rFonts w:ascii="Times New Roman" w:hAnsi="Times New Roman" w:cs="Times New Roman"/>
            <w:sz w:val="22"/>
            <w:szCs w:val="22"/>
          </w:rPr>
          <w:t xml:space="preserve"> </w:t>
        </w:r>
        <w:smartTag w:uri="urn:schemas-microsoft-com:office:smarttags" w:element="PlaceName">
          <w:r w:rsidRPr="00514ECB">
            <w:rPr>
              <w:rFonts w:ascii="Times New Roman" w:hAnsi="Times New Roman" w:cs="Times New Roman"/>
              <w:sz w:val="22"/>
              <w:szCs w:val="22"/>
            </w:rPr>
            <w:t>High</w:t>
          </w:r>
        </w:smartTag>
        <w:r w:rsidRPr="00514ECB">
          <w:rPr>
            <w:rFonts w:ascii="Times New Roman" w:hAnsi="Times New Roman" w:cs="Times New Roman"/>
            <w:sz w:val="22"/>
            <w:szCs w:val="22"/>
          </w:rPr>
          <w:t xml:space="preserve"> </w:t>
        </w:r>
        <w:smartTag w:uri="urn:schemas-microsoft-com:office:smarttags" w:element="PlaceName">
          <w:r w:rsidRPr="00514ECB">
            <w:rPr>
              <w:rFonts w:ascii="Times New Roman" w:hAnsi="Times New Roman" w:cs="Times New Roman"/>
              <w:sz w:val="22"/>
              <w:szCs w:val="22"/>
            </w:rPr>
            <w:t>Sensor</w:t>
          </w:r>
        </w:smartTag>
        <w:r w:rsidRPr="00514ECB">
          <w:rPr>
            <w:rFonts w:ascii="Times New Roman" w:hAnsi="Times New Roman" w:cs="Times New Roman"/>
            <w:sz w:val="22"/>
            <w:szCs w:val="22"/>
          </w:rPr>
          <w:t xml:space="preserve"> </w:t>
        </w:r>
        <w:smartTag w:uri="urn:schemas-microsoft-com:office:smarttags" w:element="PlaceType">
          <w:r w:rsidRPr="00514ECB">
            <w:rPr>
              <w:rFonts w:ascii="Times New Roman" w:hAnsi="Times New Roman" w:cs="Times New Roman"/>
              <w:sz w:val="22"/>
              <w:szCs w:val="22"/>
            </w:rPr>
            <w:t>Range</w:t>
          </w:r>
        </w:smartTag>
      </w:smartTag>
    </w:p>
    <w:p w:rsidR="00514ECB" w:rsidRPr="00514ECB" w:rsidRDefault="00514ECB" w:rsidP="00514ECB">
      <w:pPr>
        <w:pStyle w:val="HTMLPreformatted"/>
        <w:tabs>
          <w:tab w:val="clear" w:pos="916"/>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-4</w:t>
      </w:r>
      <w:r w:rsidRPr="00514ECB">
        <w:rPr>
          <w:rFonts w:ascii="Times New Roman" w:hAnsi="Times New Roman" w:cs="Times New Roman"/>
          <w:sz w:val="22"/>
          <w:szCs w:val="22"/>
        </w:rPr>
        <w:tab/>
      </w:r>
      <w:smartTag w:uri="urn:schemas-microsoft-com:office:smarttags" w:element="place">
        <w:smartTag w:uri="urn:schemas-microsoft-com:office:smarttags" w:element="PlaceName">
          <w:r w:rsidRPr="00514ECB">
            <w:rPr>
              <w:rFonts w:ascii="Times New Roman" w:hAnsi="Times New Roman" w:cs="Times New Roman"/>
              <w:sz w:val="22"/>
              <w:szCs w:val="22"/>
            </w:rPr>
            <w:t>Outside</w:t>
          </w:r>
        </w:smartTag>
        <w:r w:rsidRPr="00514ECB">
          <w:rPr>
            <w:rFonts w:ascii="Times New Roman" w:hAnsi="Times New Roman" w:cs="Times New Roman"/>
            <w:sz w:val="22"/>
            <w:szCs w:val="22"/>
          </w:rPr>
          <w:t xml:space="preserve"> </w:t>
        </w:r>
        <w:smartTag w:uri="urn:schemas-microsoft-com:office:smarttags" w:element="PlaceName">
          <w:r w:rsidRPr="00514ECB">
            <w:rPr>
              <w:rFonts w:ascii="Times New Roman" w:hAnsi="Times New Roman" w:cs="Times New Roman"/>
              <w:sz w:val="22"/>
              <w:szCs w:val="22"/>
            </w:rPr>
            <w:t>Low</w:t>
          </w:r>
        </w:smartTag>
        <w:r w:rsidRPr="00514ECB">
          <w:rPr>
            <w:rFonts w:ascii="Times New Roman" w:hAnsi="Times New Roman" w:cs="Times New Roman"/>
            <w:sz w:val="22"/>
            <w:szCs w:val="22"/>
          </w:rPr>
          <w:t xml:space="preserve"> </w:t>
        </w:r>
        <w:smartTag w:uri="urn:schemas-microsoft-com:office:smarttags" w:element="PlaceName">
          <w:r w:rsidRPr="00514ECB">
            <w:rPr>
              <w:rFonts w:ascii="Times New Roman" w:hAnsi="Times New Roman" w:cs="Times New Roman"/>
              <w:sz w:val="22"/>
              <w:szCs w:val="22"/>
            </w:rPr>
            <w:t>Sensor</w:t>
          </w:r>
        </w:smartTag>
        <w:r w:rsidRPr="00514ECB">
          <w:rPr>
            <w:rFonts w:ascii="Times New Roman" w:hAnsi="Times New Roman" w:cs="Times New Roman"/>
            <w:sz w:val="22"/>
            <w:szCs w:val="22"/>
          </w:rPr>
          <w:t xml:space="preserve"> </w:t>
        </w:r>
        <w:smartTag w:uri="urn:schemas-microsoft-com:office:smarttags" w:element="PlaceType">
          <w:r w:rsidRPr="00514ECB">
            <w:rPr>
              <w:rFonts w:ascii="Times New Roman" w:hAnsi="Times New Roman" w:cs="Times New Roman"/>
              <w:sz w:val="22"/>
              <w:szCs w:val="22"/>
            </w:rPr>
            <w:t>Range</w:t>
          </w:r>
        </w:smartTag>
      </w:smartTag>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-3</w:t>
      </w:r>
      <w:r w:rsidRPr="00514ECB">
        <w:rPr>
          <w:rFonts w:ascii="Times New Roman" w:hAnsi="Times New Roman" w:cs="Times New Roman"/>
          <w:sz w:val="22"/>
          <w:szCs w:val="22"/>
        </w:rPr>
        <w:tab/>
      </w:r>
      <w:r w:rsidRPr="00514ECB">
        <w:rPr>
          <w:rFonts w:ascii="Times New Roman" w:hAnsi="Times New Roman" w:cs="Times New Roman"/>
          <w:sz w:val="22"/>
          <w:szCs w:val="22"/>
        </w:rPr>
        <w:tab/>
        <w:t>Data Rejected due to QAQC</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-2</w:t>
      </w:r>
      <w:r w:rsidRPr="00514ECB">
        <w:rPr>
          <w:rFonts w:ascii="Times New Roman" w:hAnsi="Times New Roman" w:cs="Times New Roman"/>
          <w:sz w:val="22"/>
          <w:szCs w:val="22"/>
        </w:rPr>
        <w:tab/>
      </w:r>
      <w:r w:rsidRPr="00514ECB">
        <w:rPr>
          <w:rFonts w:ascii="Times New Roman" w:hAnsi="Times New Roman" w:cs="Times New Roman"/>
          <w:sz w:val="22"/>
          <w:szCs w:val="22"/>
        </w:rPr>
        <w:tab/>
        <w:t>Missing Data</w:t>
      </w:r>
    </w:p>
    <w:p w:rsidR="00514ECB" w:rsidRPr="00514ECB" w:rsidRDefault="00514ECB" w:rsidP="00514ECB">
      <w:pPr>
        <w:pStyle w:val="HTMLPreformatted"/>
        <w:tabs>
          <w:tab w:val="left" w:pos="720"/>
          <w:tab w:val="left" w:pos="1080"/>
        </w:tabs>
        <w:ind w:left="720"/>
        <w:rPr>
          <w:rFonts w:ascii="Times New Roman" w:hAnsi="Times New Roman" w:cs="Times New Roman"/>
          <w:i/>
          <w:sz w:val="22"/>
          <w:szCs w:val="22"/>
        </w:rPr>
      </w:pPr>
      <w:r w:rsidRPr="00514ECB">
        <w:rPr>
          <w:rFonts w:ascii="Times New Roman" w:hAnsi="Times New Roman" w:cs="Times New Roman"/>
          <w:sz w:val="22"/>
          <w:szCs w:val="22"/>
        </w:rPr>
        <w:t>-1</w:t>
      </w:r>
      <w:r w:rsidRPr="00514ECB">
        <w:rPr>
          <w:rFonts w:ascii="Times New Roman" w:hAnsi="Times New Roman" w:cs="Times New Roman"/>
          <w:sz w:val="22"/>
          <w:szCs w:val="22"/>
        </w:rPr>
        <w:tab/>
      </w:r>
      <w:r w:rsidRPr="00514ECB">
        <w:rPr>
          <w:rFonts w:ascii="Times New Roman" w:hAnsi="Times New Roman" w:cs="Times New Roman"/>
          <w:sz w:val="22"/>
          <w:szCs w:val="22"/>
        </w:rPr>
        <w:tab/>
        <w:t>Optional SWMP Supported Parameter</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0</w:t>
      </w:r>
      <w:r w:rsidRPr="00514ECB">
        <w:rPr>
          <w:rFonts w:ascii="Times New Roman" w:hAnsi="Times New Roman" w:cs="Times New Roman"/>
          <w:sz w:val="22"/>
          <w:szCs w:val="22"/>
        </w:rPr>
        <w:tab/>
      </w:r>
      <w:r w:rsidRPr="00514ECB">
        <w:rPr>
          <w:rFonts w:ascii="Times New Roman" w:hAnsi="Times New Roman" w:cs="Times New Roman"/>
          <w:sz w:val="22"/>
          <w:szCs w:val="22"/>
        </w:rPr>
        <w:tab/>
        <w:t>Data Passed Initial QAQC Checks</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1</w:t>
      </w:r>
      <w:r w:rsidRPr="00514ECB">
        <w:rPr>
          <w:rFonts w:ascii="Times New Roman" w:hAnsi="Times New Roman" w:cs="Times New Roman"/>
          <w:sz w:val="22"/>
          <w:szCs w:val="22"/>
        </w:rPr>
        <w:tab/>
      </w:r>
      <w:r w:rsidRPr="00514ECB">
        <w:rPr>
          <w:rFonts w:ascii="Times New Roman" w:hAnsi="Times New Roman" w:cs="Times New Roman"/>
          <w:sz w:val="22"/>
          <w:szCs w:val="22"/>
        </w:rPr>
        <w:tab/>
        <w:t>Suspect Data</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2</w:t>
      </w:r>
      <w:r w:rsidRPr="00514ECB">
        <w:rPr>
          <w:rFonts w:ascii="Times New Roman" w:hAnsi="Times New Roman" w:cs="Times New Roman"/>
          <w:sz w:val="22"/>
          <w:szCs w:val="22"/>
        </w:rPr>
        <w:tab/>
      </w:r>
      <w:r w:rsidRPr="00514ECB">
        <w:rPr>
          <w:rFonts w:ascii="Times New Roman" w:hAnsi="Times New Roman" w:cs="Times New Roman"/>
          <w:sz w:val="22"/>
          <w:szCs w:val="22"/>
        </w:rPr>
        <w:tab/>
      </w:r>
      <w:r w:rsidRPr="00514ECB">
        <w:rPr>
          <w:rFonts w:ascii="Times New Roman" w:hAnsi="Times New Roman" w:cs="Times New Roman"/>
          <w:i/>
          <w:sz w:val="22"/>
          <w:szCs w:val="22"/>
        </w:rPr>
        <w:t>Open - reserved for later flag</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3</w:t>
      </w:r>
      <w:r w:rsidRPr="00514ECB">
        <w:rPr>
          <w:rFonts w:ascii="Times New Roman" w:hAnsi="Times New Roman" w:cs="Times New Roman"/>
          <w:sz w:val="22"/>
          <w:szCs w:val="22"/>
        </w:rPr>
        <w:tab/>
      </w:r>
      <w:r w:rsidRPr="00514ECB">
        <w:rPr>
          <w:rFonts w:ascii="Times New Roman" w:hAnsi="Times New Roman" w:cs="Times New Roman"/>
          <w:sz w:val="22"/>
          <w:szCs w:val="22"/>
        </w:rPr>
        <w:tab/>
        <w:t>Calculated data: non-vented depth/level sensor correction for changes in barometric pressure</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4</w:t>
      </w:r>
      <w:r w:rsidRPr="00514ECB">
        <w:rPr>
          <w:rFonts w:ascii="Times New Roman" w:hAnsi="Times New Roman" w:cs="Times New Roman"/>
          <w:sz w:val="22"/>
          <w:szCs w:val="22"/>
        </w:rPr>
        <w:tab/>
      </w:r>
      <w:r w:rsidRPr="00514ECB">
        <w:rPr>
          <w:rFonts w:ascii="Times New Roman" w:hAnsi="Times New Roman" w:cs="Times New Roman"/>
          <w:sz w:val="22"/>
          <w:szCs w:val="22"/>
        </w:rPr>
        <w:tab/>
        <w:t>Historical Data:  Pre-Auto QAQC</w:t>
      </w:r>
    </w:p>
    <w:p w:rsidR="00514ECB" w:rsidRPr="00514ECB" w:rsidRDefault="00514ECB" w:rsidP="00514ECB">
      <w:pPr>
        <w:pStyle w:val="HTMLPreformatted"/>
        <w:tabs>
          <w:tab w:val="left" w:pos="720"/>
          <w:tab w:val="left" w:pos="1080"/>
        </w:tabs>
        <w:ind w:left="720"/>
        <w:rPr>
          <w:rFonts w:ascii="Times New Roman" w:hAnsi="Times New Roman" w:cs="Times New Roman"/>
          <w:sz w:val="22"/>
          <w:szCs w:val="22"/>
        </w:rPr>
      </w:pPr>
      <w:r w:rsidRPr="00514ECB">
        <w:rPr>
          <w:rFonts w:ascii="Times New Roman" w:hAnsi="Times New Roman" w:cs="Times New Roman"/>
          <w:sz w:val="22"/>
          <w:szCs w:val="22"/>
        </w:rPr>
        <w:t xml:space="preserve"> 5</w:t>
      </w:r>
      <w:r w:rsidRPr="00514ECB">
        <w:rPr>
          <w:rFonts w:ascii="Times New Roman" w:hAnsi="Times New Roman" w:cs="Times New Roman"/>
          <w:sz w:val="22"/>
          <w:szCs w:val="22"/>
        </w:rPr>
        <w:tab/>
      </w:r>
      <w:r w:rsidRPr="00514ECB">
        <w:rPr>
          <w:rFonts w:ascii="Times New Roman" w:hAnsi="Times New Roman" w:cs="Times New Roman"/>
          <w:sz w:val="22"/>
          <w:szCs w:val="22"/>
        </w:rPr>
        <w:tab/>
        <w:t>Corrected Data</w:t>
      </w:r>
    </w:p>
    <w:p w:rsidR="00E16F02" w:rsidRPr="00187082" w:rsidRDefault="00E16F02" w:rsidP="009B3254">
      <w:pPr>
        <w:pStyle w:val="HTMLPreformatted"/>
        <w:tabs>
          <w:tab w:val="left" w:pos="720"/>
          <w:tab w:val="left" w:pos="1080"/>
        </w:tabs>
        <w:ind w:left="720"/>
        <w:rPr>
          <w:rFonts w:ascii="Times New Roman" w:hAnsi="Times New Roman" w:cs="Times New Roman"/>
          <w:sz w:val="22"/>
          <w:szCs w:val="22"/>
        </w:rPr>
      </w:pPr>
    </w:p>
    <w:p w:rsidR="00E715AA" w:rsidRPr="00187082" w:rsidRDefault="00E715AA" w:rsidP="00E715AA">
      <w:pPr>
        <w:pStyle w:val="HTMLPreformatted"/>
        <w:rPr>
          <w:rFonts w:ascii="Times New Roman" w:hAnsi="Times New Roman" w:cs="Times New Roman"/>
          <w:sz w:val="22"/>
          <w:szCs w:val="22"/>
        </w:rPr>
      </w:pPr>
      <w:r w:rsidRPr="00187082">
        <w:rPr>
          <w:rFonts w:ascii="Times New Roman" w:hAnsi="Times New Roman" w:cs="Times New Roman"/>
          <w:b/>
          <w:sz w:val="22"/>
          <w:szCs w:val="22"/>
        </w:rPr>
        <w:t xml:space="preserve">12)  QAQC </w:t>
      </w:r>
      <w:r w:rsidR="00F32C85" w:rsidRPr="00187082">
        <w:rPr>
          <w:rFonts w:ascii="Times New Roman" w:hAnsi="Times New Roman" w:cs="Times New Roman"/>
          <w:b/>
          <w:sz w:val="22"/>
          <w:szCs w:val="22"/>
        </w:rPr>
        <w:t>c</w:t>
      </w:r>
      <w:r w:rsidRPr="00187082">
        <w:rPr>
          <w:rFonts w:ascii="Times New Roman" w:hAnsi="Times New Roman" w:cs="Times New Roman"/>
          <w:b/>
          <w:sz w:val="22"/>
          <w:szCs w:val="22"/>
        </w:rPr>
        <w:t xml:space="preserve">ode </w:t>
      </w:r>
      <w:r w:rsidR="00F32C85" w:rsidRPr="00187082">
        <w:rPr>
          <w:rFonts w:ascii="Times New Roman" w:hAnsi="Times New Roman" w:cs="Times New Roman"/>
          <w:b/>
          <w:sz w:val="22"/>
          <w:szCs w:val="22"/>
        </w:rPr>
        <w:t>definitions</w:t>
      </w:r>
    </w:p>
    <w:p w:rsidR="008A3CCC" w:rsidRPr="00187082" w:rsidRDefault="008A3CCC" w:rsidP="00E715AA">
      <w:pPr>
        <w:pStyle w:val="HTMLPreformatted"/>
        <w:rPr>
          <w:rFonts w:ascii="Times New Roman" w:hAnsi="Times New Roman" w:cs="Times New Roman"/>
          <w:sz w:val="22"/>
          <w:szCs w:val="22"/>
        </w:rPr>
      </w:pPr>
    </w:p>
    <w:p w:rsidR="00795711" w:rsidRPr="00DD3B2D" w:rsidRDefault="00795711" w:rsidP="0079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eastAsia="Arial Unicode MS"/>
          <w:sz w:val="22"/>
          <w:szCs w:val="22"/>
        </w:rPr>
      </w:pPr>
      <w:r w:rsidRPr="00DD3B2D">
        <w:rPr>
          <w:rFonts w:eastAsia="Arial Unicode MS"/>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DD3B2D">
        <w:rPr>
          <w:rFonts w:eastAsia="Arial Unicode MS"/>
          <w:sz w:val="22"/>
          <w:szCs w:val="22"/>
        </w:rPr>
        <w:t>datasonde</w:t>
      </w:r>
      <w:proofErr w:type="spellEnd"/>
      <w:r w:rsidRPr="00DD3B2D">
        <w:rPr>
          <w:rFonts w:eastAsia="Arial Unicode MS"/>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DD3B2D">
        <w:rPr>
          <w:rFonts w:eastAsia="Arial Unicode MS"/>
          <w:sz w:val="22"/>
          <w:szCs w:val="22"/>
        </w:rPr>
        <w:t>F_Record</w:t>
      </w:r>
      <w:proofErr w:type="spellEnd"/>
      <w:r w:rsidRPr="00DD3B2D">
        <w:rPr>
          <w:rFonts w:eastAsia="Arial Unicode MS"/>
          <w:sz w:val="22"/>
          <w:szCs w:val="22"/>
        </w:rPr>
        <w:t xml:space="preserve"> column.  </w:t>
      </w:r>
    </w:p>
    <w:p w:rsidR="00795711" w:rsidRPr="00DD3B2D" w:rsidRDefault="00795711" w:rsidP="0079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eastAsia="Arial Unicode MS"/>
          <w:sz w:val="16"/>
          <w:szCs w:val="16"/>
        </w:rPr>
      </w:pPr>
    </w:p>
    <w:p w:rsidR="00795711" w:rsidRPr="00DD3B2D" w:rsidRDefault="00795711" w:rsidP="00795711">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rPr>
      </w:pPr>
      <w:r w:rsidRPr="00DD3B2D">
        <w:rPr>
          <w:rFonts w:eastAsia="Arial Unicode MS"/>
          <w:sz w:val="22"/>
          <w:szCs w:val="22"/>
        </w:rPr>
        <w:t>General Errors</w:t>
      </w:r>
    </w:p>
    <w:p w:rsidR="00795711" w:rsidRPr="00DD3B2D" w:rsidRDefault="00795711" w:rsidP="00795711">
      <w:pPr>
        <w:tabs>
          <w:tab w:val="left" w:pos="720"/>
          <w:tab w:val="left" w:pos="1080"/>
          <w:tab w:val="left" w:pos="1440"/>
          <w:tab w:val="left" w:pos="1980"/>
        </w:tabs>
        <w:spacing w:after="120" w:line="276" w:lineRule="auto"/>
        <w:ind w:left="720" w:right="720"/>
        <w:rPr>
          <w:rFonts w:eastAsia="Calibri"/>
          <w:sz w:val="22"/>
          <w:szCs w:val="22"/>
        </w:rPr>
      </w:pPr>
      <w:r w:rsidRPr="00DD3B2D">
        <w:rPr>
          <w:rFonts w:eastAsia="Calibri"/>
          <w:sz w:val="22"/>
          <w:szCs w:val="22"/>
        </w:rPr>
        <w:tab/>
        <w:t>GIC</w:t>
      </w:r>
      <w:r w:rsidRPr="00DD3B2D">
        <w:rPr>
          <w:rFonts w:eastAsia="Calibri"/>
          <w:sz w:val="22"/>
          <w:szCs w:val="22"/>
        </w:rPr>
        <w:tab/>
        <w:t>No instrument deployed due to ice</w:t>
      </w:r>
    </w:p>
    <w:p w:rsidR="00795711" w:rsidRPr="00DD3B2D" w:rsidRDefault="00795711" w:rsidP="00795711">
      <w:pPr>
        <w:tabs>
          <w:tab w:val="left" w:pos="720"/>
          <w:tab w:val="left" w:pos="1080"/>
          <w:tab w:val="left" w:pos="1440"/>
          <w:tab w:val="left" w:pos="1980"/>
        </w:tabs>
        <w:spacing w:after="120" w:line="276" w:lineRule="auto"/>
        <w:ind w:left="720" w:right="720"/>
        <w:rPr>
          <w:rFonts w:eastAsia="Calibri"/>
          <w:sz w:val="22"/>
          <w:szCs w:val="22"/>
        </w:rPr>
      </w:pPr>
      <w:r w:rsidRPr="00DD3B2D">
        <w:rPr>
          <w:rFonts w:eastAsia="Calibri"/>
          <w:sz w:val="22"/>
          <w:szCs w:val="22"/>
        </w:rPr>
        <w:tab/>
        <w:t>GIM</w:t>
      </w:r>
      <w:r w:rsidRPr="00DD3B2D">
        <w:rPr>
          <w:rFonts w:eastAsia="Calibri"/>
          <w:sz w:val="22"/>
          <w:szCs w:val="22"/>
        </w:rPr>
        <w:tab/>
        <w:t>Instrument malfunction</w:t>
      </w:r>
    </w:p>
    <w:p w:rsidR="00795711" w:rsidRPr="00DD3B2D" w:rsidRDefault="00795711" w:rsidP="00795711">
      <w:pPr>
        <w:tabs>
          <w:tab w:val="left" w:pos="720"/>
          <w:tab w:val="left" w:pos="1080"/>
          <w:tab w:val="left" w:pos="1440"/>
          <w:tab w:val="left" w:pos="1980"/>
        </w:tabs>
        <w:spacing w:after="120" w:line="276" w:lineRule="auto"/>
        <w:ind w:left="720" w:right="720"/>
        <w:rPr>
          <w:rFonts w:eastAsia="Calibri"/>
          <w:sz w:val="22"/>
          <w:szCs w:val="22"/>
        </w:rPr>
      </w:pPr>
      <w:r w:rsidRPr="00DD3B2D">
        <w:rPr>
          <w:rFonts w:eastAsia="Calibri"/>
          <w:sz w:val="22"/>
          <w:szCs w:val="22"/>
        </w:rPr>
        <w:tab/>
        <w:t>GIT</w:t>
      </w:r>
      <w:r w:rsidRPr="00DD3B2D">
        <w:rPr>
          <w:rFonts w:eastAsia="Calibri"/>
          <w:sz w:val="22"/>
          <w:szCs w:val="22"/>
        </w:rPr>
        <w:tab/>
        <w:t>Instrument recording error; recovered telemetry data</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 xml:space="preserve">GMC </w:t>
      </w:r>
      <w:r w:rsidRPr="00DD3B2D">
        <w:rPr>
          <w:rFonts w:eastAsia="Calibri"/>
          <w:sz w:val="22"/>
          <w:szCs w:val="22"/>
        </w:rPr>
        <w:tab/>
        <w:t>No instrument deployed due to maintenance/calibration</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GNF</w:t>
      </w:r>
      <w:r w:rsidRPr="00DD3B2D">
        <w:rPr>
          <w:rFonts w:eastAsia="Calibri"/>
          <w:sz w:val="22"/>
          <w:szCs w:val="22"/>
        </w:rPr>
        <w:tab/>
        <w:t>Deployment tube clogged / no flow</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GOW</w:t>
      </w:r>
      <w:r w:rsidRPr="00DD3B2D">
        <w:rPr>
          <w:rFonts w:eastAsia="Calibri"/>
          <w:sz w:val="22"/>
          <w:szCs w:val="22"/>
        </w:rPr>
        <w:tab/>
        <w:t>Out of water event</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GPF</w:t>
      </w:r>
      <w:r w:rsidRPr="00DD3B2D">
        <w:rPr>
          <w:rFonts w:eastAsia="Calibri"/>
          <w:sz w:val="22"/>
          <w:szCs w:val="22"/>
        </w:rPr>
        <w:tab/>
        <w:t>Power failure / low battery</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GQR</w:t>
      </w:r>
      <w:r w:rsidRPr="00DD3B2D">
        <w:rPr>
          <w:rFonts w:eastAsia="Calibri"/>
          <w:sz w:val="22"/>
          <w:szCs w:val="22"/>
        </w:rPr>
        <w:tab/>
        <w:t>Data rejected due to QA/QC checks</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GSM</w:t>
      </w:r>
      <w:r w:rsidRPr="00DD3B2D">
        <w:rPr>
          <w:rFonts w:eastAsia="Calibri"/>
          <w:sz w:val="22"/>
          <w:szCs w:val="22"/>
        </w:rPr>
        <w:tab/>
        <w:t>See metadata</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 xml:space="preserve">   Corrected Depth/Level Data Codes</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GCC</w:t>
      </w:r>
      <w:r w:rsidRPr="00DD3B2D">
        <w:rPr>
          <w:rFonts w:eastAsia="Calibri"/>
          <w:sz w:val="22"/>
          <w:szCs w:val="22"/>
        </w:rPr>
        <w:tab/>
        <w:t>Calculated with data that were corrected during QA/QC</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GCM</w:t>
      </w:r>
      <w:r w:rsidRPr="00DD3B2D">
        <w:rPr>
          <w:rFonts w:eastAsia="Calibri"/>
          <w:sz w:val="22"/>
          <w:szCs w:val="22"/>
        </w:rPr>
        <w:tab/>
        <w:t>Calculated value could not be determined due to missing data</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GCR</w:t>
      </w:r>
      <w:r w:rsidRPr="00DD3B2D">
        <w:rPr>
          <w:rFonts w:eastAsia="Calibri"/>
          <w:sz w:val="22"/>
          <w:szCs w:val="22"/>
        </w:rPr>
        <w:tab/>
        <w:t>Calculated value could not be determined due to rejected data</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lastRenderedPageBreak/>
        <w:tab/>
        <w:t>GCS</w:t>
      </w:r>
      <w:r w:rsidRPr="00DD3B2D">
        <w:rPr>
          <w:rFonts w:eastAsia="Calibri"/>
          <w:sz w:val="22"/>
          <w:szCs w:val="22"/>
        </w:rPr>
        <w:tab/>
        <w:t>Calculated value suspect due to questionable data</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 xml:space="preserve">GCU </w:t>
      </w:r>
      <w:r w:rsidRPr="00DD3B2D">
        <w:rPr>
          <w:rFonts w:eastAsia="Calibri"/>
          <w:sz w:val="22"/>
          <w:szCs w:val="22"/>
        </w:rPr>
        <w:tab/>
        <w:t>Calculated value could not be determined due to unavailable data</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Sensor Errors</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SBO</w:t>
      </w:r>
      <w:r w:rsidRPr="00DD3B2D">
        <w:rPr>
          <w:rFonts w:eastAsia="Calibri"/>
          <w:sz w:val="22"/>
          <w:szCs w:val="22"/>
        </w:rPr>
        <w:tab/>
        <w:t>Blocked optic</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SCF</w:t>
      </w:r>
      <w:r w:rsidRPr="00DD3B2D">
        <w:rPr>
          <w:rFonts w:eastAsia="Calibri"/>
          <w:sz w:val="22"/>
          <w:szCs w:val="22"/>
        </w:rPr>
        <w:tab/>
        <w:t>Conductivity sensor failure</w:t>
      </w:r>
    </w:p>
    <w:p w:rsidR="00795711" w:rsidRPr="00DD3B2D" w:rsidRDefault="00146F4A"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Pr>
          <w:rFonts w:eastAsia="Calibri"/>
          <w:sz w:val="22"/>
          <w:szCs w:val="22"/>
        </w:rPr>
        <w:tab/>
        <w:t>SCS</w:t>
      </w:r>
      <w:r>
        <w:rPr>
          <w:rFonts w:eastAsia="Calibri"/>
          <w:sz w:val="22"/>
          <w:szCs w:val="22"/>
        </w:rPr>
        <w:tab/>
      </w:r>
      <w:r w:rsidR="00795711" w:rsidRPr="00DD3B2D">
        <w:rPr>
          <w:rFonts w:eastAsia="Calibri"/>
          <w:sz w:val="22"/>
          <w:szCs w:val="22"/>
        </w:rPr>
        <w:t>Chlorophyll spike</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SDF</w:t>
      </w:r>
      <w:r w:rsidRPr="00DD3B2D">
        <w:rPr>
          <w:rFonts w:eastAsia="Calibri"/>
          <w:sz w:val="22"/>
          <w:szCs w:val="22"/>
        </w:rPr>
        <w:tab/>
        <w:t>Depth port frozen</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SDG</w:t>
      </w:r>
      <w:r w:rsidRPr="00DD3B2D">
        <w:rPr>
          <w:rFonts w:eastAsia="Calibri"/>
          <w:sz w:val="22"/>
          <w:szCs w:val="22"/>
        </w:rPr>
        <w:tab/>
        <w:t>Suspect due to sensor diagnostics</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SDO</w:t>
      </w:r>
      <w:r w:rsidRPr="00DD3B2D">
        <w:rPr>
          <w:rFonts w:eastAsia="Calibri"/>
          <w:sz w:val="22"/>
          <w:szCs w:val="22"/>
        </w:rPr>
        <w:tab/>
        <w:t>DO suspect</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SDP</w:t>
      </w:r>
      <w:r w:rsidRPr="00DD3B2D">
        <w:rPr>
          <w:rFonts w:eastAsia="Calibri"/>
          <w:sz w:val="22"/>
          <w:szCs w:val="22"/>
        </w:rPr>
        <w:tab/>
        <w:t>DO membrane puncture</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795711">
        <w:rPr>
          <w:rFonts w:ascii="Garamond" w:eastAsia="Calibri" w:hAnsi="Garamond"/>
          <w:sz w:val="22"/>
          <w:szCs w:val="22"/>
        </w:rPr>
        <w:tab/>
      </w:r>
      <w:r w:rsidRPr="00DD3B2D">
        <w:rPr>
          <w:rFonts w:eastAsia="Calibri"/>
          <w:sz w:val="22"/>
          <w:szCs w:val="22"/>
        </w:rPr>
        <w:t>SIC</w:t>
      </w:r>
      <w:r w:rsidRPr="00DD3B2D">
        <w:rPr>
          <w:rFonts w:eastAsia="Calibri"/>
          <w:sz w:val="22"/>
          <w:szCs w:val="22"/>
        </w:rPr>
        <w:tab/>
      </w:r>
      <w:r w:rsidRPr="00DD3B2D">
        <w:rPr>
          <w:rFonts w:eastAsia="Calibri"/>
          <w:sz w:val="22"/>
          <w:szCs w:val="22"/>
        </w:rPr>
        <w:tab/>
        <w:t>Incorrect calibration / contaminated standard</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SNV</w:t>
      </w:r>
      <w:r w:rsidRPr="00DD3B2D">
        <w:rPr>
          <w:rFonts w:eastAsia="Calibri"/>
          <w:sz w:val="22"/>
          <w:szCs w:val="22"/>
        </w:rPr>
        <w:tab/>
        <w:t>Negative value</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SOW</w:t>
      </w:r>
      <w:r w:rsidRPr="00DD3B2D">
        <w:rPr>
          <w:rFonts w:eastAsia="Calibri"/>
          <w:sz w:val="22"/>
          <w:szCs w:val="22"/>
        </w:rPr>
        <w:tab/>
        <w:t>Sensor out of water</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SPC</w:t>
      </w:r>
      <w:r w:rsidRPr="00DD3B2D">
        <w:rPr>
          <w:rFonts w:eastAsia="Calibri"/>
          <w:sz w:val="22"/>
          <w:szCs w:val="22"/>
        </w:rPr>
        <w:tab/>
        <w:t>Post calibration out of range</w:t>
      </w:r>
    </w:p>
    <w:p w:rsidR="00795711" w:rsidRPr="00DD3B2D" w:rsidRDefault="00795711" w:rsidP="00795711">
      <w:pPr>
        <w:tabs>
          <w:tab w:val="left" w:pos="1080"/>
          <w:tab w:val="left" w:pos="1440"/>
          <w:tab w:val="left" w:pos="1980"/>
        </w:tabs>
        <w:spacing w:after="200" w:line="276" w:lineRule="auto"/>
        <w:ind w:left="720"/>
        <w:rPr>
          <w:rFonts w:eastAsia="Calibri"/>
          <w:sz w:val="22"/>
          <w:szCs w:val="22"/>
        </w:rPr>
      </w:pPr>
      <w:r w:rsidRPr="00DD3B2D">
        <w:rPr>
          <w:rFonts w:eastAsia="Calibri"/>
          <w:sz w:val="22"/>
          <w:szCs w:val="22"/>
        </w:rPr>
        <w:tab/>
        <w:t>SQR</w:t>
      </w:r>
      <w:r w:rsidRPr="00DD3B2D">
        <w:rPr>
          <w:rFonts w:eastAsia="Calibri"/>
          <w:sz w:val="22"/>
          <w:szCs w:val="22"/>
        </w:rPr>
        <w:tab/>
        <w:t>Data rejected due to QAQC checks</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SSD</w:t>
      </w:r>
      <w:r w:rsidRPr="00DD3B2D">
        <w:rPr>
          <w:rFonts w:eastAsia="Calibri"/>
          <w:sz w:val="22"/>
          <w:szCs w:val="22"/>
        </w:rPr>
        <w:tab/>
        <w:t>Sensor drift</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SSM</w:t>
      </w:r>
      <w:r w:rsidRPr="00DD3B2D">
        <w:rPr>
          <w:rFonts w:eastAsia="Calibri"/>
          <w:sz w:val="22"/>
          <w:szCs w:val="22"/>
        </w:rPr>
        <w:tab/>
        <w:t>Sensor malfunction</w:t>
      </w:r>
    </w:p>
    <w:p w:rsidR="00795711" w:rsidRPr="00DD3B2D" w:rsidRDefault="00146F4A"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146F4A">
        <w:rPr>
          <w:rFonts w:eastAsia="Calibri"/>
          <w:sz w:val="22"/>
          <w:szCs w:val="22"/>
        </w:rPr>
        <w:tab/>
        <w:t>SSR</w:t>
      </w:r>
      <w:r w:rsidRPr="00146F4A">
        <w:rPr>
          <w:rFonts w:eastAsia="Calibri"/>
          <w:sz w:val="22"/>
          <w:szCs w:val="22"/>
        </w:rPr>
        <w:tab/>
      </w:r>
      <w:r w:rsidR="00795711" w:rsidRPr="00DD3B2D">
        <w:rPr>
          <w:rFonts w:eastAsia="Calibri"/>
          <w:sz w:val="22"/>
          <w:szCs w:val="22"/>
        </w:rPr>
        <w:t>Sensor removed / not deployed</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STF</w:t>
      </w:r>
      <w:r w:rsidRPr="00DD3B2D">
        <w:rPr>
          <w:rFonts w:eastAsia="Calibri"/>
          <w:sz w:val="22"/>
          <w:szCs w:val="22"/>
        </w:rPr>
        <w:tab/>
        <w:t>Catastrophic temperature sensor failure</w:t>
      </w:r>
    </w:p>
    <w:p w:rsidR="00795711" w:rsidRPr="00DD3B2D" w:rsidRDefault="00146F4A"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146F4A">
        <w:rPr>
          <w:rFonts w:eastAsia="Calibri"/>
          <w:sz w:val="22"/>
          <w:szCs w:val="22"/>
        </w:rPr>
        <w:tab/>
        <w:t>STS</w:t>
      </w:r>
      <w:r w:rsidRPr="00146F4A">
        <w:rPr>
          <w:rFonts w:eastAsia="Calibri"/>
          <w:sz w:val="22"/>
          <w:szCs w:val="22"/>
        </w:rPr>
        <w:tab/>
      </w:r>
      <w:r w:rsidR="00795711" w:rsidRPr="00DD3B2D">
        <w:rPr>
          <w:rFonts w:eastAsia="Calibri"/>
          <w:sz w:val="22"/>
          <w:szCs w:val="22"/>
        </w:rPr>
        <w:t>Turbidity spike</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SWM</w:t>
      </w:r>
      <w:r w:rsidRPr="00DD3B2D">
        <w:rPr>
          <w:rFonts w:eastAsia="Calibri"/>
          <w:sz w:val="22"/>
          <w:szCs w:val="22"/>
        </w:rPr>
        <w:tab/>
        <w:t>Wiper malfunction / loss</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16"/>
          <w:szCs w:val="16"/>
        </w:rPr>
      </w:pP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Comments</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CAB*</w:t>
      </w:r>
      <w:r w:rsidRPr="00DD3B2D">
        <w:rPr>
          <w:rFonts w:eastAsia="Calibri"/>
          <w:sz w:val="22"/>
          <w:szCs w:val="22"/>
        </w:rPr>
        <w:tab/>
        <w:t>Algal bloom</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CAF</w:t>
      </w:r>
      <w:r w:rsidRPr="00DD3B2D">
        <w:rPr>
          <w:rFonts w:eastAsia="Calibri"/>
          <w:sz w:val="22"/>
          <w:szCs w:val="22"/>
        </w:rPr>
        <w:tab/>
        <w:t>Acceptable calibration/accuracy error of sensor</w:t>
      </w:r>
    </w:p>
    <w:p w:rsidR="00795711" w:rsidRPr="00DD3B2D" w:rsidRDefault="00795711" w:rsidP="00795711">
      <w:pPr>
        <w:tabs>
          <w:tab w:val="left" w:pos="1080"/>
          <w:tab w:val="left" w:pos="1980"/>
        </w:tabs>
        <w:autoSpaceDE w:val="0"/>
        <w:autoSpaceDN w:val="0"/>
        <w:adjustRightInd w:val="0"/>
        <w:spacing w:after="200" w:line="276" w:lineRule="auto"/>
        <w:ind w:left="720"/>
        <w:rPr>
          <w:rFonts w:eastAsia="Calibri"/>
          <w:sz w:val="22"/>
          <w:szCs w:val="22"/>
        </w:rPr>
      </w:pPr>
      <w:r w:rsidRPr="00DD3B2D">
        <w:rPr>
          <w:rFonts w:eastAsia="Calibri"/>
          <w:sz w:val="22"/>
          <w:szCs w:val="22"/>
        </w:rPr>
        <w:tab/>
        <w:t>CAP</w:t>
      </w:r>
      <w:r w:rsidRPr="00DD3B2D">
        <w:rPr>
          <w:rFonts w:eastAsia="Calibri"/>
          <w:sz w:val="22"/>
          <w:szCs w:val="22"/>
        </w:rPr>
        <w:tab/>
        <w:t>Depth sensor in water, affected by atmospheric pressure</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CBF</w:t>
      </w:r>
      <w:r w:rsidRPr="00DD3B2D">
        <w:rPr>
          <w:rFonts w:eastAsia="Calibri"/>
          <w:sz w:val="22"/>
          <w:szCs w:val="22"/>
        </w:rPr>
        <w:tab/>
        <w:t>Biofouling</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CCU</w:t>
      </w:r>
      <w:r w:rsidRPr="00DD3B2D">
        <w:rPr>
          <w:rFonts w:eastAsia="Calibri"/>
          <w:sz w:val="22"/>
          <w:szCs w:val="22"/>
        </w:rPr>
        <w:tab/>
        <w:t>Cause unknown</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CDA*</w:t>
      </w:r>
      <w:r w:rsidRPr="00DD3B2D">
        <w:rPr>
          <w:rFonts w:eastAsia="Calibri"/>
          <w:sz w:val="22"/>
          <w:szCs w:val="22"/>
        </w:rPr>
        <w:tab/>
        <w:t>DO hypoxia (&lt;3 mg/L)</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CDB*</w:t>
      </w:r>
      <w:r w:rsidRPr="00DD3B2D">
        <w:rPr>
          <w:rFonts w:eastAsia="Calibri"/>
          <w:sz w:val="22"/>
          <w:szCs w:val="22"/>
        </w:rPr>
        <w:tab/>
        <w:t>Disturbed bottom</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CDF</w:t>
      </w:r>
      <w:r w:rsidRPr="00DD3B2D">
        <w:rPr>
          <w:rFonts w:eastAsia="Calibri"/>
          <w:sz w:val="22"/>
          <w:szCs w:val="22"/>
        </w:rPr>
        <w:tab/>
        <w:t>Data appear to fit conditions</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CFK*</w:t>
      </w:r>
      <w:r w:rsidRPr="00DD3B2D">
        <w:rPr>
          <w:rFonts w:eastAsia="Calibri"/>
          <w:sz w:val="22"/>
          <w:szCs w:val="22"/>
        </w:rPr>
        <w:tab/>
        <w:t>Fish kill</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795711">
        <w:rPr>
          <w:rFonts w:ascii="Garamond" w:eastAsia="Calibri" w:hAnsi="Garamond"/>
          <w:sz w:val="22"/>
          <w:szCs w:val="22"/>
        </w:rPr>
        <w:lastRenderedPageBreak/>
        <w:tab/>
      </w:r>
      <w:r w:rsidRPr="00DD3B2D">
        <w:rPr>
          <w:rFonts w:eastAsia="Calibri"/>
          <w:sz w:val="22"/>
          <w:szCs w:val="22"/>
        </w:rPr>
        <w:t>CIP</w:t>
      </w:r>
      <w:r w:rsidRPr="00DD3B2D">
        <w:rPr>
          <w:rFonts w:eastAsia="Calibri"/>
          <w:sz w:val="22"/>
          <w:szCs w:val="22"/>
        </w:rPr>
        <w:tab/>
        <w:t>*</w:t>
      </w:r>
      <w:r w:rsidRPr="00DD3B2D">
        <w:rPr>
          <w:rFonts w:eastAsia="Calibri"/>
          <w:sz w:val="22"/>
          <w:szCs w:val="22"/>
        </w:rPr>
        <w:tab/>
        <w:t>Surface ice present at sample station</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CLT*</w:t>
      </w:r>
      <w:r w:rsidRPr="00DD3B2D">
        <w:rPr>
          <w:rFonts w:eastAsia="Calibri"/>
          <w:sz w:val="22"/>
          <w:szCs w:val="22"/>
        </w:rPr>
        <w:tab/>
        <w:t>Low tide</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CMC*</w:t>
      </w:r>
      <w:r w:rsidRPr="00DD3B2D">
        <w:rPr>
          <w:rFonts w:eastAsia="Calibri"/>
          <w:sz w:val="22"/>
          <w:szCs w:val="22"/>
        </w:rPr>
        <w:tab/>
        <w:t>In field maintenance/cleaning</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CMD*</w:t>
      </w:r>
      <w:r w:rsidRPr="00DD3B2D">
        <w:rPr>
          <w:rFonts w:eastAsia="Calibri"/>
          <w:sz w:val="22"/>
          <w:szCs w:val="22"/>
        </w:rPr>
        <w:tab/>
        <w:t>Mud in probe guard</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CND</w:t>
      </w:r>
      <w:r w:rsidRPr="00DD3B2D">
        <w:rPr>
          <w:rFonts w:eastAsia="Calibri"/>
          <w:sz w:val="22"/>
          <w:szCs w:val="22"/>
        </w:rPr>
        <w:tab/>
        <w:t>New deployment begins</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CRE*</w:t>
      </w:r>
      <w:r w:rsidRPr="00DD3B2D">
        <w:rPr>
          <w:rFonts w:eastAsia="Calibri"/>
          <w:sz w:val="22"/>
          <w:szCs w:val="22"/>
        </w:rPr>
        <w:tab/>
        <w:t>Significant rain event</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CSM*</w:t>
      </w:r>
      <w:r w:rsidRPr="00DD3B2D">
        <w:rPr>
          <w:rFonts w:eastAsia="Calibri"/>
          <w:sz w:val="22"/>
          <w:szCs w:val="22"/>
        </w:rPr>
        <w:tab/>
        <w:t>See metadata</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CTS</w:t>
      </w:r>
      <w:r w:rsidRPr="00DD3B2D">
        <w:rPr>
          <w:rFonts w:eastAsia="Calibri"/>
          <w:sz w:val="22"/>
          <w:szCs w:val="22"/>
        </w:rPr>
        <w:tab/>
        <w:t>Turbidity spike</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CVT*</w:t>
      </w:r>
      <w:r w:rsidRPr="00DD3B2D">
        <w:rPr>
          <w:rFonts w:eastAsia="Calibri"/>
          <w:sz w:val="22"/>
          <w:szCs w:val="22"/>
        </w:rPr>
        <w:tab/>
        <w:t>Possible vandalism/tampering</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CWD*</w:t>
      </w:r>
      <w:r w:rsidRPr="00DD3B2D">
        <w:rPr>
          <w:rFonts w:eastAsia="Calibri"/>
          <w:sz w:val="22"/>
          <w:szCs w:val="22"/>
        </w:rPr>
        <w:tab/>
        <w:t>Data collected at wrong depth</w:t>
      </w:r>
    </w:p>
    <w:p w:rsidR="00795711" w:rsidRPr="00DD3B2D" w:rsidRDefault="00795711" w:rsidP="00795711">
      <w:pPr>
        <w:tabs>
          <w:tab w:val="left" w:pos="720"/>
          <w:tab w:val="left" w:pos="1080"/>
          <w:tab w:val="left" w:pos="1440"/>
          <w:tab w:val="left" w:pos="1980"/>
          <w:tab w:val="left" w:pos="2520"/>
        </w:tabs>
        <w:spacing w:after="120" w:line="276" w:lineRule="auto"/>
        <w:ind w:left="720" w:right="720"/>
        <w:rPr>
          <w:rFonts w:eastAsia="Calibri"/>
          <w:sz w:val="22"/>
          <w:szCs w:val="22"/>
        </w:rPr>
      </w:pPr>
      <w:r w:rsidRPr="00DD3B2D">
        <w:rPr>
          <w:rFonts w:eastAsia="Calibri"/>
          <w:sz w:val="22"/>
          <w:szCs w:val="22"/>
        </w:rPr>
        <w:tab/>
        <w:t>CWE*</w:t>
      </w:r>
      <w:r w:rsidRPr="00DD3B2D">
        <w:rPr>
          <w:rFonts w:eastAsia="Calibri"/>
          <w:sz w:val="22"/>
          <w:szCs w:val="22"/>
        </w:rPr>
        <w:tab/>
        <w:t>Significant weather event</w:t>
      </w:r>
    </w:p>
    <w:p w:rsidR="00795711" w:rsidRPr="00DD3B2D" w:rsidRDefault="00795711" w:rsidP="00795711">
      <w:pPr>
        <w:spacing w:after="200" w:line="276" w:lineRule="auto"/>
        <w:rPr>
          <w:rFonts w:eastAsia="Calibri"/>
          <w:sz w:val="22"/>
          <w:szCs w:val="22"/>
        </w:rPr>
      </w:pPr>
    </w:p>
    <w:p w:rsidR="005866D9" w:rsidRPr="00187082" w:rsidRDefault="005866D9" w:rsidP="00560984">
      <w:pPr>
        <w:pStyle w:val="BodyText"/>
        <w:tabs>
          <w:tab w:val="left" w:pos="1062"/>
          <w:tab w:val="left" w:pos="1260"/>
        </w:tabs>
        <w:ind w:left="360"/>
        <w:rPr>
          <w:sz w:val="22"/>
          <w:szCs w:val="22"/>
          <w:highlight w:val="yellow"/>
        </w:rPr>
      </w:pPr>
    </w:p>
    <w:p w:rsidR="00366BE5" w:rsidRPr="00187082" w:rsidRDefault="00366BE5">
      <w:pPr>
        <w:rPr>
          <w:sz w:val="22"/>
          <w:szCs w:val="22"/>
          <w:highlight w:val="yellow"/>
        </w:rPr>
      </w:pPr>
    </w:p>
    <w:p w:rsidR="00934329" w:rsidRPr="00187082" w:rsidRDefault="00934329" w:rsidP="00934329">
      <w:pPr>
        <w:rPr>
          <w:b/>
          <w:bCs/>
        </w:rPr>
      </w:pPr>
    </w:p>
    <w:p w:rsidR="00DC2A90" w:rsidRPr="00187082" w:rsidRDefault="00DC2A90" w:rsidP="00934329">
      <w:pPr>
        <w:rPr>
          <w:b/>
          <w:bCs/>
        </w:rPr>
      </w:pPr>
    </w:p>
    <w:p w:rsidR="00934329" w:rsidRPr="00213F87" w:rsidRDefault="00934329" w:rsidP="00934329">
      <w:pPr>
        <w:pStyle w:val="HTMLPreformatted"/>
        <w:rPr>
          <w:rFonts w:ascii="Times New Roman" w:hAnsi="Times New Roman" w:cs="Times New Roman"/>
          <w:b/>
          <w:bCs/>
          <w:sz w:val="22"/>
          <w:szCs w:val="22"/>
        </w:rPr>
        <w:sectPr w:rsidR="00934329" w:rsidRPr="00213F87" w:rsidSect="00366BE5">
          <w:pgSz w:w="12240" w:h="15840"/>
          <w:pgMar w:top="1152" w:right="1152" w:bottom="1152" w:left="1152" w:header="720" w:footer="720" w:gutter="0"/>
          <w:cols w:space="720"/>
          <w:docGrid w:linePitch="360"/>
        </w:sectPr>
      </w:pPr>
    </w:p>
    <w:p w:rsidR="00C247FB" w:rsidRPr="00213F87" w:rsidRDefault="00C247FB" w:rsidP="00C247F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13)  Post deployment information</w:t>
      </w:r>
    </w:p>
    <w:p w:rsidR="00C247FB" w:rsidRPr="00213F87" w:rsidRDefault="00C247FB" w:rsidP="00F8159F">
      <w:pPr>
        <w:pStyle w:val="HTMLPreformatted"/>
        <w:rPr>
          <w:rFonts w:ascii="Times New Roman" w:hAnsi="Times New Roman" w:cs="Times New Roman"/>
          <w:b/>
          <w:bCs/>
          <w:sz w:val="22"/>
          <w:szCs w:val="22"/>
        </w:rPr>
      </w:pPr>
    </w:p>
    <w:p w:rsidR="00934329" w:rsidRPr="00213F87" w:rsidRDefault="00382064"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Homer Surface (HS):</w:t>
      </w:r>
    </w:p>
    <w:tbl>
      <w:tblPr>
        <w:tblpPr w:leftFromText="180" w:rightFromText="180" w:vertAnchor="page" w:horzAnchor="margin" w:tblpX="-72" w:tblpY="2161"/>
        <w:tblW w:w="14058" w:type="dxa"/>
        <w:tblLayout w:type="fixed"/>
        <w:tblLook w:val="0000" w:firstRow="0" w:lastRow="0" w:firstColumn="0" w:lastColumn="0" w:noHBand="0" w:noVBand="0"/>
      </w:tblPr>
      <w:tblGrid>
        <w:gridCol w:w="648"/>
        <w:gridCol w:w="1350"/>
        <w:gridCol w:w="792"/>
        <w:gridCol w:w="1170"/>
        <w:gridCol w:w="720"/>
        <w:gridCol w:w="810"/>
        <w:gridCol w:w="720"/>
        <w:gridCol w:w="720"/>
        <w:gridCol w:w="900"/>
        <w:gridCol w:w="810"/>
        <w:gridCol w:w="873"/>
        <w:gridCol w:w="1305"/>
        <w:gridCol w:w="3240"/>
      </w:tblGrid>
      <w:tr w:rsidR="00FA7110" w:rsidRPr="00213F87" w:rsidTr="00FA7110">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r w:rsidRPr="00C205AE">
              <w:rPr>
                <w:b/>
                <w:bCs/>
                <w:sz w:val="22"/>
                <w:szCs w:val="22"/>
              </w:rPr>
              <w:t>Site</w:t>
            </w:r>
          </w:p>
        </w:tc>
        <w:tc>
          <w:tcPr>
            <w:tcW w:w="135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r>
              <w:rPr>
                <w:b/>
                <w:bCs/>
                <w:sz w:val="22"/>
                <w:szCs w:val="22"/>
              </w:rPr>
              <w:t>Calibration</w:t>
            </w:r>
            <w:r w:rsidRPr="00C205AE">
              <w:rPr>
                <w:b/>
                <w:bCs/>
                <w:sz w:val="22"/>
                <w:szCs w:val="22"/>
              </w:rPr>
              <w:t xml:space="preserve"> Date</w:t>
            </w:r>
          </w:p>
        </w:tc>
        <w:tc>
          <w:tcPr>
            <w:tcW w:w="792" w:type="dxa"/>
            <w:tcBorders>
              <w:top w:val="single" w:sz="4" w:space="0" w:color="auto"/>
              <w:left w:val="nil"/>
              <w:bottom w:val="single" w:sz="4" w:space="0" w:color="auto"/>
              <w:right w:val="single" w:sz="4" w:space="0" w:color="auto"/>
            </w:tcBorders>
            <w:vAlign w:val="bottom"/>
          </w:tcPr>
          <w:p w:rsidR="00FA7110" w:rsidRPr="00C205AE" w:rsidRDefault="00FA7110" w:rsidP="00601433">
            <w:pPr>
              <w:jc w:val="center"/>
              <w:rPr>
                <w:b/>
                <w:bCs/>
                <w:sz w:val="22"/>
                <w:szCs w:val="22"/>
              </w:rPr>
            </w:pPr>
            <w:proofErr w:type="spellStart"/>
            <w:r w:rsidRPr="00C205AE">
              <w:rPr>
                <w:b/>
                <w:bCs/>
                <w:sz w:val="22"/>
                <w:szCs w:val="22"/>
              </w:rPr>
              <w:t>Sonde</w:t>
            </w:r>
            <w:proofErr w:type="spellEnd"/>
          </w:p>
          <w:p w:rsidR="00FA7110" w:rsidRPr="00C205AE" w:rsidRDefault="00FA7110" w:rsidP="00601433">
            <w:pPr>
              <w:jc w:val="center"/>
              <w:rPr>
                <w:b/>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FA7110" w:rsidRPr="00C205AE" w:rsidRDefault="00FA7110" w:rsidP="00601433">
            <w:pPr>
              <w:jc w:val="center"/>
              <w:rPr>
                <w:bCs/>
                <w:sz w:val="22"/>
                <w:szCs w:val="22"/>
              </w:rPr>
            </w:pPr>
            <w:proofErr w:type="spellStart"/>
            <w:r w:rsidRPr="00C205AE">
              <w:rPr>
                <w:b/>
                <w:bCs/>
                <w:sz w:val="22"/>
                <w:szCs w:val="22"/>
              </w:rPr>
              <w:t>SpCond</w:t>
            </w:r>
            <w:proofErr w:type="spellEnd"/>
            <w:r w:rsidRPr="00C205AE">
              <w:rPr>
                <w:b/>
                <w:bCs/>
                <w:sz w:val="22"/>
                <w:szCs w:val="22"/>
              </w:rPr>
              <w:t xml:space="preserve">   </w:t>
            </w:r>
            <w:r w:rsidRPr="007B318B">
              <w:rPr>
                <w:b/>
                <w:bCs/>
                <w:sz w:val="18"/>
                <w:szCs w:val="18"/>
              </w:rPr>
              <w:t xml:space="preserve">(50 </w:t>
            </w:r>
            <w:proofErr w:type="spellStart"/>
            <w:r w:rsidRPr="007B318B">
              <w:rPr>
                <w:b/>
                <w:bCs/>
                <w:sz w:val="18"/>
                <w:szCs w:val="18"/>
              </w:rPr>
              <w:t>mS</w:t>
            </w:r>
            <w:proofErr w:type="spellEnd"/>
            <w:r w:rsidRPr="007B318B">
              <w:rPr>
                <w:b/>
                <w:bCs/>
                <w:sz w:val="18"/>
                <w:szCs w:val="18"/>
              </w:rPr>
              <w:t>/cm)</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r w:rsidRPr="00C205AE">
              <w:rPr>
                <w:b/>
                <w:bCs/>
                <w:sz w:val="22"/>
                <w:szCs w:val="22"/>
              </w:rPr>
              <w:t xml:space="preserve">DO </w:t>
            </w:r>
            <w:r w:rsidRPr="007B318B">
              <w:rPr>
                <w:b/>
                <w:bCs/>
                <w:sz w:val="18"/>
                <w:szCs w:val="18"/>
              </w:rPr>
              <w:t>(%)</w:t>
            </w: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r w:rsidRPr="00C205AE">
              <w:rPr>
                <w:b/>
                <w:bCs/>
                <w:sz w:val="22"/>
                <w:szCs w:val="22"/>
              </w:rPr>
              <w:t>DO probe</w:t>
            </w: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r w:rsidRPr="00C205AE">
              <w:rPr>
                <w:b/>
                <w:bCs/>
                <w:sz w:val="22"/>
                <w:szCs w:val="22"/>
              </w:rPr>
              <w:t xml:space="preserve">pH   </w:t>
            </w:r>
            <w:r w:rsidRPr="007B318B">
              <w:rPr>
                <w:b/>
                <w:bCs/>
                <w:sz w:val="18"/>
                <w:szCs w:val="18"/>
              </w:rPr>
              <w:t>(7)</w:t>
            </w: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r w:rsidRPr="00C205AE">
              <w:rPr>
                <w:b/>
                <w:bCs/>
                <w:sz w:val="22"/>
                <w:szCs w:val="22"/>
              </w:rPr>
              <w:t xml:space="preserve">pH   </w:t>
            </w:r>
            <w:r w:rsidRPr="007B318B">
              <w:rPr>
                <w:b/>
                <w:bCs/>
                <w:sz w:val="18"/>
                <w:szCs w:val="18"/>
              </w:rPr>
              <w:t>(10)</w:t>
            </w:r>
          </w:p>
        </w:tc>
        <w:tc>
          <w:tcPr>
            <w:tcW w:w="90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proofErr w:type="spellStart"/>
            <w:r w:rsidRPr="00C205AE">
              <w:rPr>
                <w:b/>
                <w:bCs/>
                <w:sz w:val="22"/>
                <w:szCs w:val="22"/>
              </w:rPr>
              <w:t>Turb</w:t>
            </w:r>
            <w:proofErr w:type="spellEnd"/>
            <w:r w:rsidRPr="00C205AE">
              <w:rPr>
                <w:b/>
                <w:bCs/>
                <w:sz w:val="22"/>
                <w:szCs w:val="22"/>
              </w:rPr>
              <w:t xml:space="preserve">    </w:t>
            </w:r>
            <w:r w:rsidRPr="007B318B">
              <w:rPr>
                <w:b/>
                <w:bCs/>
                <w:sz w:val="18"/>
                <w:szCs w:val="18"/>
              </w:rPr>
              <w:t>(0 NTU)</w:t>
            </w: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proofErr w:type="spellStart"/>
            <w:r w:rsidRPr="00C205AE">
              <w:rPr>
                <w:b/>
                <w:bCs/>
                <w:sz w:val="22"/>
                <w:szCs w:val="22"/>
              </w:rPr>
              <w:t>Turb</w:t>
            </w:r>
            <w:proofErr w:type="spellEnd"/>
            <w:r w:rsidRPr="00C205AE">
              <w:rPr>
                <w:b/>
                <w:bCs/>
                <w:sz w:val="22"/>
                <w:szCs w:val="22"/>
              </w:rPr>
              <w:t xml:space="preserve">    </w:t>
            </w:r>
            <w:r w:rsidRPr="007B318B">
              <w:rPr>
                <w:b/>
                <w:bCs/>
                <w:sz w:val="18"/>
                <w:szCs w:val="18"/>
              </w:rPr>
              <w:t>(123 NTU)</w:t>
            </w:r>
          </w:p>
        </w:tc>
        <w:tc>
          <w:tcPr>
            <w:tcW w:w="873"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r w:rsidRPr="00C205AE">
              <w:rPr>
                <w:b/>
                <w:bCs/>
                <w:sz w:val="22"/>
                <w:szCs w:val="22"/>
              </w:rPr>
              <w:t xml:space="preserve">Depth </w:t>
            </w:r>
            <w:r w:rsidRPr="007B318B">
              <w:rPr>
                <w:b/>
                <w:bCs/>
                <w:sz w:val="18"/>
                <w:szCs w:val="18"/>
              </w:rPr>
              <w:t>(m)</w:t>
            </w:r>
          </w:p>
        </w:tc>
        <w:tc>
          <w:tcPr>
            <w:tcW w:w="1305" w:type="dxa"/>
            <w:tcBorders>
              <w:top w:val="single" w:sz="4" w:space="0" w:color="auto"/>
              <w:left w:val="nil"/>
              <w:bottom w:val="single" w:sz="4" w:space="0" w:color="auto"/>
              <w:right w:val="single" w:sz="4" w:space="0" w:color="auto"/>
            </w:tcBorders>
            <w:vAlign w:val="bottom"/>
          </w:tcPr>
          <w:p w:rsidR="00FA7110" w:rsidRPr="00C205AE" w:rsidRDefault="00FA7110" w:rsidP="00FA7110">
            <w:pPr>
              <w:jc w:val="center"/>
              <w:rPr>
                <w:b/>
                <w:bCs/>
                <w:sz w:val="22"/>
                <w:szCs w:val="22"/>
              </w:rPr>
            </w:pPr>
            <w:proofErr w:type="spellStart"/>
            <w:r>
              <w:rPr>
                <w:b/>
                <w:bCs/>
                <w:sz w:val="22"/>
                <w:szCs w:val="22"/>
              </w:rPr>
              <w:t>Chl</w:t>
            </w:r>
            <w:proofErr w:type="spellEnd"/>
            <w:r>
              <w:rPr>
                <w:b/>
                <w:bCs/>
                <w:sz w:val="22"/>
                <w:szCs w:val="22"/>
              </w:rPr>
              <w:t xml:space="preserve"> (0)</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
                <w:bCs/>
                <w:sz w:val="22"/>
                <w:szCs w:val="22"/>
              </w:rPr>
            </w:pPr>
            <w:r w:rsidRPr="00C205AE">
              <w:rPr>
                <w:b/>
                <w:bCs/>
                <w:sz w:val="22"/>
                <w:szCs w:val="22"/>
              </w:rPr>
              <w:t>Comments</w:t>
            </w:r>
          </w:p>
        </w:tc>
      </w:tr>
      <w:tr w:rsidR="00FA7110" w:rsidRPr="00213F87" w:rsidTr="00FA7110">
        <w:trPr>
          <w:trHeight w:val="197"/>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r w:rsidRPr="00C205AE">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FA7110" w:rsidRDefault="005D03E2">
            <w:pPr>
              <w:jc w:val="right"/>
              <w:rPr>
                <w:rFonts w:ascii="Arial" w:hAnsi="Arial" w:cs="Arial"/>
                <w:sz w:val="20"/>
                <w:szCs w:val="20"/>
              </w:rPr>
            </w:pPr>
            <w:r>
              <w:rPr>
                <w:rFonts w:ascii="Arial" w:hAnsi="Arial" w:cs="Arial"/>
                <w:sz w:val="20"/>
                <w:szCs w:val="20"/>
              </w:rPr>
              <w:t>0</w:t>
            </w:r>
            <w:r w:rsidR="00FA7110">
              <w:rPr>
                <w:rFonts w:ascii="Arial" w:hAnsi="Arial" w:cs="Arial"/>
                <w:sz w:val="20"/>
                <w:szCs w:val="20"/>
              </w:rPr>
              <w:t>1/</w:t>
            </w:r>
            <w:r>
              <w:rPr>
                <w:rFonts w:ascii="Arial" w:hAnsi="Arial" w:cs="Arial"/>
                <w:sz w:val="20"/>
                <w:szCs w:val="20"/>
              </w:rPr>
              <w:t>0</w:t>
            </w:r>
            <w:r w:rsidR="00FA7110">
              <w:rPr>
                <w:rFonts w:ascii="Arial" w:hAnsi="Arial" w:cs="Arial"/>
                <w:sz w:val="20"/>
                <w:szCs w:val="20"/>
              </w:rPr>
              <w:t>9/2012</w:t>
            </w:r>
          </w:p>
        </w:tc>
        <w:tc>
          <w:tcPr>
            <w:tcW w:w="792" w:type="dxa"/>
            <w:tcBorders>
              <w:top w:val="single" w:sz="4" w:space="0" w:color="auto"/>
              <w:left w:val="nil"/>
              <w:bottom w:val="single" w:sz="4" w:space="0" w:color="auto"/>
              <w:right w:val="single" w:sz="4" w:space="0" w:color="auto"/>
            </w:tcBorders>
            <w:vAlign w:val="bottom"/>
          </w:tcPr>
          <w:p w:rsidR="00FA7110" w:rsidRPr="00C205AE" w:rsidRDefault="00FA7110" w:rsidP="00601433">
            <w:pPr>
              <w:jc w:val="center"/>
              <w:rPr>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FA7110" w:rsidRDefault="00FA7110" w:rsidP="00601433">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tcPr>
          <w:p w:rsidR="00FA7110" w:rsidRDefault="00FA7110" w:rsidP="00601433">
            <w:pPr>
              <w:rPr>
                <w:bCs/>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507522" w:rsidRDefault="00FA7110" w:rsidP="00601433">
            <w:pPr>
              <w:rPr>
                <w:bCs/>
                <w:sz w:val="20"/>
                <w:szCs w:val="20"/>
              </w:rPr>
            </w:pPr>
            <w:r>
              <w:rPr>
                <w:bCs/>
                <w:sz w:val="20"/>
                <w:szCs w:val="20"/>
              </w:rPr>
              <w:t>Not deployed due to ice</w:t>
            </w:r>
          </w:p>
        </w:tc>
      </w:tr>
      <w:tr w:rsidR="00FA7110" w:rsidRPr="00213F87" w:rsidTr="00FA7110">
        <w:trPr>
          <w:trHeight w:val="26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r w:rsidRPr="00C205AE">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FA7110" w:rsidRDefault="005D03E2">
            <w:pPr>
              <w:jc w:val="right"/>
              <w:rPr>
                <w:rFonts w:ascii="Arial" w:hAnsi="Arial" w:cs="Arial"/>
                <w:sz w:val="20"/>
                <w:szCs w:val="20"/>
              </w:rPr>
            </w:pPr>
            <w:r>
              <w:rPr>
                <w:rFonts w:ascii="Arial" w:hAnsi="Arial" w:cs="Arial"/>
                <w:sz w:val="20"/>
                <w:szCs w:val="20"/>
              </w:rPr>
              <w:t>0</w:t>
            </w:r>
            <w:r w:rsidR="00FA7110">
              <w:rPr>
                <w:rFonts w:ascii="Arial" w:hAnsi="Arial" w:cs="Arial"/>
                <w:sz w:val="20"/>
                <w:szCs w:val="20"/>
              </w:rPr>
              <w:t>2/17/2012</w:t>
            </w:r>
          </w:p>
        </w:tc>
        <w:tc>
          <w:tcPr>
            <w:tcW w:w="792" w:type="dxa"/>
            <w:tcBorders>
              <w:top w:val="single" w:sz="4" w:space="0" w:color="auto"/>
              <w:left w:val="nil"/>
              <w:bottom w:val="single" w:sz="4" w:space="0" w:color="auto"/>
              <w:right w:val="single" w:sz="4" w:space="0" w:color="auto"/>
            </w:tcBorders>
            <w:vAlign w:val="bottom"/>
          </w:tcPr>
          <w:p w:rsidR="00FA7110" w:rsidRPr="00C205AE" w:rsidRDefault="00FA7110" w:rsidP="00601433">
            <w:pPr>
              <w:jc w:val="center"/>
              <w:rPr>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FA7110" w:rsidRDefault="00FA7110" w:rsidP="00601433">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tcPr>
          <w:p w:rsidR="00FA7110" w:rsidRDefault="00FA7110" w:rsidP="00601433">
            <w:pPr>
              <w:rPr>
                <w:bCs/>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507522" w:rsidRDefault="00FA7110" w:rsidP="00601433">
            <w:pPr>
              <w:rPr>
                <w:bCs/>
                <w:sz w:val="20"/>
                <w:szCs w:val="20"/>
              </w:rPr>
            </w:pPr>
            <w:r>
              <w:rPr>
                <w:bCs/>
                <w:sz w:val="20"/>
                <w:szCs w:val="20"/>
              </w:rPr>
              <w:t>Not deployed due to ice</w:t>
            </w:r>
          </w:p>
        </w:tc>
      </w:tr>
      <w:tr w:rsidR="00FA7110" w:rsidRPr="00213F87" w:rsidTr="00FA7110">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r w:rsidRPr="00C205AE">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FA7110" w:rsidRDefault="005D03E2">
            <w:pPr>
              <w:jc w:val="right"/>
              <w:rPr>
                <w:rFonts w:ascii="Arial" w:hAnsi="Arial" w:cs="Arial"/>
                <w:sz w:val="20"/>
                <w:szCs w:val="20"/>
              </w:rPr>
            </w:pPr>
            <w:r>
              <w:rPr>
                <w:rFonts w:ascii="Arial" w:hAnsi="Arial" w:cs="Arial"/>
                <w:sz w:val="20"/>
                <w:szCs w:val="20"/>
              </w:rPr>
              <w:t>0</w:t>
            </w:r>
            <w:r w:rsidR="00FA7110">
              <w:rPr>
                <w:rFonts w:ascii="Arial" w:hAnsi="Arial" w:cs="Arial"/>
                <w:sz w:val="20"/>
                <w:szCs w:val="20"/>
              </w:rPr>
              <w:t>3/26/2012</w:t>
            </w:r>
          </w:p>
        </w:tc>
        <w:tc>
          <w:tcPr>
            <w:tcW w:w="792" w:type="dxa"/>
            <w:tcBorders>
              <w:top w:val="single" w:sz="4" w:space="0" w:color="auto"/>
              <w:left w:val="nil"/>
              <w:bottom w:val="single" w:sz="4" w:space="0" w:color="auto"/>
              <w:right w:val="single" w:sz="4" w:space="0" w:color="auto"/>
            </w:tcBorders>
            <w:vAlign w:val="bottom"/>
          </w:tcPr>
          <w:p w:rsidR="00FA7110" w:rsidRPr="00C205AE" w:rsidRDefault="00FA7110" w:rsidP="00601433">
            <w:pPr>
              <w:jc w:val="center"/>
              <w:rPr>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FA7110" w:rsidRDefault="00FA7110" w:rsidP="00601433">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tcPr>
          <w:p w:rsidR="00FA7110" w:rsidRDefault="00FA7110" w:rsidP="00601433">
            <w:pPr>
              <w:rPr>
                <w:bCs/>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507522" w:rsidRDefault="00FA7110" w:rsidP="00601433">
            <w:pPr>
              <w:rPr>
                <w:bCs/>
                <w:sz w:val="20"/>
                <w:szCs w:val="20"/>
              </w:rPr>
            </w:pPr>
            <w:r>
              <w:rPr>
                <w:bCs/>
                <w:sz w:val="20"/>
                <w:szCs w:val="20"/>
              </w:rPr>
              <w:t>Not deployed due to ice</w:t>
            </w:r>
          </w:p>
        </w:tc>
      </w:tr>
      <w:tr w:rsidR="00FA7110" w:rsidRPr="00213F87" w:rsidTr="00FA7110">
        <w:trPr>
          <w:trHeight w:val="314"/>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r w:rsidRPr="00C205AE">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FA7110" w:rsidRDefault="005D03E2">
            <w:pPr>
              <w:jc w:val="right"/>
              <w:rPr>
                <w:rFonts w:ascii="Arial" w:hAnsi="Arial" w:cs="Arial"/>
                <w:sz w:val="20"/>
                <w:szCs w:val="20"/>
              </w:rPr>
            </w:pPr>
            <w:r>
              <w:rPr>
                <w:rFonts w:ascii="Arial" w:hAnsi="Arial" w:cs="Arial"/>
                <w:sz w:val="20"/>
                <w:szCs w:val="20"/>
              </w:rPr>
              <w:t>0</w:t>
            </w:r>
            <w:r w:rsidR="00FA7110">
              <w:rPr>
                <w:rFonts w:ascii="Arial" w:hAnsi="Arial" w:cs="Arial"/>
                <w:sz w:val="20"/>
                <w:szCs w:val="20"/>
              </w:rPr>
              <w:t>4/19/2012</w:t>
            </w:r>
          </w:p>
        </w:tc>
        <w:tc>
          <w:tcPr>
            <w:tcW w:w="792" w:type="dxa"/>
            <w:tcBorders>
              <w:top w:val="single" w:sz="4" w:space="0" w:color="auto"/>
              <w:left w:val="nil"/>
              <w:bottom w:val="single" w:sz="4" w:space="0" w:color="auto"/>
              <w:right w:val="single" w:sz="4" w:space="0" w:color="auto"/>
            </w:tcBorders>
            <w:vAlign w:val="bottom"/>
          </w:tcPr>
          <w:p w:rsidR="00FA7110" w:rsidRPr="00C205AE" w:rsidRDefault="00FA7110" w:rsidP="00601433">
            <w:pPr>
              <w:jc w:val="center"/>
              <w:rPr>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FA7110" w:rsidRDefault="00FA7110" w:rsidP="00601433">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FA7110" w:rsidRDefault="00FA7110" w:rsidP="00601433">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tcPr>
          <w:p w:rsidR="00FA7110" w:rsidRDefault="00FA7110" w:rsidP="00AC1513">
            <w:pPr>
              <w:rPr>
                <w:bCs/>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507522" w:rsidRDefault="00FA7110" w:rsidP="00AC1513">
            <w:pPr>
              <w:rPr>
                <w:bCs/>
                <w:sz w:val="20"/>
                <w:szCs w:val="20"/>
              </w:rPr>
            </w:pPr>
            <w:r>
              <w:rPr>
                <w:bCs/>
                <w:sz w:val="20"/>
                <w:szCs w:val="20"/>
              </w:rPr>
              <w:t>Not deployed due to ice</w:t>
            </w:r>
          </w:p>
        </w:tc>
      </w:tr>
      <w:tr w:rsidR="00FA7110" w:rsidRPr="00213F87" w:rsidTr="00FA7110">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r w:rsidRPr="00C205AE">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FA7110" w:rsidRDefault="005D03E2" w:rsidP="001720DB">
            <w:pPr>
              <w:jc w:val="right"/>
              <w:rPr>
                <w:rFonts w:ascii="Arial" w:hAnsi="Arial" w:cs="Arial"/>
                <w:sz w:val="20"/>
                <w:szCs w:val="20"/>
              </w:rPr>
            </w:pPr>
            <w:r>
              <w:rPr>
                <w:rFonts w:ascii="Arial" w:hAnsi="Arial" w:cs="Arial"/>
                <w:sz w:val="20"/>
                <w:szCs w:val="20"/>
              </w:rPr>
              <w:t>0</w:t>
            </w:r>
            <w:r w:rsidR="00FA7110">
              <w:rPr>
                <w:rFonts w:ascii="Arial" w:hAnsi="Arial" w:cs="Arial"/>
                <w:sz w:val="20"/>
                <w:szCs w:val="20"/>
              </w:rPr>
              <w:t>5/31/2012</w:t>
            </w:r>
          </w:p>
        </w:tc>
        <w:tc>
          <w:tcPr>
            <w:tcW w:w="792" w:type="dxa"/>
            <w:tcBorders>
              <w:top w:val="single" w:sz="4" w:space="0" w:color="auto"/>
              <w:left w:val="nil"/>
              <w:bottom w:val="single" w:sz="4" w:space="0" w:color="auto"/>
              <w:right w:val="single" w:sz="4" w:space="0" w:color="auto"/>
            </w:tcBorders>
            <w:vAlign w:val="bottom"/>
          </w:tcPr>
          <w:p w:rsidR="00FA7110" w:rsidRPr="00C205AE" w:rsidRDefault="00FA7110" w:rsidP="00601433">
            <w:pPr>
              <w:jc w:val="center"/>
              <w:rPr>
                <w:bCs/>
                <w:sz w:val="22"/>
                <w:szCs w:val="22"/>
              </w:rPr>
            </w:pPr>
            <w:r>
              <w:rPr>
                <w:bCs/>
                <w:sz w:val="22"/>
                <w:szCs w:val="22"/>
              </w:rPr>
              <w:t>H</w:t>
            </w:r>
          </w:p>
        </w:tc>
        <w:tc>
          <w:tcPr>
            <w:tcW w:w="1170" w:type="dxa"/>
            <w:tcBorders>
              <w:top w:val="single" w:sz="4" w:space="0" w:color="auto"/>
              <w:left w:val="single" w:sz="4" w:space="0" w:color="auto"/>
              <w:bottom w:val="single" w:sz="4" w:space="0" w:color="auto"/>
              <w:right w:val="single" w:sz="4" w:space="0" w:color="auto"/>
            </w:tcBorders>
            <w:vAlign w:val="bottom"/>
          </w:tcPr>
          <w:p w:rsidR="00FA7110" w:rsidRDefault="00FA7110">
            <w:pPr>
              <w:jc w:val="right"/>
              <w:rPr>
                <w:rFonts w:ascii="Arial" w:hAnsi="Arial" w:cs="Arial"/>
                <w:sz w:val="20"/>
                <w:szCs w:val="20"/>
              </w:rPr>
            </w:pPr>
            <w:r>
              <w:rPr>
                <w:rFonts w:ascii="Arial" w:hAnsi="Arial" w:cs="Arial"/>
                <w:sz w:val="20"/>
                <w:szCs w:val="20"/>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98.9</w:t>
            </w: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63669F">
            <w:pPr>
              <w:jc w:val="right"/>
              <w:rPr>
                <w:rFonts w:ascii="Arial" w:hAnsi="Arial" w:cs="Arial"/>
                <w:sz w:val="20"/>
                <w:szCs w:val="20"/>
              </w:rPr>
            </w:pPr>
            <w:r>
              <w:rPr>
                <w:rFonts w:ascii="Arial" w:hAnsi="Arial" w:cs="Arial"/>
                <w:sz w:val="20"/>
                <w:szCs w:val="20"/>
              </w:rPr>
              <w:t>ROX</w:t>
            </w: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6.94</w:t>
            </w: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9.98</w:t>
            </w:r>
          </w:p>
        </w:tc>
        <w:tc>
          <w:tcPr>
            <w:tcW w:w="90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2.1</w:t>
            </w: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124.1</w:t>
            </w:r>
          </w:p>
        </w:tc>
        <w:tc>
          <w:tcPr>
            <w:tcW w:w="873"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-0.062</w:t>
            </w:r>
          </w:p>
        </w:tc>
        <w:tc>
          <w:tcPr>
            <w:tcW w:w="1305" w:type="dxa"/>
            <w:tcBorders>
              <w:top w:val="single" w:sz="4" w:space="0" w:color="auto"/>
              <w:left w:val="nil"/>
              <w:bottom w:val="single" w:sz="4" w:space="0" w:color="auto"/>
              <w:right w:val="single" w:sz="4" w:space="0" w:color="auto"/>
            </w:tcBorders>
          </w:tcPr>
          <w:p w:rsidR="00FA7110" w:rsidRDefault="00FA7110" w:rsidP="00601433">
            <w:pPr>
              <w:rPr>
                <w:bCs/>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507522" w:rsidRDefault="00FA7110" w:rsidP="00601433">
            <w:pPr>
              <w:rPr>
                <w:bCs/>
                <w:sz w:val="20"/>
                <w:szCs w:val="20"/>
              </w:rPr>
            </w:pPr>
            <w:r>
              <w:rPr>
                <w:bCs/>
                <w:sz w:val="20"/>
                <w:szCs w:val="20"/>
              </w:rPr>
              <w:t>Deployed at new location on ferry dock</w:t>
            </w:r>
          </w:p>
        </w:tc>
      </w:tr>
      <w:tr w:rsidR="00FA7110" w:rsidRPr="00213F87" w:rsidTr="00FA7110">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r w:rsidRPr="00C205AE">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FA7110" w:rsidRDefault="005D03E2" w:rsidP="00DA48EA">
            <w:pPr>
              <w:jc w:val="right"/>
              <w:rPr>
                <w:rFonts w:ascii="Arial" w:hAnsi="Arial" w:cs="Arial"/>
                <w:sz w:val="20"/>
                <w:szCs w:val="20"/>
              </w:rPr>
            </w:pPr>
            <w:r>
              <w:rPr>
                <w:rFonts w:ascii="Arial" w:hAnsi="Arial" w:cs="Arial"/>
                <w:sz w:val="20"/>
                <w:szCs w:val="20"/>
              </w:rPr>
              <w:t>0</w:t>
            </w:r>
            <w:r w:rsidR="00FA7110">
              <w:rPr>
                <w:rFonts w:ascii="Arial" w:hAnsi="Arial" w:cs="Arial"/>
                <w:sz w:val="20"/>
                <w:szCs w:val="20"/>
              </w:rPr>
              <w:t>6/26/2012</w:t>
            </w:r>
          </w:p>
        </w:tc>
        <w:tc>
          <w:tcPr>
            <w:tcW w:w="792" w:type="dxa"/>
            <w:tcBorders>
              <w:top w:val="single" w:sz="4" w:space="0" w:color="auto"/>
              <w:left w:val="nil"/>
              <w:bottom w:val="single" w:sz="4" w:space="0" w:color="auto"/>
              <w:right w:val="single" w:sz="4" w:space="0" w:color="auto"/>
            </w:tcBorders>
            <w:vAlign w:val="bottom"/>
          </w:tcPr>
          <w:p w:rsidR="00FA7110" w:rsidRPr="00C205AE" w:rsidRDefault="00FA7110" w:rsidP="00601433">
            <w:pPr>
              <w:jc w:val="center"/>
              <w:rPr>
                <w:bCs/>
                <w:sz w:val="22"/>
                <w:szCs w:val="22"/>
              </w:rPr>
            </w:pPr>
            <w:r>
              <w:rPr>
                <w:bCs/>
                <w:sz w:val="22"/>
                <w:szCs w:val="22"/>
              </w:rPr>
              <w:t>B</w:t>
            </w:r>
          </w:p>
        </w:tc>
        <w:tc>
          <w:tcPr>
            <w:tcW w:w="1170" w:type="dxa"/>
            <w:tcBorders>
              <w:top w:val="single" w:sz="4" w:space="0" w:color="auto"/>
              <w:left w:val="single" w:sz="4" w:space="0" w:color="auto"/>
              <w:bottom w:val="single" w:sz="4" w:space="0" w:color="auto"/>
              <w:right w:val="single" w:sz="4" w:space="0" w:color="auto"/>
            </w:tcBorders>
            <w:vAlign w:val="bottom"/>
          </w:tcPr>
          <w:p w:rsidR="00FA7110" w:rsidRDefault="00FA7110">
            <w:pPr>
              <w:jc w:val="right"/>
              <w:rPr>
                <w:rFonts w:ascii="Arial" w:hAnsi="Arial" w:cs="Arial"/>
                <w:sz w:val="20"/>
                <w:szCs w:val="20"/>
              </w:rPr>
            </w:pPr>
            <w:r>
              <w:rPr>
                <w:rFonts w:ascii="Arial" w:hAnsi="Arial" w:cs="Arial"/>
                <w:sz w:val="20"/>
                <w:szCs w:val="20"/>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97.3</w:t>
            </w: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63669F">
            <w:pPr>
              <w:jc w:val="right"/>
              <w:rPr>
                <w:rFonts w:ascii="Arial" w:hAnsi="Arial" w:cs="Arial"/>
                <w:sz w:val="20"/>
                <w:szCs w:val="20"/>
              </w:rPr>
            </w:pPr>
            <w:r>
              <w:rPr>
                <w:rFonts w:ascii="Arial" w:hAnsi="Arial" w:cs="Arial"/>
                <w:sz w:val="20"/>
                <w:szCs w:val="20"/>
              </w:rPr>
              <w:t>ROX</w:t>
            </w: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7.02</w:t>
            </w: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10.07</w:t>
            </w:r>
          </w:p>
        </w:tc>
        <w:tc>
          <w:tcPr>
            <w:tcW w:w="90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0.4</w:t>
            </w: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120.4</w:t>
            </w:r>
          </w:p>
        </w:tc>
        <w:tc>
          <w:tcPr>
            <w:tcW w:w="873"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0.029</w:t>
            </w:r>
          </w:p>
        </w:tc>
        <w:tc>
          <w:tcPr>
            <w:tcW w:w="1305" w:type="dxa"/>
            <w:tcBorders>
              <w:top w:val="single" w:sz="4" w:space="0" w:color="auto"/>
              <w:left w:val="nil"/>
              <w:bottom w:val="single" w:sz="4" w:space="0" w:color="auto"/>
              <w:right w:val="single" w:sz="4" w:space="0" w:color="auto"/>
            </w:tcBorders>
            <w:vAlign w:val="bottom"/>
          </w:tcPr>
          <w:p w:rsidR="00FA7110" w:rsidRDefault="00FA7110" w:rsidP="00FA7110">
            <w:pPr>
              <w:jc w:val="right"/>
              <w:rPr>
                <w:rFonts w:ascii="Arial" w:hAnsi="Arial" w:cs="Arial"/>
                <w:sz w:val="20"/>
                <w:szCs w:val="20"/>
              </w:rPr>
            </w:pPr>
            <w:r>
              <w:rPr>
                <w:rFonts w:ascii="Arial" w:hAnsi="Arial" w:cs="Arial"/>
                <w:sz w:val="20"/>
                <w:szCs w:val="20"/>
              </w:rPr>
              <w:t>0.7</w:t>
            </w:r>
          </w:p>
          <w:p w:rsidR="00FA7110" w:rsidRDefault="00FA7110" w:rsidP="00FA7110">
            <w:pPr>
              <w:jc w:val="right"/>
              <w:rPr>
                <w:bCs/>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507522" w:rsidRDefault="00FA7110" w:rsidP="00954B20">
            <w:pPr>
              <w:rPr>
                <w:bCs/>
                <w:sz w:val="20"/>
                <w:szCs w:val="20"/>
              </w:rPr>
            </w:pPr>
            <w:r>
              <w:rPr>
                <w:bCs/>
                <w:sz w:val="20"/>
                <w:szCs w:val="20"/>
              </w:rPr>
              <w:t>depth issue (calibrated out of range)</w:t>
            </w:r>
          </w:p>
        </w:tc>
      </w:tr>
      <w:tr w:rsidR="00FA7110" w:rsidRPr="00213F87" w:rsidTr="00FA7110">
        <w:trPr>
          <w:trHeight w:val="51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C205AE" w:rsidRDefault="00FA7110" w:rsidP="00601433">
            <w:pPr>
              <w:jc w:val="center"/>
              <w:rPr>
                <w:bCs/>
                <w:sz w:val="22"/>
                <w:szCs w:val="22"/>
              </w:rPr>
            </w:pPr>
            <w:r w:rsidRPr="00C205AE">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FA7110" w:rsidRDefault="005D03E2" w:rsidP="00E61160">
            <w:pPr>
              <w:jc w:val="right"/>
              <w:rPr>
                <w:rFonts w:ascii="Arial" w:hAnsi="Arial" w:cs="Arial"/>
                <w:sz w:val="20"/>
                <w:szCs w:val="20"/>
              </w:rPr>
            </w:pPr>
            <w:r>
              <w:rPr>
                <w:rFonts w:ascii="Arial" w:hAnsi="Arial" w:cs="Arial"/>
                <w:sz w:val="20"/>
                <w:szCs w:val="20"/>
              </w:rPr>
              <w:t>0</w:t>
            </w:r>
            <w:r w:rsidR="00FA7110">
              <w:rPr>
                <w:rFonts w:ascii="Arial" w:hAnsi="Arial" w:cs="Arial"/>
                <w:sz w:val="20"/>
                <w:szCs w:val="20"/>
              </w:rPr>
              <w:t>7/17/2012</w:t>
            </w:r>
          </w:p>
        </w:tc>
        <w:tc>
          <w:tcPr>
            <w:tcW w:w="792" w:type="dxa"/>
            <w:tcBorders>
              <w:top w:val="single" w:sz="4" w:space="0" w:color="auto"/>
              <w:left w:val="nil"/>
              <w:bottom w:val="single" w:sz="4" w:space="0" w:color="auto"/>
              <w:right w:val="single" w:sz="4" w:space="0" w:color="auto"/>
            </w:tcBorders>
            <w:vAlign w:val="bottom"/>
          </w:tcPr>
          <w:p w:rsidR="00FA7110" w:rsidRPr="00C205AE" w:rsidRDefault="00FA7110" w:rsidP="00601433">
            <w:pPr>
              <w:jc w:val="center"/>
              <w:rPr>
                <w:bCs/>
                <w:sz w:val="22"/>
                <w:szCs w:val="22"/>
              </w:rPr>
            </w:pPr>
            <w:r>
              <w:rPr>
                <w:bCs/>
                <w:sz w:val="22"/>
                <w:szCs w:val="22"/>
              </w:rPr>
              <w:t>N</w:t>
            </w:r>
          </w:p>
        </w:tc>
        <w:tc>
          <w:tcPr>
            <w:tcW w:w="1170" w:type="dxa"/>
            <w:tcBorders>
              <w:top w:val="single" w:sz="4" w:space="0" w:color="auto"/>
              <w:left w:val="single" w:sz="4" w:space="0" w:color="auto"/>
              <w:bottom w:val="single" w:sz="4" w:space="0" w:color="auto"/>
              <w:right w:val="single" w:sz="4" w:space="0" w:color="auto"/>
            </w:tcBorders>
            <w:vAlign w:val="bottom"/>
          </w:tcPr>
          <w:p w:rsidR="00FA7110" w:rsidRDefault="00FA7110">
            <w:pPr>
              <w:jc w:val="right"/>
              <w:rPr>
                <w:rFonts w:ascii="Arial" w:hAnsi="Arial" w:cs="Arial"/>
                <w:sz w:val="20"/>
                <w:szCs w:val="20"/>
              </w:rPr>
            </w:pPr>
            <w:r>
              <w:rPr>
                <w:rFonts w:ascii="Arial" w:hAnsi="Arial" w:cs="Arial"/>
                <w:sz w:val="20"/>
                <w:szCs w:val="20"/>
              </w:rPr>
              <w:t>49.24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99.3</w:t>
            </w: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63669F">
            <w:pPr>
              <w:jc w:val="right"/>
              <w:rPr>
                <w:rFonts w:ascii="Arial" w:hAnsi="Arial" w:cs="Arial"/>
                <w:sz w:val="20"/>
                <w:szCs w:val="20"/>
              </w:rPr>
            </w:pPr>
            <w:r>
              <w:rPr>
                <w:rFonts w:ascii="Arial" w:hAnsi="Arial" w:cs="Arial"/>
                <w:sz w:val="20"/>
                <w:szCs w:val="20"/>
              </w:rPr>
              <w:t>ROX</w:t>
            </w: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7.09</w:t>
            </w:r>
          </w:p>
        </w:tc>
        <w:tc>
          <w:tcPr>
            <w:tcW w:w="72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10.01</w:t>
            </w:r>
          </w:p>
        </w:tc>
        <w:tc>
          <w:tcPr>
            <w:tcW w:w="90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2</w:t>
            </w:r>
            <w:r w:rsidR="005D03E2">
              <w:rPr>
                <w:rFonts w:ascii="Arial" w:hAnsi="Arial" w:cs="Arial"/>
                <w:sz w:val="20"/>
                <w:szCs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121.9</w:t>
            </w:r>
          </w:p>
        </w:tc>
        <w:tc>
          <w:tcPr>
            <w:tcW w:w="873" w:type="dxa"/>
            <w:tcBorders>
              <w:top w:val="single" w:sz="4" w:space="0" w:color="auto"/>
              <w:left w:val="nil"/>
              <w:bottom w:val="single" w:sz="4" w:space="0" w:color="auto"/>
              <w:right w:val="single" w:sz="4" w:space="0" w:color="auto"/>
            </w:tcBorders>
            <w:shd w:val="clear" w:color="auto" w:fill="auto"/>
            <w:vAlign w:val="bottom"/>
          </w:tcPr>
          <w:p w:rsidR="00FA7110" w:rsidRDefault="00FA7110">
            <w:pPr>
              <w:jc w:val="right"/>
              <w:rPr>
                <w:rFonts w:ascii="Arial" w:hAnsi="Arial" w:cs="Arial"/>
                <w:sz w:val="20"/>
                <w:szCs w:val="20"/>
              </w:rPr>
            </w:pPr>
            <w:r>
              <w:rPr>
                <w:rFonts w:ascii="Arial" w:hAnsi="Arial" w:cs="Arial"/>
                <w:sz w:val="20"/>
                <w:szCs w:val="20"/>
              </w:rPr>
              <w:t>-0.078</w:t>
            </w:r>
          </w:p>
        </w:tc>
        <w:tc>
          <w:tcPr>
            <w:tcW w:w="1305" w:type="dxa"/>
            <w:tcBorders>
              <w:top w:val="single" w:sz="4" w:space="0" w:color="auto"/>
              <w:left w:val="nil"/>
              <w:bottom w:val="single" w:sz="4" w:space="0" w:color="auto"/>
              <w:right w:val="single" w:sz="4" w:space="0" w:color="auto"/>
            </w:tcBorders>
            <w:vAlign w:val="bottom"/>
          </w:tcPr>
          <w:p w:rsidR="00FA7110" w:rsidRDefault="00FA7110" w:rsidP="00FA7110">
            <w:pPr>
              <w:jc w:val="right"/>
              <w:rPr>
                <w:rFonts w:ascii="Arial" w:hAnsi="Arial" w:cs="Arial"/>
                <w:sz w:val="20"/>
                <w:szCs w:val="20"/>
              </w:rPr>
            </w:pPr>
            <w:r>
              <w:rPr>
                <w:rFonts w:ascii="Arial" w:hAnsi="Arial" w:cs="Arial"/>
                <w:sz w:val="20"/>
                <w:szCs w:val="20"/>
              </w:rPr>
              <w:t>1.5</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FA7110" w:rsidRPr="00924CB5" w:rsidRDefault="00331A20">
            <w:pPr>
              <w:jc w:val="right"/>
              <w:rPr>
                <w:bCs/>
                <w:sz w:val="20"/>
                <w:szCs w:val="20"/>
              </w:rPr>
            </w:pPr>
            <w:r w:rsidRPr="00924CB5">
              <w:rPr>
                <w:bCs/>
                <w:sz w:val="20"/>
                <w:szCs w:val="20"/>
              </w:rPr>
              <w:t>High fouling</w:t>
            </w:r>
            <w:r w:rsidR="0071615F" w:rsidRPr="00924CB5">
              <w:rPr>
                <w:bCs/>
                <w:sz w:val="20"/>
                <w:szCs w:val="20"/>
              </w:rPr>
              <w:t xml:space="preserve">; </w:t>
            </w:r>
            <w:proofErr w:type="spellStart"/>
            <w:r w:rsidR="0071615F" w:rsidRPr="00924CB5">
              <w:rPr>
                <w:bCs/>
                <w:sz w:val="20"/>
                <w:szCs w:val="20"/>
              </w:rPr>
              <w:t>chl</w:t>
            </w:r>
            <w:proofErr w:type="spellEnd"/>
            <w:r w:rsidR="0071615F" w:rsidRPr="00924CB5">
              <w:rPr>
                <w:bCs/>
                <w:sz w:val="20"/>
                <w:szCs w:val="20"/>
              </w:rPr>
              <w:t xml:space="preserve"> very high; </w:t>
            </w:r>
            <w:proofErr w:type="spellStart"/>
            <w:r w:rsidR="0071615F" w:rsidRPr="00924CB5">
              <w:rPr>
                <w:bCs/>
                <w:sz w:val="20"/>
                <w:szCs w:val="20"/>
              </w:rPr>
              <w:t>turb</w:t>
            </w:r>
            <w:proofErr w:type="spellEnd"/>
            <w:r w:rsidR="0071615F" w:rsidRPr="00924CB5">
              <w:rPr>
                <w:bCs/>
                <w:sz w:val="20"/>
                <w:szCs w:val="20"/>
              </w:rPr>
              <w:t xml:space="preserve"> very high</w:t>
            </w:r>
          </w:p>
        </w:tc>
      </w:tr>
      <w:tr w:rsidR="00C93F52" w:rsidRPr="00213F87" w:rsidTr="006F13E5">
        <w:trPr>
          <w:trHeight w:val="215"/>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C93F52" w:rsidRPr="00C205AE" w:rsidRDefault="00C93F52" w:rsidP="00601433">
            <w:pPr>
              <w:jc w:val="center"/>
              <w:rPr>
                <w:bCs/>
                <w:sz w:val="22"/>
                <w:szCs w:val="22"/>
              </w:rPr>
            </w:pPr>
            <w:r w:rsidRPr="00C205AE">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C93F52" w:rsidRPr="00FD5EC1" w:rsidRDefault="005D03E2" w:rsidP="00C93F52">
            <w:pPr>
              <w:jc w:val="right"/>
              <w:rPr>
                <w:rFonts w:ascii="Arial" w:hAnsi="Arial" w:cs="Arial"/>
                <w:sz w:val="20"/>
                <w:szCs w:val="20"/>
              </w:rPr>
            </w:pPr>
            <w:r>
              <w:rPr>
                <w:rFonts w:ascii="Arial" w:hAnsi="Arial" w:cs="Arial"/>
                <w:sz w:val="20"/>
                <w:szCs w:val="20"/>
              </w:rPr>
              <w:t>0</w:t>
            </w:r>
            <w:r w:rsidR="00C93F52">
              <w:rPr>
                <w:rFonts w:ascii="Arial" w:hAnsi="Arial" w:cs="Arial"/>
                <w:sz w:val="20"/>
                <w:szCs w:val="20"/>
              </w:rPr>
              <w:t>8/27/2012</w:t>
            </w:r>
          </w:p>
        </w:tc>
        <w:tc>
          <w:tcPr>
            <w:tcW w:w="792" w:type="dxa"/>
            <w:tcBorders>
              <w:top w:val="single" w:sz="4" w:space="0" w:color="auto"/>
              <w:left w:val="nil"/>
              <w:bottom w:val="single" w:sz="4" w:space="0" w:color="auto"/>
              <w:right w:val="single" w:sz="4" w:space="0" w:color="auto"/>
            </w:tcBorders>
            <w:vAlign w:val="bottom"/>
          </w:tcPr>
          <w:p w:rsidR="00C93F52" w:rsidRPr="00C205AE" w:rsidRDefault="00C93F52" w:rsidP="00601433">
            <w:pPr>
              <w:jc w:val="center"/>
              <w:rPr>
                <w:bCs/>
                <w:sz w:val="22"/>
                <w:szCs w:val="22"/>
              </w:rPr>
            </w:pPr>
            <w:r>
              <w:rPr>
                <w:bCs/>
                <w:sz w:val="22"/>
                <w:szCs w:val="22"/>
              </w:rPr>
              <w:t>O</w:t>
            </w:r>
          </w:p>
        </w:tc>
        <w:tc>
          <w:tcPr>
            <w:tcW w:w="1170" w:type="dxa"/>
            <w:tcBorders>
              <w:top w:val="single" w:sz="4" w:space="0" w:color="auto"/>
              <w:left w:val="single" w:sz="4" w:space="0" w:color="auto"/>
              <w:bottom w:val="single" w:sz="4" w:space="0" w:color="auto"/>
              <w:right w:val="single" w:sz="4" w:space="0" w:color="auto"/>
            </w:tcBorders>
            <w:vAlign w:val="bottom"/>
          </w:tcPr>
          <w:p w:rsidR="00C93F52" w:rsidRDefault="00C93F52">
            <w:pPr>
              <w:jc w:val="right"/>
              <w:rPr>
                <w:rFonts w:ascii="Arial" w:hAnsi="Arial" w:cs="Arial"/>
                <w:sz w:val="20"/>
                <w:szCs w:val="20"/>
              </w:rPr>
            </w:pPr>
            <w:r>
              <w:rPr>
                <w:rFonts w:ascii="Arial" w:hAnsi="Arial" w:cs="Arial"/>
                <w:sz w:val="20"/>
                <w:szCs w:val="20"/>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102</w:t>
            </w:r>
            <w:r w:rsidR="005D03E2">
              <w:rPr>
                <w:rFonts w:ascii="Arial" w:hAnsi="Arial" w:cs="Arial"/>
                <w:sz w:val="20"/>
                <w:szCs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ROX</w:t>
            </w:r>
          </w:p>
        </w:tc>
        <w:tc>
          <w:tcPr>
            <w:tcW w:w="72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7.05</w:t>
            </w:r>
          </w:p>
        </w:tc>
        <w:tc>
          <w:tcPr>
            <w:tcW w:w="72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10.13</w:t>
            </w:r>
          </w:p>
        </w:tc>
        <w:tc>
          <w:tcPr>
            <w:tcW w:w="90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-0.2</w:t>
            </w:r>
          </w:p>
        </w:tc>
        <w:tc>
          <w:tcPr>
            <w:tcW w:w="81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122.6</w:t>
            </w:r>
          </w:p>
        </w:tc>
        <w:tc>
          <w:tcPr>
            <w:tcW w:w="873"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0.042</w:t>
            </w:r>
          </w:p>
        </w:tc>
        <w:tc>
          <w:tcPr>
            <w:tcW w:w="1305" w:type="dxa"/>
            <w:tcBorders>
              <w:top w:val="single" w:sz="4" w:space="0" w:color="auto"/>
              <w:left w:val="nil"/>
              <w:bottom w:val="single" w:sz="4" w:space="0" w:color="auto"/>
              <w:right w:val="single" w:sz="4" w:space="0" w:color="auto"/>
            </w:tcBorders>
            <w:vAlign w:val="bottom"/>
          </w:tcPr>
          <w:p w:rsidR="00C93F52" w:rsidRDefault="00C93F52">
            <w:pPr>
              <w:jc w:val="right"/>
              <w:rPr>
                <w:rFonts w:ascii="Arial" w:hAnsi="Arial" w:cs="Arial"/>
                <w:sz w:val="20"/>
                <w:szCs w:val="20"/>
              </w:rPr>
            </w:pPr>
            <w:r>
              <w:rPr>
                <w:rFonts w:ascii="Arial" w:hAnsi="Arial" w:cs="Arial"/>
                <w:sz w:val="20"/>
                <w:szCs w:val="20"/>
              </w:rPr>
              <w:t>0.1</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C93F52" w:rsidRPr="00507522" w:rsidRDefault="00C93F52" w:rsidP="00507522">
            <w:pPr>
              <w:rPr>
                <w:bCs/>
                <w:sz w:val="20"/>
                <w:szCs w:val="20"/>
              </w:rPr>
            </w:pPr>
          </w:p>
        </w:tc>
      </w:tr>
      <w:tr w:rsidR="00924CB5" w:rsidRPr="00213F87" w:rsidTr="00CF4A73">
        <w:trPr>
          <w:trHeight w:val="215"/>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924CB5" w:rsidRPr="00C205AE" w:rsidRDefault="00924CB5" w:rsidP="00601433">
            <w:pPr>
              <w:jc w:val="center"/>
              <w:rPr>
                <w:bCs/>
                <w:sz w:val="22"/>
                <w:szCs w:val="22"/>
              </w:rPr>
            </w:pPr>
            <w:r>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924CB5" w:rsidRDefault="005D03E2" w:rsidP="00924CB5">
            <w:pPr>
              <w:jc w:val="right"/>
              <w:rPr>
                <w:rFonts w:ascii="Arial" w:hAnsi="Arial" w:cs="Arial"/>
                <w:sz w:val="20"/>
                <w:szCs w:val="20"/>
              </w:rPr>
            </w:pPr>
            <w:r>
              <w:rPr>
                <w:rFonts w:ascii="Arial" w:hAnsi="Arial" w:cs="Arial"/>
                <w:sz w:val="20"/>
                <w:szCs w:val="20"/>
              </w:rPr>
              <w:t>0</w:t>
            </w:r>
            <w:r w:rsidR="00924CB5">
              <w:rPr>
                <w:rFonts w:ascii="Arial" w:hAnsi="Arial" w:cs="Arial"/>
                <w:sz w:val="20"/>
                <w:szCs w:val="20"/>
              </w:rPr>
              <w:t>9/21/2012</w:t>
            </w:r>
          </w:p>
        </w:tc>
        <w:tc>
          <w:tcPr>
            <w:tcW w:w="792" w:type="dxa"/>
            <w:tcBorders>
              <w:top w:val="single" w:sz="4" w:space="0" w:color="auto"/>
              <w:left w:val="nil"/>
              <w:bottom w:val="single" w:sz="4" w:space="0" w:color="auto"/>
              <w:right w:val="single" w:sz="4" w:space="0" w:color="auto"/>
            </w:tcBorders>
            <w:vAlign w:val="bottom"/>
          </w:tcPr>
          <w:p w:rsidR="00924CB5" w:rsidRDefault="00924CB5" w:rsidP="00601433">
            <w:pPr>
              <w:jc w:val="center"/>
              <w:rPr>
                <w:bCs/>
                <w:sz w:val="22"/>
                <w:szCs w:val="22"/>
              </w:rPr>
            </w:pPr>
            <w:r>
              <w:rPr>
                <w:bCs/>
                <w:sz w:val="22"/>
                <w:szCs w:val="22"/>
              </w:rPr>
              <w:t>N</w:t>
            </w:r>
          </w:p>
        </w:tc>
        <w:tc>
          <w:tcPr>
            <w:tcW w:w="1170" w:type="dxa"/>
            <w:tcBorders>
              <w:top w:val="single" w:sz="4" w:space="0" w:color="auto"/>
              <w:left w:val="single" w:sz="4" w:space="0" w:color="auto"/>
              <w:bottom w:val="single" w:sz="4" w:space="0" w:color="auto"/>
              <w:right w:val="single" w:sz="4" w:space="0" w:color="auto"/>
            </w:tcBorders>
            <w:vAlign w:val="bottom"/>
          </w:tcPr>
          <w:p w:rsidR="00924CB5" w:rsidRDefault="00924CB5">
            <w:pPr>
              <w:jc w:val="right"/>
              <w:rPr>
                <w:rFonts w:ascii="Arial" w:hAnsi="Arial" w:cs="Arial"/>
                <w:sz w:val="20"/>
                <w:szCs w:val="20"/>
              </w:rPr>
            </w:pPr>
            <w:r>
              <w:rPr>
                <w:rFonts w:ascii="Arial" w:hAnsi="Arial" w:cs="Arial"/>
                <w:sz w:val="20"/>
                <w:szCs w:val="20"/>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r>
              <w:rPr>
                <w:rFonts w:ascii="Arial" w:hAnsi="Arial" w:cs="Arial"/>
                <w:sz w:val="20"/>
                <w:szCs w:val="20"/>
              </w:rPr>
              <w:t>100</w:t>
            </w:r>
            <w:r w:rsidR="005D03E2">
              <w:rPr>
                <w:rFonts w:ascii="Arial" w:hAnsi="Arial" w:cs="Arial"/>
                <w:sz w:val="20"/>
                <w:szCs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r>
              <w:rPr>
                <w:rFonts w:ascii="Arial" w:hAnsi="Arial" w:cs="Arial"/>
                <w:sz w:val="20"/>
                <w:szCs w:val="20"/>
              </w:rPr>
              <w:t>ROX</w:t>
            </w:r>
          </w:p>
        </w:tc>
        <w:tc>
          <w:tcPr>
            <w:tcW w:w="72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r>
              <w:rPr>
                <w:rFonts w:ascii="Arial" w:hAnsi="Arial" w:cs="Arial"/>
                <w:sz w:val="20"/>
                <w:szCs w:val="20"/>
              </w:rPr>
              <w:t>7.02</w:t>
            </w:r>
          </w:p>
        </w:tc>
        <w:tc>
          <w:tcPr>
            <w:tcW w:w="72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r>
              <w:rPr>
                <w:rFonts w:ascii="Arial" w:hAnsi="Arial" w:cs="Arial"/>
                <w:sz w:val="20"/>
                <w:szCs w:val="20"/>
              </w:rPr>
              <w:t>10.06</w:t>
            </w:r>
          </w:p>
        </w:tc>
        <w:tc>
          <w:tcPr>
            <w:tcW w:w="90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r>
              <w:rPr>
                <w:rFonts w:ascii="Arial" w:hAnsi="Arial" w:cs="Arial"/>
                <w:sz w:val="20"/>
                <w:szCs w:val="20"/>
              </w:rPr>
              <w:t>2</w:t>
            </w:r>
            <w:r w:rsidR="005D03E2">
              <w:rPr>
                <w:rFonts w:ascii="Arial" w:hAnsi="Arial" w:cs="Arial"/>
                <w:sz w:val="20"/>
                <w:szCs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r>
              <w:rPr>
                <w:rFonts w:ascii="Arial" w:hAnsi="Arial" w:cs="Arial"/>
                <w:sz w:val="20"/>
                <w:szCs w:val="20"/>
              </w:rPr>
              <w:t>120.1</w:t>
            </w:r>
          </w:p>
        </w:tc>
        <w:tc>
          <w:tcPr>
            <w:tcW w:w="873"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r>
              <w:rPr>
                <w:rFonts w:ascii="Arial" w:hAnsi="Arial" w:cs="Arial"/>
                <w:sz w:val="20"/>
                <w:szCs w:val="20"/>
              </w:rPr>
              <w:t>-0.158</w:t>
            </w:r>
          </w:p>
        </w:tc>
        <w:tc>
          <w:tcPr>
            <w:tcW w:w="1305" w:type="dxa"/>
            <w:tcBorders>
              <w:top w:val="single" w:sz="4" w:space="0" w:color="auto"/>
              <w:left w:val="nil"/>
              <w:bottom w:val="single" w:sz="4" w:space="0" w:color="auto"/>
              <w:right w:val="single" w:sz="4" w:space="0" w:color="auto"/>
            </w:tcBorders>
            <w:vAlign w:val="bottom"/>
          </w:tcPr>
          <w:p w:rsidR="00924CB5" w:rsidRDefault="00924CB5">
            <w:pPr>
              <w:jc w:val="right"/>
              <w:rPr>
                <w:rFonts w:ascii="Arial" w:hAnsi="Arial" w:cs="Arial"/>
                <w:sz w:val="20"/>
                <w:szCs w:val="20"/>
              </w:rPr>
            </w:pPr>
            <w:r>
              <w:rPr>
                <w:rFonts w:ascii="Arial" w:hAnsi="Arial" w:cs="Arial"/>
                <w:sz w:val="20"/>
                <w:szCs w:val="20"/>
              </w:rPr>
              <w:t>-0.4</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924CB5" w:rsidRPr="00924CB5" w:rsidRDefault="00924CB5" w:rsidP="00601433">
            <w:pPr>
              <w:rPr>
                <w:bCs/>
                <w:sz w:val="20"/>
                <w:szCs w:val="20"/>
              </w:rPr>
            </w:pPr>
          </w:p>
        </w:tc>
      </w:tr>
      <w:tr w:rsidR="00924CB5" w:rsidRPr="00213F87" w:rsidTr="00FA7110">
        <w:trPr>
          <w:trHeight w:val="215"/>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924CB5" w:rsidRDefault="00924CB5" w:rsidP="00601433">
            <w:pPr>
              <w:jc w:val="center"/>
              <w:rPr>
                <w:bCs/>
                <w:sz w:val="22"/>
                <w:szCs w:val="22"/>
              </w:rPr>
            </w:pPr>
            <w:r>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r>
              <w:rPr>
                <w:rFonts w:ascii="Arial" w:hAnsi="Arial" w:cs="Arial"/>
                <w:sz w:val="20"/>
                <w:szCs w:val="20"/>
              </w:rPr>
              <w:t>11/13/2012</w:t>
            </w:r>
          </w:p>
        </w:tc>
        <w:tc>
          <w:tcPr>
            <w:tcW w:w="792" w:type="dxa"/>
            <w:tcBorders>
              <w:top w:val="single" w:sz="4" w:space="0" w:color="auto"/>
              <w:left w:val="nil"/>
              <w:bottom w:val="single" w:sz="4" w:space="0" w:color="auto"/>
              <w:right w:val="single" w:sz="4" w:space="0" w:color="auto"/>
            </w:tcBorders>
            <w:vAlign w:val="bottom"/>
          </w:tcPr>
          <w:p w:rsidR="00924CB5" w:rsidRDefault="00924CB5" w:rsidP="00601433">
            <w:pPr>
              <w:jc w:val="center"/>
              <w:rPr>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924CB5" w:rsidRDefault="00924CB5">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tcPr>
          <w:p w:rsidR="00924CB5" w:rsidRPr="00507522" w:rsidRDefault="00924CB5" w:rsidP="00601433">
            <w:pPr>
              <w:rPr>
                <w:bCs/>
                <w:sz w:val="20"/>
                <w:szCs w:val="20"/>
                <w:highlight w:val="yellow"/>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924CB5" w:rsidRPr="00924CB5" w:rsidRDefault="00924CB5" w:rsidP="00601433">
            <w:pPr>
              <w:rPr>
                <w:bCs/>
                <w:sz w:val="20"/>
                <w:szCs w:val="20"/>
              </w:rPr>
            </w:pPr>
            <w:r>
              <w:rPr>
                <w:bCs/>
                <w:sz w:val="20"/>
                <w:szCs w:val="20"/>
              </w:rPr>
              <w:t>Not deployed due to ice</w:t>
            </w:r>
          </w:p>
        </w:tc>
      </w:tr>
      <w:tr w:rsidR="00924CB5" w:rsidRPr="00213F87" w:rsidTr="00FA7110">
        <w:trPr>
          <w:trHeight w:val="215"/>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924CB5" w:rsidRDefault="00924CB5" w:rsidP="00601433">
            <w:pPr>
              <w:jc w:val="center"/>
              <w:rPr>
                <w:bCs/>
                <w:sz w:val="22"/>
                <w:szCs w:val="22"/>
              </w:rPr>
            </w:pPr>
            <w:r>
              <w:rPr>
                <w:bCs/>
                <w:sz w:val="22"/>
                <w:szCs w:val="22"/>
              </w:rPr>
              <w:t>HS</w:t>
            </w:r>
          </w:p>
        </w:tc>
        <w:tc>
          <w:tcPr>
            <w:tcW w:w="135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r>
              <w:rPr>
                <w:rFonts w:ascii="Arial" w:hAnsi="Arial" w:cs="Arial"/>
                <w:sz w:val="20"/>
                <w:szCs w:val="20"/>
              </w:rPr>
              <w:t>12/</w:t>
            </w:r>
            <w:r w:rsidR="005D03E2">
              <w:rPr>
                <w:rFonts w:ascii="Arial" w:hAnsi="Arial" w:cs="Arial"/>
                <w:sz w:val="20"/>
                <w:szCs w:val="20"/>
              </w:rPr>
              <w:t>0</w:t>
            </w:r>
            <w:r>
              <w:rPr>
                <w:rFonts w:ascii="Arial" w:hAnsi="Arial" w:cs="Arial"/>
                <w:sz w:val="20"/>
                <w:szCs w:val="20"/>
              </w:rPr>
              <w:t>5/2012</w:t>
            </w:r>
          </w:p>
        </w:tc>
        <w:tc>
          <w:tcPr>
            <w:tcW w:w="792" w:type="dxa"/>
            <w:tcBorders>
              <w:top w:val="single" w:sz="4" w:space="0" w:color="auto"/>
              <w:left w:val="nil"/>
              <w:bottom w:val="single" w:sz="4" w:space="0" w:color="auto"/>
              <w:right w:val="single" w:sz="4" w:space="0" w:color="auto"/>
            </w:tcBorders>
            <w:vAlign w:val="bottom"/>
          </w:tcPr>
          <w:p w:rsidR="00924CB5" w:rsidRDefault="00924CB5" w:rsidP="00601433">
            <w:pPr>
              <w:jc w:val="center"/>
              <w:rPr>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924CB5" w:rsidRDefault="00924CB5">
            <w:pPr>
              <w:jc w:val="right"/>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924CB5" w:rsidRDefault="00924CB5" w:rsidP="00601433">
            <w:pPr>
              <w:jc w:val="center"/>
              <w:rPr>
                <w:bCs/>
                <w:sz w:val="22"/>
                <w:szCs w:val="22"/>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873" w:type="dxa"/>
            <w:tcBorders>
              <w:top w:val="single" w:sz="4" w:space="0" w:color="auto"/>
              <w:left w:val="nil"/>
              <w:bottom w:val="single" w:sz="4" w:space="0" w:color="auto"/>
              <w:right w:val="single" w:sz="4" w:space="0" w:color="auto"/>
            </w:tcBorders>
            <w:shd w:val="clear" w:color="auto" w:fill="auto"/>
            <w:vAlign w:val="bottom"/>
          </w:tcPr>
          <w:p w:rsidR="00924CB5" w:rsidRDefault="00924CB5">
            <w:pPr>
              <w:jc w:val="right"/>
              <w:rPr>
                <w:rFonts w:ascii="Arial" w:hAnsi="Arial" w:cs="Arial"/>
                <w:sz w:val="20"/>
                <w:szCs w:val="20"/>
              </w:rPr>
            </w:pPr>
          </w:p>
        </w:tc>
        <w:tc>
          <w:tcPr>
            <w:tcW w:w="1305" w:type="dxa"/>
            <w:tcBorders>
              <w:top w:val="single" w:sz="4" w:space="0" w:color="auto"/>
              <w:left w:val="nil"/>
              <w:bottom w:val="single" w:sz="4" w:space="0" w:color="auto"/>
              <w:right w:val="single" w:sz="4" w:space="0" w:color="auto"/>
            </w:tcBorders>
          </w:tcPr>
          <w:p w:rsidR="00924CB5" w:rsidRPr="00507522" w:rsidRDefault="00924CB5" w:rsidP="00480315">
            <w:pPr>
              <w:rPr>
                <w:bCs/>
                <w:sz w:val="20"/>
                <w:szCs w:val="20"/>
                <w:highlight w:val="yellow"/>
              </w:rPr>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bottom"/>
          </w:tcPr>
          <w:p w:rsidR="00924CB5" w:rsidRPr="00924CB5" w:rsidRDefault="00924CB5" w:rsidP="00480315">
            <w:pPr>
              <w:rPr>
                <w:bCs/>
                <w:sz w:val="20"/>
                <w:szCs w:val="20"/>
              </w:rPr>
            </w:pPr>
            <w:r>
              <w:rPr>
                <w:bCs/>
                <w:sz w:val="20"/>
                <w:szCs w:val="20"/>
              </w:rPr>
              <w:t>Not deployed due to ice</w:t>
            </w:r>
          </w:p>
        </w:tc>
      </w:tr>
    </w:tbl>
    <w:p w:rsidR="00934329" w:rsidRPr="00213F87" w:rsidRDefault="00934329" w:rsidP="00F8159F">
      <w:pPr>
        <w:pStyle w:val="HTMLPreformatted"/>
        <w:rPr>
          <w:rFonts w:ascii="Times New Roman" w:hAnsi="Times New Roman" w:cs="Times New Roman"/>
          <w:b/>
          <w:bCs/>
          <w:sz w:val="22"/>
          <w:szCs w:val="22"/>
        </w:rPr>
        <w:sectPr w:rsidR="00934329" w:rsidRPr="00213F87" w:rsidSect="00CB35A4">
          <w:pgSz w:w="15840" w:h="12240" w:orient="landscape"/>
          <w:pgMar w:top="1152" w:right="1152" w:bottom="1152" w:left="1152" w:header="720" w:footer="720" w:gutter="0"/>
          <w:cols w:space="720"/>
          <w:docGrid w:linePitch="360"/>
        </w:sectPr>
      </w:pPr>
    </w:p>
    <w:p w:rsidR="00366BE5" w:rsidRPr="00213F87" w:rsidRDefault="00366BE5" w:rsidP="003F6A8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Homer Deep (HD):</w:t>
      </w:r>
    </w:p>
    <w:tbl>
      <w:tblPr>
        <w:tblpPr w:leftFromText="180" w:rightFromText="180" w:vertAnchor="text" w:horzAnchor="margin" w:tblpX="-144" w:tblpY="187"/>
        <w:tblW w:w="12834" w:type="dxa"/>
        <w:tblLayout w:type="fixed"/>
        <w:tblLook w:val="0000" w:firstRow="0" w:lastRow="0" w:firstColumn="0" w:lastColumn="0" w:noHBand="0" w:noVBand="0"/>
      </w:tblPr>
      <w:tblGrid>
        <w:gridCol w:w="630"/>
        <w:gridCol w:w="1332"/>
        <w:gridCol w:w="810"/>
        <w:gridCol w:w="1026"/>
        <w:gridCol w:w="720"/>
        <w:gridCol w:w="810"/>
        <w:gridCol w:w="676"/>
        <w:gridCol w:w="720"/>
        <w:gridCol w:w="900"/>
        <w:gridCol w:w="963"/>
        <w:gridCol w:w="834"/>
        <w:gridCol w:w="3413"/>
      </w:tblGrid>
      <w:tr w:rsidR="00601433" w:rsidRPr="00213F87" w:rsidTr="00156866">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601433" w:rsidRPr="00213F87" w:rsidRDefault="00601433" w:rsidP="00601433">
            <w:pPr>
              <w:jc w:val="center"/>
              <w:rPr>
                <w:b/>
                <w:bCs/>
                <w:sz w:val="22"/>
                <w:szCs w:val="22"/>
              </w:rPr>
            </w:pPr>
            <w:r w:rsidRPr="00213F87">
              <w:rPr>
                <w:b/>
                <w:bCs/>
                <w:sz w:val="22"/>
                <w:szCs w:val="22"/>
              </w:rPr>
              <w:t>Site</w:t>
            </w:r>
          </w:p>
        </w:tc>
        <w:tc>
          <w:tcPr>
            <w:tcW w:w="1332" w:type="dxa"/>
            <w:tcBorders>
              <w:top w:val="single" w:sz="4" w:space="0" w:color="auto"/>
              <w:left w:val="nil"/>
              <w:bottom w:val="single" w:sz="4" w:space="0" w:color="auto"/>
              <w:right w:val="single" w:sz="4" w:space="0" w:color="auto"/>
            </w:tcBorders>
            <w:shd w:val="clear" w:color="auto" w:fill="auto"/>
            <w:vAlign w:val="bottom"/>
          </w:tcPr>
          <w:p w:rsidR="00601433" w:rsidRPr="00601433" w:rsidRDefault="00601433" w:rsidP="00601433">
            <w:pPr>
              <w:jc w:val="center"/>
              <w:rPr>
                <w:b/>
                <w:bCs/>
                <w:sz w:val="20"/>
                <w:szCs w:val="20"/>
              </w:rPr>
            </w:pPr>
            <w:r w:rsidRPr="00601433">
              <w:rPr>
                <w:b/>
                <w:bCs/>
                <w:sz w:val="20"/>
                <w:szCs w:val="20"/>
              </w:rPr>
              <w:t>Calibration Date</w:t>
            </w:r>
          </w:p>
        </w:tc>
        <w:tc>
          <w:tcPr>
            <w:tcW w:w="810" w:type="dxa"/>
            <w:tcBorders>
              <w:top w:val="single" w:sz="4" w:space="0" w:color="auto"/>
              <w:left w:val="single" w:sz="4" w:space="0" w:color="auto"/>
              <w:bottom w:val="single" w:sz="4" w:space="0" w:color="auto"/>
              <w:right w:val="single" w:sz="4" w:space="0" w:color="auto"/>
            </w:tcBorders>
            <w:vAlign w:val="bottom"/>
          </w:tcPr>
          <w:p w:rsidR="00601433" w:rsidRPr="00601433" w:rsidRDefault="00601433" w:rsidP="00601433">
            <w:pPr>
              <w:jc w:val="center"/>
              <w:rPr>
                <w:b/>
                <w:bCs/>
                <w:sz w:val="20"/>
                <w:szCs w:val="20"/>
              </w:rPr>
            </w:pPr>
            <w:proofErr w:type="spellStart"/>
            <w:r w:rsidRPr="00601433">
              <w:rPr>
                <w:b/>
                <w:bCs/>
                <w:sz w:val="20"/>
                <w:szCs w:val="20"/>
              </w:rPr>
              <w:t>Sonde</w:t>
            </w:r>
            <w:proofErr w:type="spellEnd"/>
          </w:p>
          <w:p w:rsidR="00601433" w:rsidRPr="00213F87" w:rsidRDefault="00601433" w:rsidP="00601433">
            <w:pPr>
              <w:jc w:val="center"/>
              <w:rPr>
                <w:b/>
                <w:bCs/>
                <w:sz w:val="22"/>
                <w:szCs w:val="22"/>
              </w:rPr>
            </w:pPr>
          </w:p>
        </w:tc>
        <w:tc>
          <w:tcPr>
            <w:tcW w:w="1026" w:type="dxa"/>
            <w:tcBorders>
              <w:top w:val="single" w:sz="4" w:space="0" w:color="auto"/>
              <w:left w:val="single" w:sz="4" w:space="0" w:color="auto"/>
              <w:bottom w:val="single" w:sz="4" w:space="0" w:color="auto"/>
              <w:right w:val="single" w:sz="4" w:space="0" w:color="auto"/>
            </w:tcBorders>
            <w:vAlign w:val="bottom"/>
          </w:tcPr>
          <w:p w:rsidR="00601433" w:rsidRPr="00213F87" w:rsidRDefault="00601433" w:rsidP="00601433">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720" w:type="dxa"/>
            <w:tcBorders>
              <w:top w:val="single" w:sz="4" w:space="0" w:color="auto"/>
              <w:left w:val="single" w:sz="4" w:space="0" w:color="auto"/>
              <w:bottom w:val="single" w:sz="4" w:space="0" w:color="auto"/>
              <w:right w:val="single" w:sz="4" w:space="0" w:color="auto"/>
            </w:tcBorders>
            <w:vAlign w:val="bottom"/>
          </w:tcPr>
          <w:p w:rsidR="00601433" w:rsidRPr="00213F87" w:rsidRDefault="00601433" w:rsidP="00601433">
            <w:pPr>
              <w:jc w:val="center"/>
              <w:rPr>
                <w:b/>
                <w:bCs/>
                <w:sz w:val="22"/>
                <w:szCs w:val="22"/>
              </w:rPr>
            </w:pPr>
            <w:r w:rsidRPr="00213F87">
              <w:rPr>
                <w:b/>
                <w:bCs/>
                <w:sz w:val="22"/>
                <w:szCs w:val="22"/>
              </w:rPr>
              <w:t xml:space="preserve">DO </w:t>
            </w:r>
            <w:r w:rsidRPr="00213F87">
              <w:rPr>
                <w:b/>
                <w:bCs/>
                <w:sz w:val="18"/>
                <w:szCs w:val="18"/>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601433" w:rsidRPr="00213F87" w:rsidRDefault="00601433" w:rsidP="00601433">
            <w:pPr>
              <w:jc w:val="center"/>
              <w:rPr>
                <w:b/>
                <w:bCs/>
                <w:sz w:val="22"/>
                <w:szCs w:val="22"/>
              </w:rPr>
            </w:pPr>
            <w:r>
              <w:rPr>
                <w:b/>
                <w:bCs/>
                <w:sz w:val="22"/>
                <w:szCs w:val="22"/>
              </w:rPr>
              <w:t>DO Probe</w:t>
            </w:r>
          </w:p>
        </w:tc>
        <w:tc>
          <w:tcPr>
            <w:tcW w:w="676" w:type="dxa"/>
            <w:tcBorders>
              <w:top w:val="single" w:sz="4" w:space="0" w:color="auto"/>
              <w:left w:val="nil"/>
              <w:bottom w:val="single" w:sz="4" w:space="0" w:color="auto"/>
              <w:right w:val="single" w:sz="4" w:space="0" w:color="auto"/>
            </w:tcBorders>
            <w:shd w:val="clear" w:color="auto" w:fill="auto"/>
            <w:vAlign w:val="bottom"/>
          </w:tcPr>
          <w:p w:rsidR="00601433" w:rsidRPr="00213F87" w:rsidRDefault="00601433" w:rsidP="00601433">
            <w:pPr>
              <w:jc w:val="center"/>
              <w:rPr>
                <w:b/>
                <w:bCs/>
                <w:sz w:val="22"/>
                <w:szCs w:val="22"/>
              </w:rPr>
            </w:pPr>
            <w:r w:rsidRPr="00213F87">
              <w:rPr>
                <w:b/>
                <w:bCs/>
                <w:sz w:val="22"/>
                <w:szCs w:val="22"/>
              </w:rPr>
              <w:t xml:space="preserve">pH   </w:t>
            </w:r>
            <w:r w:rsidRPr="00213F87">
              <w:rPr>
                <w:b/>
                <w:bCs/>
                <w:sz w:val="18"/>
                <w:szCs w:val="18"/>
              </w:rPr>
              <w:t>(7)</w:t>
            </w:r>
          </w:p>
        </w:tc>
        <w:tc>
          <w:tcPr>
            <w:tcW w:w="720" w:type="dxa"/>
            <w:tcBorders>
              <w:top w:val="single" w:sz="4" w:space="0" w:color="auto"/>
              <w:left w:val="nil"/>
              <w:bottom w:val="single" w:sz="4" w:space="0" w:color="auto"/>
              <w:right w:val="single" w:sz="4" w:space="0" w:color="auto"/>
            </w:tcBorders>
            <w:shd w:val="clear" w:color="auto" w:fill="auto"/>
            <w:vAlign w:val="bottom"/>
          </w:tcPr>
          <w:p w:rsidR="00601433" w:rsidRPr="00213F87" w:rsidRDefault="00601433" w:rsidP="00601433">
            <w:pPr>
              <w:jc w:val="center"/>
              <w:rPr>
                <w:b/>
                <w:bCs/>
                <w:sz w:val="22"/>
                <w:szCs w:val="22"/>
              </w:rPr>
            </w:pPr>
            <w:r w:rsidRPr="00213F87">
              <w:rPr>
                <w:b/>
                <w:bCs/>
                <w:sz w:val="22"/>
                <w:szCs w:val="22"/>
              </w:rPr>
              <w:t xml:space="preserve">pH   </w:t>
            </w:r>
            <w:r w:rsidRPr="00213F87">
              <w:rPr>
                <w:b/>
                <w:bCs/>
                <w:sz w:val="18"/>
                <w:szCs w:val="18"/>
              </w:rPr>
              <w:t>(10)</w:t>
            </w:r>
          </w:p>
        </w:tc>
        <w:tc>
          <w:tcPr>
            <w:tcW w:w="900" w:type="dxa"/>
            <w:tcBorders>
              <w:top w:val="single" w:sz="4" w:space="0" w:color="auto"/>
              <w:left w:val="nil"/>
              <w:bottom w:val="single" w:sz="4" w:space="0" w:color="auto"/>
              <w:right w:val="single" w:sz="4" w:space="0" w:color="auto"/>
            </w:tcBorders>
            <w:shd w:val="clear" w:color="auto" w:fill="auto"/>
            <w:vAlign w:val="bottom"/>
          </w:tcPr>
          <w:p w:rsidR="00601433" w:rsidRPr="00213F87" w:rsidRDefault="00601433" w:rsidP="00601433">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963" w:type="dxa"/>
            <w:tcBorders>
              <w:top w:val="single" w:sz="4" w:space="0" w:color="auto"/>
              <w:left w:val="nil"/>
              <w:bottom w:val="single" w:sz="4" w:space="0" w:color="auto"/>
              <w:right w:val="single" w:sz="4" w:space="0" w:color="auto"/>
            </w:tcBorders>
            <w:shd w:val="clear" w:color="auto" w:fill="auto"/>
            <w:vAlign w:val="bottom"/>
          </w:tcPr>
          <w:p w:rsidR="00601433" w:rsidRPr="00213F87" w:rsidRDefault="00601433" w:rsidP="00601433">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834" w:type="dxa"/>
            <w:tcBorders>
              <w:top w:val="single" w:sz="4" w:space="0" w:color="auto"/>
              <w:left w:val="nil"/>
              <w:bottom w:val="single" w:sz="4" w:space="0" w:color="auto"/>
              <w:right w:val="single" w:sz="4" w:space="0" w:color="auto"/>
            </w:tcBorders>
            <w:vAlign w:val="bottom"/>
          </w:tcPr>
          <w:p w:rsidR="00601433" w:rsidRPr="00213F87" w:rsidRDefault="00601433" w:rsidP="00601433">
            <w:pPr>
              <w:jc w:val="center"/>
              <w:rPr>
                <w:b/>
                <w:bCs/>
                <w:sz w:val="22"/>
                <w:szCs w:val="22"/>
              </w:rPr>
            </w:pPr>
            <w:r w:rsidRPr="00213F87">
              <w:rPr>
                <w:b/>
                <w:bCs/>
                <w:sz w:val="22"/>
                <w:szCs w:val="22"/>
              </w:rPr>
              <w:t xml:space="preserve">Depth </w:t>
            </w:r>
            <w:r w:rsidRPr="00213F87">
              <w:rPr>
                <w:b/>
                <w:bCs/>
                <w:sz w:val="18"/>
                <w:szCs w:val="18"/>
              </w:rPr>
              <w:t>(m)</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601433" w:rsidRPr="00213F87" w:rsidRDefault="00601433" w:rsidP="00601433">
            <w:pPr>
              <w:jc w:val="center"/>
              <w:rPr>
                <w:b/>
                <w:bCs/>
                <w:sz w:val="22"/>
                <w:szCs w:val="22"/>
              </w:rPr>
            </w:pPr>
            <w:r w:rsidRPr="00213F87">
              <w:rPr>
                <w:b/>
                <w:bCs/>
                <w:sz w:val="22"/>
                <w:szCs w:val="22"/>
              </w:rPr>
              <w:t>Comments</w:t>
            </w:r>
          </w:p>
        </w:tc>
      </w:tr>
      <w:tr w:rsidR="00253255" w:rsidRPr="00213F87" w:rsidTr="00156866">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253255" w:rsidRPr="00D85D0A" w:rsidRDefault="00253255"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12/20/2011</w:t>
            </w:r>
          </w:p>
        </w:tc>
        <w:tc>
          <w:tcPr>
            <w:tcW w:w="810" w:type="dxa"/>
            <w:tcBorders>
              <w:top w:val="single" w:sz="4" w:space="0" w:color="auto"/>
              <w:left w:val="single" w:sz="4" w:space="0" w:color="auto"/>
              <w:bottom w:val="single" w:sz="4" w:space="0" w:color="auto"/>
              <w:right w:val="single" w:sz="4" w:space="0" w:color="auto"/>
            </w:tcBorders>
            <w:vAlign w:val="bottom"/>
          </w:tcPr>
          <w:p w:rsidR="00253255" w:rsidRDefault="00253255" w:rsidP="00253255">
            <w:pPr>
              <w:jc w:val="center"/>
              <w:rPr>
                <w:rFonts w:ascii="Arial" w:hAnsi="Arial" w:cs="Arial"/>
                <w:sz w:val="20"/>
                <w:szCs w:val="20"/>
              </w:rPr>
            </w:pPr>
            <w:r>
              <w:rPr>
                <w:rFonts w:ascii="Arial" w:hAnsi="Arial" w:cs="Arial"/>
                <w:sz w:val="20"/>
                <w:szCs w:val="20"/>
              </w:rPr>
              <w:t>C</w:t>
            </w:r>
          </w:p>
        </w:tc>
        <w:tc>
          <w:tcPr>
            <w:tcW w:w="1026" w:type="dxa"/>
            <w:tcBorders>
              <w:top w:val="single" w:sz="4" w:space="0" w:color="auto"/>
              <w:left w:val="single" w:sz="4" w:space="0" w:color="auto"/>
              <w:bottom w:val="single" w:sz="4" w:space="0" w:color="auto"/>
              <w:right w:val="single" w:sz="4" w:space="0" w:color="auto"/>
            </w:tcBorders>
            <w:vAlign w:val="bottom"/>
          </w:tcPr>
          <w:p w:rsidR="00253255" w:rsidRDefault="00253255" w:rsidP="00253255">
            <w:pPr>
              <w:jc w:val="right"/>
              <w:rPr>
                <w:rFonts w:ascii="Arial" w:hAnsi="Arial" w:cs="Arial"/>
                <w:sz w:val="20"/>
                <w:szCs w:val="20"/>
              </w:rPr>
            </w:pPr>
            <w:r>
              <w:rPr>
                <w:rFonts w:ascii="Arial" w:hAnsi="Arial" w:cs="Arial"/>
                <w:sz w:val="20"/>
                <w:szCs w:val="20"/>
              </w:rPr>
              <w:t>50.11</w:t>
            </w:r>
          </w:p>
        </w:tc>
        <w:tc>
          <w:tcPr>
            <w:tcW w:w="720" w:type="dxa"/>
            <w:tcBorders>
              <w:top w:val="single" w:sz="4" w:space="0" w:color="auto"/>
              <w:left w:val="single" w:sz="4" w:space="0" w:color="auto"/>
              <w:bottom w:val="single" w:sz="4" w:space="0" w:color="auto"/>
              <w:right w:val="single" w:sz="4" w:space="0" w:color="auto"/>
            </w:tcBorders>
            <w:vAlign w:val="bottom"/>
          </w:tcPr>
          <w:p w:rsidR="00253255" w:rsidRDefault="00253255" w:rsidP="00253255">
            <w:pPr>
              <w:jc w:val="right"/>
              <w:rPr>
                <w:rFonts w:ascii="Arial" w:hAnsi="Arial" w:cs="Arial"/>
                <w:sz w:val="20"/>
                <w:szCs w:val="20"/>
              </w:rPr>
            </w:pPr>
            <w:r>
              <w:rPr>
                <w:rFonts w:ascii="Arial" w:hAnsi="Arial" w:cs="Arial"/>
                <w:sz w:val="20"/>
                <w:szCs w:val="20"/>
              </w:rPr>
              <w:t>101.4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7.05</w:t>
            </w:r>
          </w:p>
        </w:tc>
        <w:tc>
          <w:tcPr>
            <w:tcW w:w="720" w:type="dxa"/>
            <w:tcBorders>
              <w:top w:val="single" w:sz="4" w:space="0" w:color="auto"/>
              <w:left w:val="nil"/>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10.05</w:t>
            </w:r>
          </w:p>
        </w:tc>
        <w:tc>
          <w:tcPr>
            <w:tcW w:w="900" w:type="dxa"/>
            <w:tcBorders>
              <w:top w:val="single" w:sz="4" w:space="0" w:color="auto"/>
              <w:left w:val="nil"/>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0.5</w:t>
            </w:r>
          </w:p>
        </w:tc>
        <w:tc>
          <w:tcPr>
            <w:tcW w:w="963" w:type="dxa"/>
            <w:tcBorders>
              <w:top w:val="single" w:sz="4" w:space="0" w:color="auto"/>
              <w:left w:val="nil"/>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100.2</w:t>
            </w:r>
          </w:p>
        </w:tc>
        <w:tc>
          <w:tcPr>
            <w:tcW w:w="834" w:type="dxa"/>
            <w:tcBorders>
              <w:top w:val="single" w:sz="4" w:space="0" w:color="auto"/>
              <w:left w:val="nil"/>
              <w:bottom w:val="single" w:sz="4" w:space="0" w:color="auto"/>
              <w:right w:val="single" w:sz="4" w:space="0" w:color="auto"/>
            </w:tcBorders>
            <w:vAlign w:val="bottom"/>
          </w:tcPr>
          <w:p w:rsidR="00253255" w:rsidRDefault="00253255" w:rsidP="00253255">
            <w:pPr>
              <w:jc w:val="right"/>
              <w:rPr>
                <w:rFonts w:ascii="Arial" w:hAnsi="Arial" w:cs="Arial"/>
                <w:sz w:val="20"/>
                <w:szCs w:val="20"/>
              </w:rPr>
            </w:pPr>
            <w:r>
              <w:rPr>
                <w:rFonts w:ascii="Arial" w:hAnsi="Arial" w:cs="Arial"/>
                <w:sz w:val="20"/>
                <w:szCs w:val="20"/>
              </w:rPr>
              <w:t>0.16</w:t>
            </w:r>
            <w:r w:rsidR="006E4DCB">
              <w:rPr>
                <w:rFonts w:ascii="Arial" w:hAnsi="Arial" w:cs="Arial"/>
                <w:sz w:val="20"/>
                <w:szCs w:val="20"/>
              </w:rPr>
              <w:t>0</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253255" w:rsidRPr="00D85D0A" w:rsidRDefault="00253255" w:rsidP="00253255">
            <w:pPr>
              <w:rPr>
                <w:bCs/>
                <w:sz w:val="22"/>
                <w:szCs w:val="22"/>
              </w:rPr>
            </w:pPr>
          </w:p>
        </w:tc>
      </w:tr>
      <w:tr w:rsidR="00253255" w:rsidRPr="00213F87" w:rsidTr="00156866">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253255" w:rsidRPr="00D85D0A" w:rsidRDefault="00253255"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253255" w:rsidRDefault="005D03E2" w:rsidP="00253255">
            <w:pPr>
              <w:jc w:val="right"/>
              <w:rPr>
                <w:rFonts w:ascii="Arial" w:hAnsi="Arial" w:cs="Arial"/>
                <w:sz w:val="20"/>
                <w:szCs w:val="20"/>
              </w:rPr>
            </w:pPr>
            <w:r>
              <w:rPr>
                <w:rFonts w:ascii="Arial" w:hAnsi="Arial" w:cs="Arial"/>
                <w:sz w:val="20"/>
                <w:szCs w:val="20"/>
              </w:rPr>
              <w:t>0</w:t>
            </w:r>
            <w:r w:rsidR="00253255">
              <w:rPr>
                <w:rFonts w:ascii="Arial" w:hAnsi="Arial" w:cs="Arial"/>
                <w:sz w:val="20"/>
                <w:szCs w:val="20"/>
              </w:rPr>
              <w:t>1/</w:t>
            </w:r>
            <w:r>
              <w:rPr>
                <w:rFonts w:ascii="Arial" w:hAnsi="Arial" w:cs="Arial"/>
                <w:sz w:val="20"/>
                <w:szCs w:val="20"/>
              </w:rPr>
              <w:t>0</w:t>
            </w:r>
            <w:r w:rsidR="00253255">
              <w:rPr>
                <w:rFonts w:ascii="Arial" w:hAnsi="Arial" w:cs="Arial"/>
                <w:sz w:val="20"/>
                <w:szCs w:val="20"/>
              </w:rPr>
              <w:t>9/2012</w:t>
            </w:r>
          </w:p>
        </w:tc>
        <w:tc>
          <w:tcPr>
            <w:tcW w:w="810" w:type="dxa"/>
            <w:tcBorders>
              <w:top w:val="single" w:sz="4" w:space="0" w:color="auto"/>
              <w:left w:val="single" w:sz="4" w:space="0" w:color="auto"/>
              <w:bottom w:val="single" w:sz="4" w:space="0" w:color="auto"/>
              <w:right w:val="single" w:sz="4" w:space="0" w:color="auto"/>
            </w:tcBorders>
            <w:vAlign w:val="bottom"/>
          </w:tcPr>
          <w:p w:rsidR="00253255" w:rsidRPr="00D85D0A" w:rsidRDefault="00253255" w:rsidP="00253255">
            <w:pPr>
              <w:jc w:val="center"/>
              <w:rPr>
                <w:bCs/>
                <w:sz w:val="22"/>
                <w:szCs w:val="22"/>
              </w:rPr>
            </w:pPr>
            <w:r>
              <w:rPr>
                <w:bCs/>
                <w:sz w:val="22"/>
                <w:szCs w:val="22"/>
              </w:rPr>
              <w:t>E</w:t>
            </w:r>
          </w:p>
        </w:tc>
        <w:tc>
          <w:tcPr>
            <w:tcW w:w="1026" w:type="dxa"/>
            <w:tcBorders>
              <w:top w:val="single" w:sz="4" w:space="0" w:color="auto"/>
              <w:left w:val="single" w:sz="4" w:space="0" w:color="auto"/>
              <w:bottom w:val="single" w:sz="4" w:space="0" w:color="auto"/>
              <w:right w:val="single" w:sz="4" w:space="0" w:color="auto"/>
            </w:tcBorders>
            <w:vAlign w:val="bottom"/>
          </w:tcPr>
          <w:p w:rsidR="00253255" w:rsidRDefault="00253255" w:rsidP="00253255">
            <w:pPr>
              <w:jc w:val="right"/>
              <w:rPr>
                <w:rFonts w:ascii="Arial" w:hAnsi="Arial" w:cs="Arial"/>
                <w:sz w:val="20"/>
                <w:szCs w:val="20"/>
              </w:rPr>
            </w:pPr>
            <w:r>
              <w:rPr>
                <w:rFonts w:ascii="Arial" w:hAnsi="Arial" w:cs="Arial"/>
                <w:sz w:val="20"/>
                <w:szCs w:val="20"/>
              </w:rPr>
              <w:t>51</w:t>
            </w:r>
            <w:r w:rsidR="006E4DCB">
              <w:rPr>
                <w:rFonts w:ascii="Arial" w:hAnsi="Arial" w:cs="Arial"/>
                <w:sz w:val="20"/>
                <w:szCs w:val="20"/>
              </w:rPr>
              <w:t>.00</w:t>
            </w:r>
          </w:p>
        </w:tc>
        <w:tc>
          <w:tcPr>
            <w:tcW w:w="720" w:type="dxa"/>
            <w:tcBorders>
              <w:top w:val="single" w:sz="4" w:space="0" w:color="auto"/>
              <w:left w:val="single" w:sz="4" w:space="0" w:color="auto"/>
              <w:bottom w:val="single" w:sz="4" w:space="0" w:color="auto"/>
              <w:right w:val="single" w:sz="4" w:space="0" w:color="auto"/>
            </w:tcBorders>
            <w:vAlign w:val="bottom"/>
          </w:tcPr>
          <w:p w:rsidR="00253255" w:rsidRDefault="00253255" w:rsidP="00253255">
            <w:pPr>
              <w:jc w:val="right"/>
              <w:rPr>
                <w:rFonts w:ascii="Arial" w:hAnsi="Arial" w:cs="Arial"/>
                <w:sz w:val="20"/>
                <w:szCs w:val="20"/>
              </w:rPr>
            </w:pPr>
            <w:r>
              <w:rPr>
                <w:rFonts w:ascii="Arial" w:hAnsi="Arial" w:cs="Arial"/>
                <w:sz w:val="20"/>
                <w:szCs w:val="20"/>
              </w:rPr>
              <w:t>101.2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7</w:t>
            </w:r>
            <w:r w:rsidR="006E4DCB">
              <w:rPr>
                <w:rFonts w:ascii="Arial" w:hAnsi="Arial" w:cs="Arial"/>
                <w:sz w:val="20"/>
                <w:szCs w:val="20"/>
              </w:rPr>
              <w:t>.00</w:t>
            </w:r>
          </w:p>
        </w:tc>
        <w:tc>
          <w:tcPr>
            <w:tcW w:w="720" w:type="dxa"/>
            <w:tcBorders>
              <w:top w:val="single" w:sz="4" w:space="0" w:color="auto"/>
              <w:left w:val="nil"/>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10.1</w:t>
            </w:r>
            <w:r w:rsidR="006E4DCB">
              <w:rPr>
                <w:rFonts w:ascii="Arial" w:hAnsi="Arial" w:cs="Arial"/>
                <w:sz w:val="20"/>
                <w:szCs w:val="20"/>
              </w:rPr>
              <w:t>0</w:t>
            </w:r>
          </w:p>
        </w:tc>
        <w:tc>
          <w:tcPr>
            <w:tcW w:w="900" w:type="dxa"/>
            <w:tcBorders>
              <w:top w:val="single" w:sz="4" w:space="0" w:color="auto"/>
              <w:left w:val="nil"/>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1.5</w:t>
            </w:r>
          </w:p>
        </w:tc>
        <w:tc>
          <w:tcPr>
            <w:tcW w:w="963" w:type="dxa"/>
            <w:tcBorders>
              <w:top w:val="single" w:sz="4" w:space="0" w:color="auto"/>
              <w:left w:val="nil"/>
              <w:bottom w:val="single" w:sz="4" w:space="0" w:color="auto"/>
              <w:right w:val="single" w:sz="4" w:space="0" w:color="auto"/>
            </w:tcBorders>
            <w:shd w:val="clear" w:color="auto" w:fill="auto"/>
            <w:vAlign w:val="bottom"/>
          </w:tcPr>
          <w:p w:rsidR="00253255" w:rsidRDefault="00253255" w:rsidP="00253255">
            <w:pPr>
              <w:jc w:val="right"/>
              <w:rPr>
                <w:rFonts w:ascii="Arial" w:hAnsi="Arial" w:cs="Arial"/>
                <w:sz w:val="20"/>
                <w:szCs w:val="20"/>
              </w:rPr>
            </w:pPr>
            <w:r>
              <w:rPr>
                <w:rFonts w:ascii="Arial" w:hAnsi="Arial" w:cs="Arial"/>
                <w:sz w:val="20"/>
                <w:szCs w:val="20"/>
              </w:rPr>
              <w:t>126.6</w:t>
            </w:r>
          </w:p>
        </w:tc>
        <w:tc>
          <w:tcPr>
            <w:tcW w:w="834" w:type="dxa"/>
            <w:tcBorders>
              <w:top w:val="single" w:sz="4" w:space="0" w:color="auto"/>
              <w:left w:val="nil"/>
              <w:bottom w:val="single" w:sz="4" w:space="0" w:color="auto"/>
              <w:right w:val="single" w:sz="4" w:space="0" w:color="auto"/>
            </w:tcBorders>
            <w:vAlign w:val="bottom"/>
          </w:tcPr>
          <w:p w:rsidR="00253255" w:rsidRDefault="00253255" w:rsidP="00253255">
            <w:pPr>
              <w:jc w:val="right"/>
              <w:rPr>
                <w:rFonts w:ascii="Arial" w:hAnsi="Arial" w:cs="Arial"/>
                <w:sz w:val="20"/>
                <w:szCs w:val="20"/>
              </w:rPr>
            </w:pPr>
            <w:r>
              <w:rPr>
                <w:rFonts w:ascii="Arial" w:hAnsi="Arial" w:cs="Arial"/>
                <w:sz w:val="20"/>
                <w:szCs w:val="20"/>
              </w:rPr>
              <w:t>0.085</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253255" w:rsidRPr="00D85D0A" w:rsidRDefault="00253255" w:rsidP="00253255">
            <w:pPr>
              <w:rPr>
                <w:bCs/>
                <w:sz w:val="22"/>
                <w:szCs w:val="22"/>
              </w:rPr>
            </w:pPr>
          </w:p>
        </w:tc>
      </w:tr>
      <w:tr w:rsidR="00034987" w:rsidRPr="00213F87" w:rsidTr="00156866">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34987" w:rsidRPr="00D85D0A" w:rsidRDefault="00034987"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034987" w:rsidRDefault="005D03E2">
            <w:pPr>
              <w:jc w:val="right"/>
              <w:rPr>
                <w:rFonts w:ascii="Arial" w:hAnsi="Arial" w:cs="Arial"/>
                <w:sz w:val="20"/>
                <w:szCs w:val="20"/>
              </w:rPr>
            </w:pPr>
            <w:r>
              <w:rPr>
                <w:rFonts w:ascii="Arial" w:hAnsi="Arial" w:cs="Arial"/>
                <w:sz w:val="20"/>
                <w:szCs w:val="20"/>
              </w:rPr>
              <w:t>0</w:t>
            </w:r>
            <w:r w:rsidR="00034987">
              <w:rPr>
                <w:rFonts w:ascii="Arial" w:hAnsi="Arial" w:cs="Arial"/>
                <w:sz w:val="20"/>
                <w:szCs w:val="20"/>
              </w:rPr>
              <w:t>2/17/2012</w:t>
            </w:r>
          </w:p>
        </w:tc>
        <w:tc>
          <w:tcPr>
            <w:tcW w:w="810" w:type="dxa"/>
            <w:tcBorders>
              <w:top w:val="single" w:sz="4" w:space="0" w:color="auto"/>
              <w:left w:val="single" w:sz="4" w:space="0" w:color="auto"/>
              <w:bottom w:val="single" w:sz="4" w:space="0" w:color="auto"/>
              <w:right w:val="single" w:sz="4" w:space="0" w:color="auto"/>
            </w:tcBorders>
            <w:vAlign w:val="bottom"/>
          </w:tcPr>
          <w:p w:rsidR="00034987" w:rsidRPr="00D85D0A" w:rsidRDefault="00D20917" w:rsidP="00253255">
            <w:pPr>
              <w:jc w:val="center"/>
              <w:rPr>
                <w:bCs/>
                <w:sz w:val="22"/>
                <w:szCs w:val="22"/>
              </w:rPr>
            </w:pPr>
            <w:r>
              <w:rPr>
                <w:bCs/>
                <w:sz w:val="22"/>
                <w:szCs w:val="22"/>
              </w:rPr>
              <w:t>C</w:t>
            </w:r>
          </w:p>
        </w:tc>
        <w:tc>
          <w:tcPr>
            <w:tcW w:w="1026" w:type="dxa"/>
            <w:tcBorders>
              <w:top w:val="single" w:sz="4" w:space="0" w:color="auto"/>
              <w:left w:val="single" w:sz="4" w:space="0" w:color="auto"/>
              <w:bottom w:val="single" w:sz="4" w:space="0" w:color="auto"/>
              <w:right w:val="single" w:sz="4" w:space="0" w:color="auto"/>
            </w:tcBorders>
            <w:vAlign w:val="bottom"/>
          </w:tcPr>
          <w:p w:rsidR="00034987" w:rsidRDefault="00034987">
            <w:pPr>
              <w:jc w:val="right"/>
              <w:rPr>
                <w:rFonts w:ascii="Arial" w:hAnsi="Arial" w:cs="Arial"/>
                <w:sz w:val="20"/>
                <w:szCs w:val="20"/>
              </w:rPr>
            </w:pPr>
            <w:r>
              <w:rPr>
                <w:rFonts w:ascii="Arial" w:hAnsi="Arial" w:cs="Arial"/>
                <w:sz w:val="20"/>
                <w:szCs w:val="20"/>
              </w:rPr>
              <w:t>51.05</w:t>
            </w:r>
          </w:p>
        </w:tc>
        <w:tc>
          <w:tcPr>
            <w:tcW w:w="720" w:type="dxa"/>
            <w:tcBorders>
              <w:top w:val="single" w:sz="4" w:space="0" w:color="auto"/>
              <w:left w:val="single" w:sz="4" w:space="0" w:color="auto"/>
              <w:bottom w:val="single" w:sz="4" w:space="0" w:color="auto"/>
              <w:right w:val="single" w:sz="4" w:space="0" w:color="auto"/>
            </w:tcBorders>
            <w:vAlign w:val="bottom"/>
          </w:tcPr>
          <w:p w:rsidR="00034987" w:rsidRDefault="00034987">
            <w:pPr>
              <w:jc w:val="right"/>
              <w:rPr>
                <w:rFonts w:ascii="Arial" w:hAnsi="Arial" w:cs="Arial"/>
                <w:sz w:val="20"/>
                <w:szCs w:val="20"/>
              </w:rPr>
            </w:pPr>
            <w:r>
              <w:rPr>
                <w:rFonts w:ascii="Arial" w:hAnsi="Arial" w:cs="Arial"/>
                <w:sz w:val="20"/>
                <w:szCs w:val="20"/>
              </w:rPr>
              <w:t>97.3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7.16</w:t>
            </w:r>
          </w:p>
        </w:tc>
        <w:tc>
          <w:tcPr>
            <w:tcW w:w="720"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10.18</w:t>
            </w:r>
          </w:p>
        </w:tc>
        <w:tc>
          <w:tcPr>
            <w:tcW w:w="900"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1.2</w:t>
            </w:r>
          </w:p>
        </w:tc>
        <w:tc>
          <w:tcPr>
            <w:tcW w:w="963"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121.8</w:t>
            </w:r>
          </w:p>
        </w:tc>
        <w:tc>
          <w:tcPr>
            <w:tcW w:w="834" w:type="dxa"/>
            <w:tcBorders>
              <w:top w:val="single" w:sz="4" w:space="0" w:color="auto"/>
              <w:left w:val="nil"/>
              <w:bottom w:val="single" w:sz="4" w:space="0" w:color="auto"/>
              <w:right w:val="single" w:sz="4" w:space="0" w:color="auto"/>
            </w:tcBorders>
            <w:vAlign w:val="bottom"/>
          </w:tcPr>
          <w:p w:rsidR="00034987" w:rsidRDefault="00034987">
            <w:pPr>
              <w:jc w:val="right"/>
              <w:rPr>
                <w:rFonts w:ascii="Arial" w:hAnsi="Arial" w:cs="Arial"/>
                <w:sz w:val="20"/>
                <w:szCs w:val="20"/>
              </w:rPr>
            </w:pPr>
            <w:r>
              <w:rPr>
                <w:rFonts w:ascii="Arial" w:hAnsi="Arial" w:cs="Arial"/>
                <w:sz w:val="20"/>
                <w:szCs w:val="20"/>
              </w:rPr>
              <w:t>-0.341</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034987" w:rsidRPr="00D85D0A" w:rsidRDefault="00034987" w:rsidP="00253255">
            <w:pPr>
              <w:rPr>
                <w:bCs/>
                <w:sz w:val="22"/>
                <w:szCs w:val="22"/>
              </w:rPr>
            </w:pPr>
          </w:p>
        </w:tc>
      </w:tr>
      <w:tr w:rsidR="00034987" w:rsidRPr="00213F87" w:rsidTr="00156866">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34987" w:rsidRPr="00D85D0A" w:rsidRDefault="00034987"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034987" w:rsidRDefault="005D03E2">
            <w:pPr>
              <w:jc w:val="right"/>
              <w:rPr>
                <w:rFonts w:ascii="Arial" w:hAnsi="Arial" w:cs="Arial"/>
                <w:sz w:val="20"/>
                <w:szCs w:val="20"/>
              </w:rPr>
            </w:pPr>
            <w:r>
              <w:rPr>
                <w:rFonts w:ascii="Arial" w:hAnsi="Arial" w:cs="Arial"/>
                <w:sz w:val="20"/>
                <w:szCs w:val="20"/>
              </w:rPr>
              <w:t>0</w:t>
            </w:r>
            <w:r w:rsidR="00034987">
              <w:rPr>
                <w:rFonts w:ascii="Arial" w:hAnsi="Arial" w:cs="Arial"/>
                <w:sz w:val="20"/>
                <w:szCs w:val="20"/>
              </w:rPr>
              <w:t>3/26/2012</w:t>
            </w:r>
          </w:p>
        </w:tc>
        <w:tc>
          <w:tcPr>
            <w:tcW w:w="810" w:type="dxa"/>
            <w:tcBorders>
              <w:top w:val="single" w:sz="4" w:space="0" w:color="auto"/>
              <w:left w:val="single" w:sz="4" w:space="0" w:color="auto"/>
              <w:bottom w:val="single" w:sz="4" w:space="0" w:color="auto"/>
              <w:right w:val="single" w:sz="4" w:space="0" w:color="auto"/>
            </w:tcBorders>
            <w:vAlign w:val="bottom"/>
          </w:tcPr>
          <w:p w:rsidR="00034987" w:rsidRPr="00D85D0A" w:rsidRDefault="00D20917" w:rsidP="00D20917">
            <w:pPr>
              <w:jc w:val="center"/>
              <w:rPr>
                <w:bCs/>
                <w:sz w:val="22"/>
                <w:szCs w:val="22"/>
              </w:rPr>
            </w:pPr>
            <w:r>
              <w:rPr>
                <w:bCs/>
                <w:sz w:val="22"/>
                <w:szCs w:val="22"/>
              </w:rPr>
              <w:t>E</w:t>
            </w:r>
          </w:p>
        </w:tc>
        <w:tc>
          <w:tcPr>
            <w:tcW w:w="1026" w:type="dxa"/>
            <w:tcBorders>
              <w:top w:val="single" w:sz="4" w:space="0" w:color="auto"/>
              <w:left w:val="single" w:sz="4" w:space="0" w:color="auto"/>
              <w:bottom w:val="single" w:sz="4" w:space="0" w:color="auto"/>
              <w:right w:val="single" w:sz="4" w:space="0" w:color="auto"/>
            </w:tcBorders>
            <w:vAlign w:val="bottom"/>
          </w:tcPr>
          <w:p w:rsidR="00034987" w:rsidRDefault="00034987">
            <w:pPr>
              <w:jc w:val="right"/>
              <w:rPr>
                <w:rFonts w:ascii="Arial" w:hAnsi="Arial" w:cs="Arial"/>
                <w:sz w:val="20"/>
                <w:szCs w:val="20"/>
              </w:rPr>
            </w:pPr>
            <w:r>
              <w:rPr>
                <w:rFonts w:ascii="Arial" w:hAnsi="Arial" w:cs="Arial"/>
                <w:sz w:val="20"/>
                <w:szCs w:val="20"/>
              </w:rPr>
              <w:t>49.74</w:t>
            </w:r>
          </w:p>
        </w:tc>
        <w:tc>
          <w:tcPr>
            <w:tcW w:w="720" w:type="dxa"/>
            <w:tcBorders>
              <w:top w:val="single" w:sz="4" w:space="0" w:color="auto"/>
              <w:left w:val="single" w:sz="4" w:space="0" w:color="auto"/>
              <w:bottom w:val="single" w:sz="4" w:space="0" w:color="auto"/>
              <w:right w:val="single" w:sz="4" w:space="0" w:color="auto"/>
            </w:tcBorders>
            <w:vAlign w:val="bottom"/>
          </w:tcPr>
          <w:p w:rsidR="00034987" w:rsidRDefault="00034987">
            <w:pPr>
              <w:jc w:val="right"/>
              <w:rPr>
                <w:rFonts w:ascii="Arial" w:hAnsi="Arial" w:cs="Arial"/>
                <w:sz w:val="20"/>
                <w:szCs w:val="20"/>
              </w:rPr>
            </w:pPr>
            <w:r>
              <w:rPr>
                <w:rFonts w:ascii="Arial" w:hAnsi="Arial" w:cs="Arial"/>
                <w:sz w:val="20"/>
                <w:szCs w:val="20"/>
              </w:rPr>
              <w:t>99.9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7.07</w:t>
            </w:r>
          </w:p>
        </w:tc>
        <w:tc>
          <w:tcPr>
            <w:tcW w:w="720"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10.12</w:t>
            </w:r>
          </w:p>
        </w:tc>
        <w:tc>
          <w:tcPr>
            <w:tcW w:w="900"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1.0</w:t>
            </w:r>
          </w:p>
        </w:tc>
        <w:tc>
          <w:tcPr>
            <w:tcW w:w="963"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118.1</w:t>
            </w:r>
          </w:p>
        </w:tc>
        <w:tc>
          <w:tcPr>
            <w:tcW w:w="834" w:type="dxa"/>
            <w:tcBorders>
              <w:top w:val="single" w:sz="4" w:space="0" w:color="auto"/>
              <w:left w:val="nil"/>
              <w:bottom w:val="single" w:sz="4" w:space="0" w:color="auto"/>
              <w:right w:val="single" w:sz="4" w:space="0" w:color="auto"/>
            </w:tcBorders>
            <w:vAlign w:val="bottom"/>
          </w:tcPr>
          <w:p w:rsidR="00034987" w:rsidRDefault="00034987">
            <w:pPr>
              <w:jc w:val="right"/>
              <w:rPr>
                <w:rFonts w:ascii="Arial" w:hAnsi="Arial" w:cs="Arial"/>
                <w:sz w:val="20"/>
                <w:szCs w:val="20"/>
              </w:rPr>
            </w:pPr>
            <w:r>
              <w:rPr>
                <w:rFonts w:ascii="Arial" w:hAnsi="Arial" w:cs="Arial"/>
                <w:sz w:val="20"/>
                <w:szCs w:val="20"/>
              </w:rPr>
              <w:t>-0.143</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034987" w:rsidRPr="00D85D0A" w:rsidRDefault="00034987" w:rsidP="00253255">
            <w:pPr>
              <w:rPr>
                <w:bCs/>
                <w:sz w:val="22"/>
                <w:szCs w:val="22"/>
              </w:rPr>
            </w:pPr>
          </w:p>
        </w:tc>
      </w:tr>
      <w:tr w:rsidR="00FD10D9" w:rsidRPr="00213F87" w:rsidTr="00156866">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D10D9" w:rsidRPr="00D85D0A" w:rsidRDefault="00FD10D9"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FD10D9" w:rsidRDefault="005D03E2" w:rsidP="00FD10D9">
            <w:pPr>
              <w:jc w:val="right"/>
              <w:rPr>
                <w:rFonts w:ascii="Arial" w:hAnsi="Arial" w:cs="Arial"/>
                <w:sz w:val="20"/>
                <w:szCs w:val="20"/>
              </w:rPr>
            </w:pPr>
            <w:r>
              <w:rPr>
                <w:rFonts w:ascii="Arial" w:hAnsi="Arial" w:cs="Arial"/>
                <w:sz w:val="20"/>
                <w:szCs w:val="20"/>
              </w:rPr>
              <w:t>0</w:t>
            </w:r>
            <w:r w:rsidR="00FD10D9">
              <w:rPr>
                <w:rFonts w:ascii="Arial" w:hAnsi="Arial" w:cs="Arial"/>
                <w:sz w:val="20"/>
                <w:szCs w:val="20"/>
              </w:rPr>
              <w:t>4/19/2012</w:t>
            </w:r>
          </w:p>
        </w:tc>
        <w:tc>
          <w:tcPr>
            <w:tcW w:w="810" w:type="dxa"/>
            <w:tcBorders>
              <w:top w:val="single" w:sz="4" w:space="0" w:color="auto"/>
              <w:left w:val="single" w:sz="4" w:space="0" w:color="auto"/>
              <w:bottom w:val="single" w:sz="4" w:space="0" w:color="auto"/>
              <w:right w:val="single" w:sz="4" w:space="0" w:color="auto"/>
            </w:tcBorders>
            <w:vAlign w:val="bottom"/>
          </w:tcPr>
          <w:p w:rsidR="00FD10D9" w:rsidRPr="00D85D0A" w:rsidRDefault="00FD10D9" w:rsidP="00253255">
            <w:pPr>
              <w:jc w:val="center"/>
              <w:rPr>
                <w:bCs/>
                <w:sz w:val="22"/>
                <w:szCs w:val="22"/>
              </w:rPr>
            </w:pPr>
            <w:r>
              <w:rPr>
                <w:bCs/>
                <w:sz w:val="22"/>
                <w:szCs w:val="22"/>
              </w:rPr>
              <w:t>C</w:t>
            </w:r>
          </w:p>
        </w:tc>
        <w:tc>
          <w:tcPr>
            <w:tcW w:w="1026" w:type="dxa"/>
            <w:tcBorders>
              <w:top w:val="single" w:sz="4" w:space="0" w:color="auto"/>
              <w:left w:val="single" w:sz="4" w:space="0" w:color="auto"/>
              <w:bottom w:val="single" w:sz="4" w:space="0" w:color="auto"/>
              <w:right w:val="single" w:sz="4" w:space="0" w:color="auto"/>
            </w:tcBorders>
            <w:vAlign w:val="bottom"/>
          </w:tcPr>
          <w:p w:rsidR="00FD10D9" w:rsidRDefault="00FD10D9">
            <w:pPr>
              <w:jc w:val="right"/>
              <w:rPr>
                <w:rFonts w:ascii="Arial" w:hAnsi="Arial" w:cs="Arial"/>
                <w:sz w:val="20"/>
                <w:szCs w:val="20"/>
              </w:rPr>
            </w:pPr>
            <w:r>
              <w:rPr>
                <w:rFonts w:ascii="Arial" w:hAnsi="Arial" w:cs="Arial"/>
                <w:sz w:val="20"/>
                <w:szCs w:val="20"/>
              </w:rPr>
              <w:t>49.75</w:t>
            </w:r>
          </w:p>
        </w:tc>
        <w:tc>
          <w:tcPr>
            <w:tcW w:w="720" w:type="dxa"/>
            <w:tcBorders>
              <w:top w:val="single" w:sz="4" w:space="0" w:color="auto"/>
              <w:left w:val="single" w:sz="4" w:space="0" w:color="auto"/>
              <w:bottom w:val="single" w:sz="4" w:space="0" w:color="auto"/>
              <w:right w:val="single" w:sz="4" w:space="0" w:color="auto"/>
            </w:tcBorders>
            <w:vAlign w:val="bottom"/>
          </w:tcPr>
          <w:p w:rsidR="00FD10D9" w:rsidRDefault="00FD10D9">
            <w:pPr>
              <w:jc w:val="right"/>
              <w:rPr>
                <w:rFonts w:ascii="Arial" w:hAnsi="Arial" w:cs="Arial"/>
                <w:sz w:val="20"/>
                <w:szCs w:val="20"/>
              </w:rPr>
            </w:pPr>
            <w:r>
              <w:rPr>
                <w:rFonts w:ascii="Arial" w:hAnsi="Arial" w:cs="Arial"/>
                <w:sz w:val="20"/>
                <w:szCs w:val="20"/>
              </w:rPr>
              <w:t>98.9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D10D9" w:rsidRDefault="00FD10D9">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FD10D9" w:rsidRDefault="00FD10D9">
            <w:pPr>
              <w:jc w:val="right"/>
              <w:rPr>
                <w:rFonts w:ascii="Arial" w:hAnsi="Arial" w:cs="Arial"/>
                <w:sz w:val="20"/>
                <w:szCs w:val="20"/>
              </w:rPr>
            </w:pPr>
            <w:r>
              <w:rPr>
                <w:rFonts w:ascii="Arial" w:hAnsi="Arial" w:cs="Arial"/>
                <w:sz w:val="20"/>
                <w:szCs w:val="20"/>
              </w:rPr>
              <w:t>7.13</w:t>
            </w:r>
          </w:p>
        </w:tc>
        <w:tc>
          <w:tcPr>
            <w:tcW w:w="720" w:type="dxa"/>
            <w:tcBorders>
              <w:top w:val="single" w:sz="4" w:space="0" w:color="auto"/>
              <w:left w:val="nil"/>
              <w:bottom w:val="single" w:sz="4" w:space="0" w:color="auto"/>
              <w:right w:val="single" w:sz="4" w:space="0" w:color="auto"/>
            </w:tcBorders>
            <w:shd w:val="clear" w:color="auto" w:fill="auto"/>
            <w:vAlign w:val="bottom"/>
          </w:tcPr>
          <w:p w:rsidR="00FD10D9" w:rsidRDefault="00FD10D9">
            <w:pPr>
              <w:jc w:val="right"/>
              <w:rPr>
                <w:rFonts w:ascii="Arial" w:hAnsi="Arial" w:cs="Arial"/>
                <w:sz w:val="20"/>
                <w:szCs w:val="20"/>
              </w:rPr>
            </w:pPr>
            <w:r>
              <w:rPr>
                <w:rFonts w:ascii="Arial" w:hAnsi="Arial" w:cs="Arial"/>
                <w:sz w:val="20"/>
                <w:szCs w:val="20"/>
              </w:rPr>
              <w:t>10.11</w:t>
            </w:r>
          </w:p>
        </w:tc>
        <w:tc>
          <w:tcPr>
            <w:tcW w:w="900" w:type="dxa"/>
            <w:tcBorders>
              <w:top w:val="single" w:sz="4" w:space="0" w:color="auto"/>
              <w:left w:val="nil"/>
              <w:bottom w:val="single" w:sz="4" w:space="0" w:color="auto"/>
              <w:right w:val="single" w:sz="4" w:space="0" w:color="auto"/>
            </w:tcBorders>
            <w:shd w:val="clear" w:color="auto" w:fill="auto"/>
            <w:vAlign w:val="bottom"/>
          </w:tcPr>
          <w:p w:rsidR="00FD10D9" w:rsidRDefault="00FD10D9">
            <w:pPr>
              <w:jc w:val="right"/>
              <w:rPr>
                <w:rFonts w:ascii="Arial" w:hAnsi="Arial" w:cs="Arial"/>
                <w:sz w:val="20"/>
                <w:szCs w:val="20"/>
              </w:rPr>
            </w:pPr>
            <w:r>
              <w:rPr>
                <w:rFonts w:ascii="Arial" w:hAnsi="Arial" w:cs="Arial"/>
                <w:sz w:val="20"/>
                <w:szCs w:val="20"/>
              </w:rPr>
              <w:t>0.5</w:t>
            </w:r>
          </w:p>
        </w:tc>
        <w:tc>
          <w:tcPr>
            <w:tcW w:w="963" w:type="dxa"/>
            <w:tcBorders>
              <w:top w:val="single" w:sz="4" w:space="0" w:color="auto"/>
              <w:left w:val="nil"/>
              <w:bottom w:val="single" w:sz="4" w:space="0" w:color="auto"/>
              <w:right w:val="single" w:sz="4" w:space="0" w:color="auto"/>
            </w:tcBorders>
            <w:shd w:val="clear" w:color="auto" w:fill="auto"/>
            <w:vAlign w:val="bottom"/>
          </w:tcPr>
          <w:p w:rsidR="00FD10D9" w:rsidRDefault="00FD10D9">
            <w:pPr>
              <w:jc w:val="right"/>
              <w:rPr>
                <w:rFonts w:ascii="Arial" w:hAnsi="Arial" w:cs="Arial"/>
                <w:sz w:val="20"/>
                <w:szCs w:val="20"/>
              </w:rPr>
            </w:pPr>
            <w:r>
              <w:rPr>
                <w:rFonts w:ascii="Arial" w:hAnsi="Arial" w:cs="Arial"/>
                <w:sz w:val="20"/>
                <w:szCs w:val="20"/>
              </w:rPr>
              <w:t>137.1</w:t>
            </w:r>
          </w:p>
        </w:tc>
        <w:tc>
          <w:tcPr>
            <w:tcW w:w="834" w:type="dxa"/>
            <w:tcBorders>
              <w:top w:val="single" w:sz="4" w:space="0" w:color="auto"/>
              <w:left w:val="nil"/>
              <w:bottom w:val="single" w:sz="4" w:space="0" w:color="auto"/>
              <w:right w:val="single" w:sz="4" w:space="0" w:color="auto"/>
            </w:tcBorders>
            <w:vAlign w:val="bottom"/>
          </w:tcPr>
          <w:p w:rsidR="00FD10D9" w:rsidRDefault="00FD10D9">
            <w:pPr>
              <w:jc w:val="right"/>
              <w:rPr>
                <w:rFonts w:ascii="Arial" w:hAnsi="Arial" w:cs="Arial"/>
                <w:sz w:val="20"/>
                <w:szCs w:val="20"/>
              </w:rPr>
            </w:pPr>
            <w:r>
              <w:rPr>
                <w:rFonts w:ascii="Arial" w:hAnsi="Arial" w:cs="Arial"/>
                <w:sz w:val="20"/>
                <w:szCs w:val="20"/>
              </w:rPr>
              <w:t>-0.094</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FD10D9" w:rsidRPr="00D85D0A" w:rsidRDefault="00FD10D9" w:rsidP="00253255">
            <w:pPr>
              <w:rPr>
                <w:bCs/>
                <w:sz w:val="22"/>
                <w:szCs w:val="22"/>
              </w:rPr>
            </w:pPr>
          </w:p>
        </w:tc>
      </w:tr>
      <w:tr w:rsidR="00261A6E" w:rsidRPr="00213F87" w:rsidTr="00156866">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261A6E" w:rsidRPr="00D85D0A" w:rsidRDefault="00261A6E"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261A6E" w:rsidRDefault="005D03E2" w:rsidP="00261A6E">
            <w:pPr>
              <w:jc w:val="right"/>
              <w:rPr>
                <w:rFonts w:ascii="Arial" w:hAnsi="Arial" w:cs="Arial"/>
                <w:sz w:val="20"/>
                <w:szCs w:val="20"/>
              </w:rPr>
            </w:pPr>
            <w:r>
              <w:rPr>
                <w:rFonts w:ascii="Arial" w:hAnsi="Arial" w:cs="Arial"/>
                <w:sz w:val="20"/>
                <w:szCs w:val="20"/>
              </w:rPr>
              <w:t>0</w:t>
            </w:r>
            <w:r w:rsidR="00261A6E">
              <w:rPr>
                <w:rFonts w:ascii="Arial" w:hAnsi="Arial" w:cs="Arial"/>
                <w:sz w:val="20"/>
                <w:szCs w:val="20"/>
              </w:rPr>
              <w:t>5/17/2012</w:t>
            </w:r>
          </w:p>
        </w:tc>
        <w:tc>
          <w:tcPr>
            <w:tcW w:w="810" w:type="dxa"/>
            <w:tcBorders>
              <w:top w:val="single" w:sz="4" w:space="0" w:color="auto"/>
              <w:left w:val="single" w:sz="4" w:space="0" w:color="auto"/>
              <w:bottom w:val="single" w:sz="4" w:space="0" w:color="auto"/>
              <w:right w:val="single" w:sz="4" w:space="0" w:color="auto"/>
            </w:tcBorders>
            <w:vAlign w:val="bottom"/>
          </w:tcPr>
          <w:p w:rsidR="00261A6E" w:rsidRPr="00D85D0A" w:rsidRDefault="00261A6E" w:rsidP="00253255">
            <w:pPr>
              <w:jc w:val="center"/>
              <w:rPr>
                <w:bCs/>
                <w:sz w:val="22"/>
                <w:szCs w:val="22"/>
              </w:rPr>
            </w:pPr>
            <w:r>
              <w:rPr>
                <w:bCs/>
                <w:sz w:val="22"/>
                <w:szCs w:val="22"/>
              </w:rPr>
              <w:t>E</w:t>
            </w:r>
          </w:p>
        </w:tc>
        <w:tc>
          <w:tcPr>
            <w:tcW w:w="1026" w:type="dxa"/>
            <w:tcBorders>
              <w:top w:val="single" w:sz="4" w:space="0" w:color="auto"/>
              <w:left w:val="single" w:sz="4" w:space="0" w:color="auto"/>
              <w:bottom w:val="single" w:sz="4" w:space="0" w:color="auto"/>
              <w:right w:val="single" w:sz="4" w:space="0" w:color="auto"/>
            </w:tcBorders>
            <w:vAlign w:val="bottom"/>
          </w:tcPr>
          <w:p w:rsidR="00261A6E" w:rsidRDefault="00261A6E">
            <w:pPr>
              <w:jc w:val="right"/>
              <w:rPr>
                <w:rFonts w:ascii="Arial" w:hAnsi="Arial" w:cs="Arial"/>
                <w:sz w:val="20"/>
                <w:szCs w:val="20"/>
              </w:rPr>
            </w:pPr>
            <w:r>
              <w:rPr>
                <w:rFonts w:ascii="Arial" w:hAnsi="Arial" w:cs="Arial"/>
                <w:sz w:val="20"/>
                <w:szCs w:val="20"/>
              </w:rPr>
              <w:t>49.83</w:t>
            </w:r>
          </w:p>
        </w:tc>
        <w:tc>
          <w:tcPr>
            <w:tcW w:w="720" w:type="dxa"/>
            <w:tcBorders>
              <w:top w:val="single" w:sz="4" w:space="0" w:color="auto"/>
              <w:left w:val="single" w:sz="4" w:space="0" w:color="auto"/>
              <w:bottom w:val="single" w:sz="4" w:space="0" w:color="auto"/>
              <w:right w:val="single" w:sz="4" w:space="0" w:color="auto"/>
            </w:tcBorders>
            <w:vAlign w:val="bottom"/>
          </w:tcPr>
          <w:p w:rsidR="00261A6E" w:rsidRDefault="00261A6E">
            <w:pPr>
              <w:jc w:val="right"/>
              <w:rPr>
                <w:rFonts w:ascii="Arial" w:hAnsi="Arial" w:cs="Arial"/>
                <w:sz w:val="20"/>
                <w:szCs w:val="20"/>
              </w:rPr>
            </w:pPr>
            <w:r>
              <w:rPr>
                <w:rFonts w:ascii="Arial" w:hAnsi="Arial" w:cs="Arial"/>
                <w:sz w:val="20"/>
                <w:szCs w:val="20"/>
              </w:rPr>
              <w:t>93.1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261A6E" w:rsidRDefault="00261A6E">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261A6E" w:rsidRDefault="00261A6E">
            <w:pPr>
              <w:jc w:val="right"/>
              <w:rPr>
                <w:rFonts w:ascii="Arial" w:hAnsi="Arial" w:cs="Arial"/>
                <w:sz w:val="20"/>
                <w:szCs w:val="20"/>
              </w:rPr>
            </w:pPr>
            <w:r>
              <w:rPr>
                <w:rFonts w:ascii="Arial" w:hAnsi="Arial" w:cs="Arial"/>
                <w:sz w:val="20"/>
                <w:szCs w:val="20"/>
              </w:rPr>
              <w:t>7.07</w:t>
            </w:r>
          </w:p>
        </w:tc>
        <w:tc>
          <w:tcPr>
            <w:tcW w:w="720" w:type="dxa"/>
            <w:tcBorders>
              <w:top w:val="single" w:sz="4" w:space="0" w:color="auto"/>
              <w:left w:val="nil"/>
              <w:bottom w:val="single" w:sz="4" w:space="0" w:color="auto"/>
              <w:right w:val="single" w:sz="4" w:space="0" w:color="auto"/>
            </w:tcBorders>
            <w:shd w:val="clear" w:color="auto" w:fill="auto"/>
            <w:vAlign w:val="bottom"/>
          </w:tcPr>
          <w:p w:rsidR="00261A6E" w:rsidRDefault="00261A6E">
            <w:pPr>
              <w:jc w:val="right"/>
              <w:rPr>
                <w:rFonts w:ascii="Arial" w:hAnsi="Arial" w:cs="Arial"/>
                <w:sz w:val="20"/>
                <w:szCs w:val="20"/>
              </w:rPr>
            </w:pPr>
            <w:r>
              <w:rPr>
                <w:rFonts w:ascii="Arial" w:hAnsi="Arial" w:cs="Arial"/>
                <w:sz w:val="20"/>
                <w:szCs w:val="20"/>
              </w:rPr>
              <w:t>10.15</w:t>
            </w:r>
          </w:p>
        </w:tc>
        <w:tc>
          <w:tcPr>
            <w:tcW w:w="900" w:type="dxa"/>
            <w:tcBorders>
              <w:top w:val="single" w:sz="4" w:space="0" w:color="auto"/>
              <w:left w:val="nil"/>
              <w:bottom w:val="single" w:sz="4" w:space="0" w:color="auto"/>
              <w:right w:val="single" w:sz="4" w:space="0" w:color="auto"/>
            </w:tcBorders>
            <w:shd w:val="clear" w:color="auto" w:fill="auto"/>
            <w:vAlign w:val="bottom"/>
          </w:tcPr>
          <w:p w:rsidR="00261A6E" w:rsidRDefault="00261A6E">
            <w:pPr>
              <w:jc w:val="right"/>
              <w:rPr>
                <w:rFonts w:ascii="Arial" w:hAnsi="Arial" w:cs="Arial"/>
                <w:sz w:val="20"/>
                <w:szCs w:val="20"/>
              </w:rPr>
            </w:pPr>
            <w:r>
              <w:rPr>
                <w:rFonts w:ascii="Arial" w:hAnsi="Arial" w:cs="Arial"/>
                <w:sz w:val="20"/>
                <w:szCs w:val="20"/>
              </w:rPr>
              <w:t>1.2</w:t>
            </w:r>
          </w:p>
        </w:tc>
        <w:tc>
          <w:tcPr>
            <w:tcW w:w="963" w:type="dxa"/>
            <w:tcBorders>
              <w:top w:val="single" w:sz="4" w:space="0" w:color="auto"/>
              <w:left w:val="nil"/>
              <w:bottom w:val="single" w:sz="4" w:space="0" w:color="auto"/>
              <w:right w:val="single" w:sz="4" w:space="0" w:color="auto"/>
            </w:tcBorders>
            <w:shd w:val="clear" w:color="auto" w:fill="auto"/>
            <w:vAlign w:val="bottom"/>
          </w:tcPr>
          <w:p w:rsidR="00261A6E" w:rsidRDefault="00261A6E">
            <w:pPr>
              <w:jc w:val="right"/>
              <w:rPr>
                <w:rFonts w:ascii="Arial" w:hAnsi="Arial" w:cs="Arial"/>
                <w:sz w:val="20"/>
                <w:szCs w:val="20"/>
              </w:rPr>
            </w:pPr>
            <w:r>
              <w:rPr>
                <w:rFonts w:ascii="Arial" w:hAnsi="Arial" w:cs="Arial"/>
                <w:sz w:val="20"/>
                <w:szCs w:val="20"/>
              </w:rPr>
              <w:t>113.9</w:t>
            </w:r>
          </w:p>
        </w:tc>
        <w:tc>
          <w:tcPr>
            <w:tcW w:w="834" w:type="dxa"/>
            <w:tcBorders>
              <w:top w:val="single" w:sz="4" w:space="0" w:color="auto"/>
              <w:left w:val="nil"/>
              <w:bottom w:val="single" w:sz="4" w:space="0" w:color="auto"/>
              <w:right w:val="single" w:sz="4" w:space="0" w:color="auto"/>
            </w:tcBorders>
            <w:vAlign w:val="bottom"/>
          </w:tcPr>
          <w:p w:rsidR="00261A6E" w:rsidRDefault="00261A6E">
            <w:pPr>
              <w:jc w:val="right"/>
              <w:rPr>
                <w:rFonts w:ascii="Arial" w:hAnsi="Arial" w:cs="Arial"/>
                <w:sz w:val="20"/>
                <w:szCs w:val="20"/>
              </w:rPr>
            </w:pPr>
            <w:r>
              <w:rPr>
                <w:rFonts w:ascii="Arial" w:hAnsi="Arial" w:cs="Arial"/>
                <w:sz w:val="20"/>
                <w:szCs w:val="20"/>
              </w:rPr>
              <w:t>-0.058</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261A6E" w:rsidRPr="00D85D0A" w:rsidRDefault="00261A6E" w:rsidP="00253255">
            <w:pPr>
              <w:rPr>
                <w:bCs/>
                <w:sz w:val="22"/>
                <w:szCs w:val="22"/>
              </w:rPr>
            </w:pPr>
          </w:p>
        </w:tc>
      </w:tr>
      <w:tr w:rsidR="00F51A8A" w:rsidRPr="00213F87" w:rsidTr="00156866">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51A8A" w:rsidRPr="00D85D0A" w:rsidRDefault="00F51A8A"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F51A8A" w:rsidRPr="007C4637" w:rsidRDefault="005D03E2" w:rsidP="00F51A8A">
            <w:pPr>
              <w:jc w:val="right"/>
              <w:rPr>
                <w:rFonts w:ascii="Arial" w:hAnsi="Arial" w:cs="Arial"/>
                <w:sz w:val="20"/>
                <w:szCs w:val="20"/>
              </w:rPr>
            </w:pPr>
            <w:r>
              <w:rPr>
                <w:rFonts w:ascii="Arial" w:hAnsi="Arial" w:cs="Arial"/>
                <w:sz w:val="20"/>
                <w:szCs w:val="20"/>
              </w:rPr>
              <w:t>0</w:t>
            </w:r>
            <w:r w:rsidR="00F51A8A">
              <w:rPr>
                <w:rFonts w:ascii="Arial" w:hAnsi="Arial" w:cs="Arial"/>
                <w:sz w:val="20"/>
                <w:szCs w:val="20"/>
              </w:rPr>
              <w:t>6/26/2012</w:t>
            </w:r>
          </w:p>
        </w:tc>
        <w:tc>
          <w:tcPr>
            <w:tcW w:w="810" w:type="dxa"/>
            <w:tcBorders>
              <w:top w:val="single" w:sz="4" w:space="0" w:color="auto"/>
              <w:left w:val="single" w:sz="4" w:space="0" w:color="auto"/>
              <w:bottom w:val="single" w:sz="4" w:space="0" w:color="auto"/>
              <w:right w:val="single" w:sz="4" w:space="0" w:color="auto"/>
            </w:tcBorders>
            <w:vAlign w:val="bottom"/>
          </w:tcPr>
          <w:p w:rsidR="00F51A8A" w:rsidRPr="00D85D0A" w:rsidRDefault="00F51A8A" w:rsidP="00253255">
            <w:pPr>
              <w:jc w:val="center"/>
              <w:rPr>
                <w:bCs/>
                <w:sz w:val="22"/>
                <w:szCs w:val="22"/>
              </w:rPr>
            </w:pPr>
            <w:r>
              <w:rPr>
                <w:bCs/>
                <w:sz w:val="22"/>
                <w:szCs w:val="22"/>
              </w:rPr>
              <w:t>C</w:t>
            </w:r>
          </w:p>
        </w:tc>
        <w:tc>
          <w:tcPr>
            <w:tcW w:w="1026" w:type="dxa"/>
            <w:tcBorders>
              <w:top w:val="single" w:sz="4" w:space="0" w:color="auto"/>
              <w:left w:val="single" w:sz="4" w:space="0" w:color="auto"/>
              <w:bottom w:val="single" w:sz="4" w:space="0" w:color="auto"/>
              <w:right w:val="single" w:sz="4" w:space="0" w:color="auto"/>
            </w:tcBorders>
            <w:vAlign w:val="bottom"/>
          </w:tcPr>
          <w:p w:rsidR="00F51A8A" w:rsidRDefault="00F51A8A">
            <w:pPr>
              <w:jc w:val="right"/>
              <w:rPr>
                <w:rFonts w:ascii="Arial" w:hAnsi="Arial" w:cs="Arial"/>
                <w:sz w:val="20"/>
                <w:szCs w:val="20"/>
              </w:rPr>
            </w:pPr>
            <w:r>
              <w:rPr>
                <w:rFonts w:ascii="Arial" w:hAnsi="Arial" w:cs="Arial"/>
                <w:sz w:val="20"/>
                <w:szCs w:val="20"/>
              </w:rPr>
              <w:t>50.24</w:t>
            </w:r>
          </w:p>
        </w:tc>
        <w:tc>
          <w:tcPr>
            <w:tcW w:w="720" w:type="dxa"/>
            <w:tcBorders>
              <w:top w:val="single" w:sz="4" w:space="0" w:color="auto"/>
              <w:left w:val="single" w:sz="4" w:space="0" w:color="auto"/>
              <w:bottom w:val="single" w:sz="4" w:space="0" w:color="auto"/>
              <w:right w:val="single" w:sz="4" w:space="0" w:color="auto"/>
            </w:tcBorders>
            <w:vAlign w:val="bottom"/>
          </w:tcPr>
          <w:p w:rsidR="00F51A8A" w:rsidRDefault="00F51A8A">
            <w:pPr>
              <w:jc w:val="right"/>
              <w:rPr>
                <w:rFonts w:ascii="Arial" w:hAnsi="Arial" w:cs="Arial"/>
                <w:sz w:val="20"/>
                <w:szCs w:val="20"/>
              </w:rPr>
            </w:pPr>
            <w:r>
              <w:rPr>
                <w:rFonts w:ascii="Arial" w:hAnsi="Arial" w:cs="Arial"/>
                <w:sz w:val="20"/>
                <w:szCs w:val="20"/>
              </w:rPr>
              <w:t>98.2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51A8A" w:rsidRDefault="00F51A8A">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F51A8A" w:rsidRDefault="00F51A8A">
            <w:pPr>
              <w:jc w:val="right"/>
              <w:rPr>
                <w:rFonts w:ascii="Arial" w:hAnsi="Arial" w:cs="Arial"/>
                <w:sz w:val="20"/>
                <w:szCs w:val="20"/>
              </w:rPr>
            </w:pPr>
            <w:r>
              <w:rPr>
                <w:rFonts w:ascii="Arial" w:hAnsi="Arial" w:cs="Arial"/>
                <w:sz w:val="20"/>
                <w:szCs w:val="20"/>
              </w:rPr>
              <w:t>7.02</w:t>
            </w:r>
          </w:p>
        </w:tc>
        <w:tc>
          <w:tcPr>
            <w:tcW w:w="720" w:type="dxa"/>
            <w:tcBorders>
              <w:top w:val="single" w:sz="4" w:space="0" w:color="auto"/>
              <w:left w:val="nil"/>
              <w:bottom w:val="single" w:sz="4" w:space="0" w:color="auto"/>
              <w:right w:val="single" w:sz="4" w:space="0" w:color="auto"/>
            </w:tcBorders>
            <w:shd w:val="clear" w:color="auto" w:fill="auto"/>
            <w:vAlign w:val="bottom"/>
          </w:tcPr>
          <w:p w:rsidR="00F51A8A" w:rsidRDefault="00F51A8A">
            <w:pPr>
              <w:jc w:val="right"/>
              <w:rPr>
                <w:rFonts w:ascii="Arial" w:hAnsi="Arial" w:cs="Arial"/>
                <w:sz w:val="20"/>
                <w:szCs w:val="20"/>
              </w:rPr>
            </w:pPr>
            <w:r>
              <w:rPr>
                <w:rFonts w:ascii="Arial" w:hAnsi="Arial" w:cs="Arial"/>
                <w:sz w:val="20"/>
                <w:szCs w:val="20"/>
              </w:rPr>
              <w:t>10.08</w:t>
            </w:r>
          </w:p>
        </w:tc>
        <w:tc>
          <w:tcPr>
            <w:tcW w:w="900" w:type="dxa"/>
            <w:tcBorders>
              <w:top w:val="single" w:sz="4" w:space="0" w:color="auto"/>
              <w:left w:val="nil"/>
              <w:bottom w:val="single" w:sz="4" w:space="0" w:color="auto"/>
              <w:right w:val="single" w:sz="4" w:space="0" w:color="auto"/>
            </w:tcBorders>
            <w:shd w:val="clear" w:color="auto" w:fill="auto"/>
            <w:vAlign w:val="bottom"/>
          </w:tcPr>
          <w:p w:rsidR="00F51A8A" w:rsidRDefault="00F51A8A">
            <w:pPr>
              <w:jc w:val="right"/>
              <w:rPr>
                <w:rFonts w:ascii="Arial" w:hAnsi="Arial" w:cs="Arial"/>
                <w:sz w:val="20"/>
                <w:szCs w:val="20"/>
              </w:rPr>
            </w:pPr>
            <w:r>
              <w:rPr>
                <w:rFonts w:ascii="Arial" w:hAnsi="Arial" w:cs="Arial"/>
                <w:sz w:val="20"/>
                <w:szCs w:val="20"/>
              </w:rPr>
              <w:t>0.5</w:t>
            </w:r>
          </w:p>
        </w:tc>
        <w:tc>
          <w:tcPr>
            <w:tcW w:w="963" w:type="dxa"/>
            <w:tcBorders>
              <w:top w:val="single" w:sz="4" w:space="0" w:color="auto"/>
              <w:left w:val="nil"/>
              <w:bottom w:val="single" w:sz="4" w:space="0" w:color="auto"/>
              <w:right w:val="single" w:sz="4" w:space="0" w:color="auto"/>
            </w:tcBorders>
            <w:shd w:val="clear" w:color="auto" w:fill="auto"/>
            <w:vAlign w:val="bottom"/>
          </w:tcPr>
          <w:p w:rsidR="00F51A8A" w:rsidRDefault="00F51A8A">
            <w:pPr>
              <w:jc w:val="right"/>
              <w:rPr>
                <w:rFonts w:ascii="Arial" w:hAnsi="Arial" w:cs="Arial"/>
                <w:sz w:val="20"/>
                <w:szCs w:val="20"/>
              </w:rPr>
            </w:pPr>
            <w:r>
              <w:rPr>
                <w:rFonts w:ascii="Arial" w:hAnsi="Arial" w:cs="Arial"/>
                <w:sz w:val="20"/>
                <w:szCs w:val="20"/>
              </w:rPr>
              <w:t>121.7</w:t>
            </w:r>
          </w:p>
        </w:tc>
        <w:tc>
          <w:tcPr>
            <w:tcW w:w="834" w:type="dxa"/>
            <w:tcBorders>
              <w:top w:val="single" w:sz="4" w:space="0" w:color="auto"/>
              <w:left w:val="nil"/>
              <w:bottom w:val="single" w:sz="4" w:space="0" w:color="auto"/>
              <w:right w:val="single" w:sz="4" w:space="0" w:color="auto"/>
            </w:tcBorders>
            <w:vAlign w:val="bottom"/>
          </w:tcPr>
          <w:p w:rsidR="00F51A8A" w:rsidRDefault="00F51A8A">
            <w:pPr>
              <w:jc w:val="right"/>
              <w:rPr>
                <w:rFonts w:ascii="Arial" w:hAnsi="Arial" w:cs="Arial"/>
                <w:sz w:val="20"/>
                <w:szCs w:val="20"/>
              </w:rPr>
            </w:pPr>
            <w:r>
              <w:rPr>
                <w:rFonts w:ascii="Arial" w:hAnsi="Arial" w:cs="Arial"/>
                <w:sz w:val="20"/>
                <w:szCs w:val="20"/>
              </w:rPr>
              <w:t>0.001</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F51A8A" w:rsidRPr="00D85D0A" w:rsidRDefault="00F51A8A" w:rsidP="00253255">
            <w:pPr>
              <w:rPr>
                <w:bCs/>
                <w:sz w:val="22"/>
                <w:szCs w:val="22"/>
              </w:rPr>
            </w:pPr>
          </w:p>
        </w:tc>
      </w:tr>
      <w:tr w:rsidR="000A656E" w:rsidRPr="00213F87" w:rsidTr="00156866">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A656E" w:rsidRPr="00D85D0A" w:rsidRDefault="000A656E"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0A656E" w:rsidRPr="00223F03" w:rsidRDefault="005D03E2" w:rsidP="000A656E">
            <w:pPr>
              <w:jc w:val="right"/>
              <w:rPr>
                <w:rFonts w:ascii="Arial" w:hAnsi="Arial" w:cs="Arial"/>
                <w:sz w:val="20"/>
                <w:szCs w:val="20"/>
              </w:rPr>
            </w:pPr>
            <w:r>
              <w:rPr>
                <w:rFonts w:ascii="Arial" w:hAnsi="Arial" w:cs="Arial"/>
                <w:sz w:val="20"/>
                <w:szCs w:val="20"/>
              </w:rPr>
              <w:t>0</w:t>
            </w:r>
            <w:r w:rsidR="000A656E">
              <w:rPr>
                <w:rFonts w:ascii="Arial" w:hAnsi="Arial" w:cs="Arial"/>
                <w:sz w:val="20"/>
                <w:szCs w:val="20"/>
              </w:rPr>
              <w:t>7/17/2012</w:t>
            </w:r>
          </w:p>
        </w:tc>
        <w:tc>
          <w:tcPr>
            <w:tcW w:w="810" w:type="dxa"/>
            <w:tcBorders>
              <w:top w:val="single" w:sz="4" w:space="0" w:color="auto"/>
              <w:left w:val="single" w:sz="4" w:space="0" w:color="auto"/>
              <w:bottom w:val="single" w:sz="4" w:space="0" w:color="auto"/>
              <w:right w:val="single" w:sz="4" w:space="0" w:color="auto"/>
            </w:tcBorders>
            <w:vAlign w:val="bottom"/>
          </w:tcPr>
          <w:p w:rsidR="000A656E" w:rsidRPr="00D85D0A" w:rsidRDefault="000A656E" w:rsidP="00253255">
            <w:pPr>
              <w:jc w:val="center"/>
              <w:rPr>
                <w:bCs/>
                <w:sz w:val="22"/>
                <w:szCs w:val="22"/>
              </w:rPr>
            </w:pPr>
            <w:r>
              <w:rPr>
                <w:bCs/>
                <w:sz w:val="22"/>
                <w:szCs w:val="22"/>
              </w:rPr>
              <w:t>E</w:t>
            </w:r>
          </w:p>
        </w:tc>
        <w:tc>
          <w:tcPr>
            <w:tcW w:w="1026" w:type="dxa"/>
            <w:tcBorders>
              <w:top w:val="single" w:sz="4" w:space="0" w:color="auto"/>
              <w:left w:val="single" w:sz="4" w:space="0" w:color="auto"/>
              <w:bottom w:val="single" w:sz="4" w:space="0" w:color="auto"/>
              <w:right w:val="single" w:sz="4" w:space="0" w:color="auto"/>
            </w:tcBorders>
            <w:vAlign w:val="bottom"/>
          </w:tcPr>
          <w:p w:rsidR="000A656E" w:rsidRDefault="000A656E">
            <w:pPr>
              <w:jc w:val="right"/>
              <w:rPr>
                <w:rFonts w:ascii="Arial" w:hAnsi="Arial" w:cs="Arial"/>
                <w:sz w:val="20"/>
                <w:szCs w:val="20"/>
              </w:rPr>
            </w:pPr>
            <w:r>
              <w:rPr>
                <w:rFonts w:ascii="Arial" w:hAnsi="Arial" w:cs="Arial"/>
                <w:sz w:val="20"/>
                <w:szCs w:val="20"/>
              </w:rPr>
              <w:t>50.65</w:t>
            </w:r>
          </w:p>
        </w:tc>
        <w:tc>
          <w:tcPr>
            <w:tcW w:w="720" w:type="dxa"/>
            <w:tcBorders>
              <w:top w:val="single" w:sz="4" w:space="0" w:color="auto"/>
              <w:left w:val="single" w:sz="4" w:space="0" w:color="auto"/>
              <w:bottom w:val="single" w:sz="4" w:space="0" w:color="auto"/>
              <w:right w:val="single" w:sz="4" w:space="0" w:color="auto"/>
            </w:tcBorders>
            <w:vAlign w:val="bottom"/>
          </w:tcPr>
          <w:p w:rsidR="000A656E" w:rsidRDefault="000A656E">
            <w:pPr>
              <w:jc w:val="right"/>
              <w:rPr>
                <w:rFonts w:ascii="Arial" w:hAnsi="Arial" w:cs="Arial"/>
                <w:sz w:val="20"/>
                <w:szCs w:val="20"/>
              </w:rPr>
            </w:pPr>
            <w:r>
              <w:rPr>
                <w:rFonts w:ascii="Arial" w:hAnsi="Arial" w:cs="Arial"/>
                <w:sz w:val="20"/>
                <w:szCs w:val="20"/>
              </w:rPr>
              <w:t>98.4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0A656E" w:rsidRDefault="000A656E">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0A656E" w:rsidRDefault="000A656E">
            <w:pPr>
              <w:jc w:val="right"/>
              <w:rPr>
                <w:rFonts w:ascii="Arial" w:hAnsi="Arial" w:cs="Arial"/>
                <w:sz w:val="20"/>
                <w:szCs w:val="20"/>
              </w:rPr>
            </w:pPr>
            <w:r>
              <w:rPr>
                <w:rFonts w:ascii="Arial" w:hAnsi="Arial" w:cs="Arial"/>
                <w:sz w:val="20"/>
                <w:szCs w:val="20"/>
              </w:rPr>
              <w:t>7.08</w:t>
            </w:r>
          </w:p>
        </w:tc>
        <w:tc>
          <w:tcPr>
            <w:tcW w:w="720" w:type="dxa"/>
            <w:tcBorders>
              <w:top w:val="single" w:sz="4" w:space="0" w:color="auto"/>
              <w:left w:val="nil"/>
              <w:bottom w:val="single" w:sz="4" w:space="0" w:color="auto"/>
              <w:right w:val="single" w:sz="4" w:space="0" w:color="auto"/>
            </w:tcBorders>
            <w:shd w:val="clear" w:color="auto" w:fill="auto"/>
            <w:vAlign w:val="bottom"/>
          </w:tcPr>
          <w:p w:rsidR="000A656E" w:rsidRDefault="000A656E">
            <w:pPr>
              <w:jc w:val="right"/>
              <w:rPr>
                <w:rFonts w:ascii="Arial" w:hAnsi="Arial" w:cs="Arial"/>
                <w:sz w:val="20"/>
                <w:szCs w:val="20"/>
              </w:rPr>
            </w:pPr>
            <w:r>
              <w:rPr>
                <w:rFonts w:ascii="Arial" w:hAnsi="Arial" w:cs="Arial"/>
                <w:sz w:val="20"/>
                <w:szCs w:val="20"/>
              </w:rPr>
              <w:t>10.09</w:t>
            </w:r>
          </w:p>
        </w:tc>
        <w:tc>
          <w:tcPr>
            <w:tcW w:w="900" w:type="dxa"/>
            <w:tcBorders>
              <w:top w:val="single" w:sz="4" w:space="0" w:color="auto"/>
              <w:left w:val="nil"/>
              <w:bottom w:val="single" w:sz="4" w:space="0" w:color="auto"/>
              <w:right w:val="single" w:sz="4" w:space="0" w:color="auto"/>
            </w:tcBorders>
            <w:shd w:val="clear" w:color="auto" w:fill="auto"/>
            <w:vAlign w:val="bottom"/>
          </w:tcPr>
          <w:p w:rsidR="000A656E" w:rsidRDefault="000A656E">
            <w:pPr>
              <w:jc w:val="right"/>
              <w:rPr>
                <w:rFonts w:ascii="Arial" w:hAnsi="Arial" w:cs="Arial"/>
                <w:sz w:val="20"/>
                <w:szCs w:val="20"/>
              </w:rPr>
            </w:pPr>
            <w:r>
              <w:rPr>
                <w:rFonts w:ascii="Arial" w:hAnsi="Arial" w:cs="Arial"/>
                <w:sz w:val="20"/>
                <w:szCs w:val="20"/>
              </w:rPr>
              <w:t>0.4</w:t>
            </w:r>
          </w:p>
        </w:tc>
        <w:tc>
          <w:tcPr>
            <w:tcW w:w="963" w:type="dxa"/>
            <w:tcBorders>
              <w:top w:val="single" w:sz="4" w:space="0" w:color="auto"/>
              <w:left w:val="nil"/>
              <w:bottom w:val="single" w:sz="4" w:space="0" w:color="auto"/>
              <w:right w:val="single" w:sz="4" w:space="0" w:color="auto"/>
            </w:tcBorders>
            <w:shd w:val="clear" w:color="auto" w:fill="auto"/>
            <w:vAlign w:val="bottom"/>
          </w:tcPr>
          <w:p w:rsidR="000A656E" w:rsidRDefault="000A656E">
            <w:pPr>
              <w:jc w:val="right"/>
              <w:rPr>
                <w:rFonts w:ascii="Arial" w:hAnsi="Arial" w:cs="Arial"/>
                <w:sz w:val="20"/>
                <w:szCs w:val="20"/>
              </w:rPr>
            </w:pPr>
            <w:r>
              <w:rPr>
                <w:rFonts w:ascii="Arial" w:hAnsi="Arial" w:cs="Arial"/>
                <w:sz w:val="20"/>
                <w:szCs w:val="20"/>
              </w:rPr>
              <w:t>121.2</w:t>
            </w:r>
          </w:p>
        </w:tc>
        <w:tc>
          <w:tcPr>
            <w:tcW w:w="834" w:type="dxa"/>
            <w:tcBorders>
              <w:top w:val="single" w:sz="4" w:space="0" w:color="auto"/>
              <w:left w:val="nil"/>
              <w:bottom w:val="single" w:sz="4" w:space="0" w:color="auto"/>
              <w:right w:val="single" w:sz="4" w:space="0" w:color="auto"/>
            </w:tcBorders>
            <w:vAlign w:val="bottom"/>
          </w:tcPr>
          <w:p w:rsidR="000A656E" w:rsidRDefault="000A656E">
            <w:pPr>
              <w:jc w:val="right"/>
              <w:rPr>
                <w:rFonts w:ascii="Arial" w:hAnsi="Arial" w:cs="Arial"/>
                <w:sz w:val="20"/>
                <w:szCs w:val="20"/>
              </w:rPr>
            </w:pPr>
            <w:r>
              <w:rPr>
                <w:rFonts w:ascii="Arial" w:hAnsi="Arial" w:cs="Arial"/>
                <w:sz w:val="20"/>
                <w:szCs w:val="20"/>
              </w:rPr>
              <w:t>-0.102</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0A656E" w:rsidRPr="00D85D0A" w:rsidRDefault="000A656E" w:rsidP="00253255">
            <w:pPr>
              <w:rPr>
                <w:bCs/>
                <w:sz w:val="22"/>
                <w:szCs w:val="22"/>
              </w:rPr>
            </w:pPr>
          </w:p>
        </w:tc>
      </w:tr>
      <w:tr w:rsidR="00C93F52" w:rsidRPr="00213F87" w:rsidTr="00156866">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93F52" w:rsidRPr="00D85D0A" w:rsidRDefault="00C93F52"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C93F52" w:rsidRPr="00C95382" w:rsidRDefault="005D03E2" w:rsidP="00C93F52">
            <w:pPr>
              <w:jc w:val="right"/>
              <w:rPr>
                <w:rFonts w:ascii="Arial" w:hAnsi="Arial" w:cs="Arial"/>
                <w:sz w:val="20"/>
                <w:szCs w:val="20"/>
              </w:rPr>
            </w:pPr>
            <w:r>
              <w:rPr>
                <w:rFonts w:ascii="Arial" w:hAnsi="Arial" w:cs="Arial"/>
                <w:sz w:val="20"/>
                <w:szCs w:val="20"/>
              </w:rPr>
              <w:t>0</w:t>
            </w:r>
            <w:r w:rsidR="00C93F52">
              <w:rPr>
                <w:rFonts w:ascii="Arial" w:hAnsi="Arial" w:cs="Arial"/>
                <w:sz w:val="20"/>
                <w:szCs w:val="20"/>
              </w:rPr>
              <w:t>8/24/2012</w:t>
            </w:r>
          </w:p>
        </w:tc>
        <w:tc>
          <w:tcPr>
            <w:tcW w:w="810" w:type="dxa"/>
            <w:tcBorders>
              <w:top w:val="single" w:sz="4" w:space="0" w:color="auto"/>
              <w:left w:val="single" w:sz="4" w:space="0" w:color="auto"/>
              <w:bottom w:val="single" w:sz="4" w:space="0" w:color="auto"/>
              <w:right w:val="single" w:sz="4" w:space="0" w:color="auto"/>
            </w:tcBorders>
            <w:vAlign w:val="bottom"/>
          </w:tcPr>
          <w:p w:rsidR="00C93F52" w:rsidRPr="00D85D0A" w:rsidRDefault="00C93F52" w:rsidP="00253255">
            <w:pPr>
              <w:jc w:val="center"/>
              <w:rPr>
                <w:bCs/>
                <w:sz w:val="22"/>
                <w:szCs w:val="22"/>
              </w:rPr>
            </w:pPr>
            <w:r>
              <w:rPr>
                <w:bCs/>
                <w:sz w:val="22"/>
                <w:szCs w:val="22"/>
              </w:rPr>
              <w:t>C</w:t>
            </w:r>
          </w:p>
        </w:tc>
        <w:tc>
          <w:tcPr>
            <w:tcW w:w="1026" w:type="dxa"/>
            <w:tcBorders>
              <w:top w:val="single" w:sz="4" w:space="0" w:color="auto"/>
              <w:left w:val="single" w:sz="4" w:space="0" w:color="auto"/>
              <w:bottom w:val="single" w:sz="4" w:space="0" w:color="auto"/>
              <w:right w:val="single" w:sz="4" w:space="0" w:color="auto"/>
            </w:tcBorders>
            <w:vAlign w:val="bottom"/>
          </w:tcPr>
          <w:p w:rsidR="00C93F52" w:rsidRDefault="00C93F52">
            <w:pPr>
              <w:jc w:val="right"/>
              <w:rPr>
                <w:rFonts w:ascii="Arial" w:hAnsi="Arial" w:cs="Arial"/>
                <w:sz w:val="20"/>
                <w:szCs w:val="20"/>
              </w:rPr>
            </w:pPr>
            <w:r>
              <w:rPr>
                <w:rFonts w:ascii="Arial" w:hAnsi="Arial" w:cs="Arial"/>
                <w:sz w:val="20"/>
                <w:szCs w:val="20"/>
              </w:rPr>
              <w:t>49.01</w:t>
            </w:r>
          </w:p>
        </w:tc>
        <w:tc>
          <w:tcPr>
            <w:tcW w:w="720" w:type="dxa"/>
            <w:tcBorders>
              <w:top w:val="single" w:sz="4" w:space="0" w:color="auto"/>
              <w:left w:val="single" w:sz="4" w:space="0" w:color="auto"/>
              <w:bottom w:val="single" w:sz="4" w:space="0" w:color="auto"/>
              <w:right w:val="single" w:sz="4" w:space="0" w:color="auto"/>
            </w:tcBorders>
            <w:vAlign w:val="bottom"/>
          </w:tcPr>
          <w:p w:rsidR="00C93F52" w:rsidRDefault="00C93F52">
            <w:pPr>
              <w:jc w:val="right"/>
              <w:rPr>
                <w:rFonts w:ascii="Arial" w:hAnsi="Arial" w:cs="Arial"/>
                <w:sz w:val="20"/>
                <w:szCs w:val="20"/>
              </w:rPr>
            </w:pPr>
            <w:r>
              <w:rPr>
                <w:rFonts w:ascii="Arial" w:hAnsi="Arial" w:cs="Arial"/>
                <w:sz w:val="20"/>
                <w:szCs w:val="20"/>
              </w:rPr>
              <w:t>102.4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7.12</w:t>
            </w:r>
          </w:p>
        </w:tc>
        <w:tc>
          <w:tcPr>
            <w:tcW w:w="72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10.18</w:t>
            </w:r>
          </w:p>
        </w:tc>
        <w:tc>
          <w:tcPr>
            <w:tcW w:w="90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-194.2</w:t>
            </w:r>
          </w:p>
        </w:tc>
        <w:tc>
          <w:tcPr>
            <w:tcW w:w="963"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1486</w:t>
            </w:r>
          </w:p>
        </w:tc>
        <w:tc>
          <w:tcPr>
            <w:tcW w:w="834" w:type="dxa"/>
            <w:tcBorders>
              <w:top w:val="single" w:sz="4" w:space="0" w:color="auto"/>
              <w:left w:val="nil"/>
              <w:bottom w:val="single" w:sz="4" w:space="0" w:color="auto"/>
              <w:right w:val="single" w:sz="4" w:space="0" w:color="auto"/>
            </w:tcBorders>
            <w:vAlign w:val="bottom"/>
          </w:tcPr>
          <w:p w:rsidR="00C93F52" w:rsidRDefault="00C93F52">
            <w:pPr>
              <w:jc w:val="right"/>
              <w:rPr>
                <w:rFonts w:ascii="Arial" w:hAnsi="Arial" w:cs="Arial"/>
                <w:sz w:val="20"/>
                <w:szCs w:val="20"/>
              </w:rPr>
            </w:pPr>
            <w:r>
              <w:rPr>
                <w:rFonts w:ascii="Arial" w:hAnsi="Arial" w:cs="Arial"/>
                <w:sz w:val="20"/>
                <w:szCs w:val="20"/>
              </w:rPr>
              <w:t>0.047</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C93F52" w:rsidRPr="00D85D0A" w:rsidRDefault="00353ECD" w:rsidP="00253255">
            <w:pPr>
              <w:rPr>
                <w:bCs/>
                <w:sz w:val="22"/>
                <w:szCs w:val="22"/>
              </w:rPr>
            </w:pPr>
            <w:r>
              <w:rPr>
                <w:bCs/>
                <w:sz w:val="22"/>
                <w:szCs w:val="22"/>
              </w:rPr>
              <w:t>Power surge during deployment; turbidity probe dead.</w:t>
            </w:r>
          </w:p>
        </w:tc>
      </w:tr>
      <w:tr w:rsidR="00353ECD" w:rsidRPr="00213F87" w:rsidTr="00156866">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53ECD" w:rsidRPr="00D85D0A" w:rsidRDefault="00353EC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353ECD" w:rsidRDefault="005D03E2">
            <w:pPr>
              <w:jc w:val="right"/>
              <w:rPr>
                <w:rFonts w:ascii="Arial" w:hAnsi="Arial" w:cs="Arial"/>
                <w:sz w:val="20"/>
                <w:szCs w:val="20"/>
              </w:rPr>
            </w:pPr>
            <w:r>
              <w:rPr>
                <w:rFonts w:ascii="Arial" w:hAnsi="Arial" w:cs="Arial"/>
                <w:sz w:val="20"/>
                <w:szCs w:val="20"/>
              </w:rPr>
              <w:t>0</w:t>
            </w:r>
            <w:r w:rsidR="00353ECD">
              <w:rPr>
                <w:rFonts w:ascii="Arial" w:hAnsi="Arial" w:cs="Arial"/>
                <w:sz w:val="20"/>
                <w:szCs w:val="20"/>
              </w:rPr>
              <w:t>9/21/2012</w:t>
            </w:r>
          </w:p>
        </w:tc>
        <w:tc>
          <w:tcPr>
            <w:tcW w:w="810" w:type="dxa"/>
            <w:tcBorders>
              <w:top w:val="single" w:sz="4" w:space="0" w:color="auto"/>
              <w:left w:val="single" w:sz="4" w:space="0" w:color="auto"/>
              <w:bottom w:val="single" w:sz="4" w:space="0" w:color="auto"/>
              <w:right w:val="single" w:sz="4" w:space="0" w:color="auto"/>
            </w:tcBorders>
            <w:vAlign w:val="bottom"/>
          </w:tcPr>
          <w:p w:rsidR="00353ECD" w:rsidRPr="00D85D0A" w:rsidRDefault="00353ECD" w:rsidP="00253255">
            <w:pPr>
              <w:jc w:val="center"/>
              <w:rPr>
                <w:bCs/>
                <w:sz w:val="22"/>
                <w:szCs w:val="22"/>
              </w:rPr>
            </w:pPr>
            <w:r>
              <w:rPr>
                <w:bCs/>
                <w:sz w:val="22"/>
                <w:szCs w:val="22"/>
              </w:rPr>
              <w:t>E</w:t>
            </w:r>
          </w:p>
        </w:tc>
        <w:tc>
          <w:tcPr>
            <w:tcW w:w="1026" w:type="dxa"/>
            <w:tcBorders>
              <w:top w:val="single" w:sz="4" w:space="0" w:color="auto"/>
              <w:left w:val="single" w:sz="4" w:space="0" w:color="auto"/>
              <w:bottom w:val="single" w:sz="4" w:space="0" w:color="auto"/>
              <w:right w:val="single" w:sz="4" w:space="0" w:color="auto"/>
            </w:tcBorders>
            <w:vAlign w:val="bottom"/>
          </w:tcPr>
          <w:p w:rsidR="00353ECD" w:rsidRDefault="00353ECD">
            <w:pPr>
              <w:jc w:val="right"/>
              <w:rPr>
                <w:rFonts w:ascii="Arial" w:hAnsi="Arial" w:cs="Arial"/>
                <w:sz w:val="20"/>
                <w:szCs w:val="20"/>
              </w:rPr>
            </w:pPr>
            <w:r>
              <w:rPr>
                <w:rFonts w:ascii="Arial" w:hAnsi="Arial" w:cs="Arial"/>
                <w:sz w:val="20"/>
                <w:szCs w:val="20"/>
              </w:rPr>
              <w:t>50.04</w:t>
            </w:r>
          </w:p>
        </w:tc>
        <w:tc>
          <w:tcPr>
            <w:tcW w:w="720" w:type="dxa"/>
            <w:tcBorders>
              <w:top w:val="single" w:sz="4" w:space="0" w:color="auto"/>
              <w:left w:val="single" w:sz="4" w:space="0" w:color="auto"/>
              <w:bottom w:val="single" w:sz="4" w:space="0" w:color="auto"/>
              <w:right w:val="single" w:sz="4" w:space="0" w:color="auto"/>
            </w:tcBorders>
            <w:vAlign w:val="bottom"/>
          </w:tcPr>
          <w:p w:rsidR="00353ECD" w:rsidRDefault="00353ECD">
            <w:pPr>
              <w:jc w:val="right"/>
              <w:rPr>
                <w:rFonts w:ascii="Arial" w:hAnsi="Arial" w:cs="Arial"/>
                <w:sz w:val="20"/>
                <w:szCs w:val="20"/>
              </w:rPr>
            </w:pPr>
            <w:r>
              <w:rPr>
                <w:rFonts w:ascii="Arial" w:hAnsi="Arial" w:cs="Arial"/>
                <w:sz w:val="20"/>
                <w:szCs w:val="20"/>
              </w:rPr>
              <w:t>99.9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7.08</w:t>
            </w:r>
          </w:p>
        </w:tc>
        <w:tc>
          <w:tcPr>
            <w:tcW w:w="720" w:type="dxa"/>
            <w:tcBorders>
              <w:top w:val="single" w:sz="4" w:space="0" w:color="auto"/>
              <w:left w:val="nil"/>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10.09</w:t>
            </w:r>
          </w:p>
        </w:tc>
        <w:tc>
          <w:tcPr>
            <w:tcW w:w="900" w:type="dxa"/>
            <w:tcBorders>
              <w:top w:val="single" w:sz="4" w:space="0" w:color="auto"/>
              <w:left w:val="nil"/>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1.7</w:t>
            </w:r>
          </w:p>
        </w:tc>
        <w:tc>
          <w:tcPr>
            <w:tcW w:w="963" w:type="dxa"/>
            <w:tcBorders>
              <w:top w:val="single" w:sz="4" w:space="0" w:color="auto"/>
              <w:left w:val="nil"/>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126.1</w:t>
            </w:r>
          </w:p>
        </w:tc>
        <w:tc>
          <w:tcPr>
            <w:tcW w:w="834" w:type="dxa"/>
            <w:tcBorders>
              <w:top w:val="single" w:sz="4" w:space="0" w:color="auto"/>
              <w:left w:val="nil"/>
              <w:bottom w:val="single" w:sz="4" w:space="0" w:color="auto"/>
              <w:right w:val="single" w:sz="4" w:space="0" w:color="auto"/>
            </w:tcBorders>
            <w:vAlign w:val="bottom"/>
          </w:tcPr>
          <w:p w:rsidR="00353ECD" w:rsidRDefault="00353ECD">
            <w:pPr>
              <w:jc w:val="right"/>
              <w:rPr>
                <w:rFonts w:ascii="Arial" w:hAnsi="Arial" w:cs="Arial"/>
                <w:sz w:val="20"/>
                <w:szCs w:val="20"/>
              </w:rPr>
            </w:pPr>
            <w:r>
              <w:rPr>
                <w:rFonts w:ascii="Arial" w:hAnsi="Arial" w:cs="Arial"/>
                <w:sz w:val="20"/>
                <w:szCs w:val="20"/>
              </w:rPr>
              <w:t>-0.16</w:t>
            </w:r>
            <w:r w:rsidR="006E4DCB">
              <w:rPr>
                <w:rFonts w:ascii="Arial" w:hAnsi="Arial" w:cs="Arial"/>
                <w:sz w:val="20"/>
                <w:szCs w:val="20"/>
              </w:rPr>
              <w:t>0</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353ECD" w:rsidRPr="00D85D0A" w:rsidRDefault="00353ECD" w:rsidP="00253255">
            <w:pPr>
              <w:rPr>
                <w:bCs/>
                <w:sz w:val="22"/>
                <w:szCs w:val="22"/>
              </w:rPr>
            </w:pPr>
          </w:p>
        </w:tc>
      </w:tr>
      <w:tr w:rsidR="00353ECD" w:rsidRPr="00213F87" w:rsidTr="00156866">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53ECD" w:rsidRPr="00D85D0A" w:rsidRDefault="00353ECD" w:rsidP="00253255">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11/13/2012</w:t>
            </w:r>
          </w:p>
        </w:tc>
        <w:tc>
          <w:tcPr>
            <w:tcW w:w="810" w:type="dxa"/>
            <w:tcBorders>
              <w:top w:val="single" w:sz="4" w:space="0" w:color="auto"/>
              <w:left w:val="single" w:sz="4" w:space="0" w:color="auto"/>
              <w:bottom w:val="single" w:sz="4" w:space="0" w:color="auto"/>
              <w:right w:val="single" w:sz="4" w:space="0" w:color="auto"/>
            </w:tcBorders>
            <w:vAlign w:val="bottom"/>
          </w:tcPr>
          <w:p w:rsidR="00353ECD" w:rsidRPr="00D85D0A" w:rsidRDefault="00353ECD" w:rsidP="00253255">
            <w:pPr>
              <w:jc w:val="center"/>
              <w:rPr>
                <w:bCs/>
                <w:sz w:val="22"/>
                <w:szCs w:val="22"/>
              </w:rPr>
            </w:pPr>
            <w:r>
              <w:rPr>
                <w:bCs/>
                <w:sz w:val="22"/>
                <w:szCs w:val="22"/>
              </w:rPr>
              <w:t>F</w:t>
            </w:r>
          </w:p>
        </w:tc>
        <w:tc>
          <w:tcPr>
            <w:tcW w:w="1026" w:type="dxa"/>
            <w:tcBorders>
              <w:top w:val="single" w:sz="4" w:space="0" w:color="auto"/>
              <w:left w:val="single" w:sz="4" w:space="0" w:color="auto"/>
              <w:bottom w:val="single" w:sz="4" w:space="0" w:color="auto"/>
              <w:right w:val="single" w:sz="4" w:space="0" w:color="auto"/>
            </w:tcBorders>
            <w:vAlign w:val="bottom"/>
          </w:tcPr>
          <w:p w:rsidR="00353ECD" w:rsidRDefault="00353ECD">
            <w:pPr>
              <w:jc w:val="right"/>
              <w:rPr>
                <w:rFonts w:ascii="Arial" w:hAnsi="Arial" w:cs="Arial"/>
                <w:sz w:val="20"/>
                <w:szCs w:val="20"/>
              </w:rPr>
            </w:pPr>
            <w:r>
              <w:rPr>
                <w:rFonts w:ascii="Arial" w:hAnsi="Arial" w:cs="Arial"/>
                <w:sz w:val="20"/>
                <w:szCs w:val="20"/>
              </w:rPr>
              <w:t>49.94</w:t>
            </w:r>
          </w:p>
        </w:tc>
        <w:tc>
          <w:tcPr>
            <w:tcW w:w="720" w:type="dxa"/>
            <w:tcBorders>
              <w:top w:val="single" w:sz="4" w:space="0" w:color="auto"/>
              <w:left w:val="single" w:sz="4" w:space="0" w:color="auto"/>
              <w:bottom w:val="single" w:sz="4" w:space="0" w:color="auto"/>
              <w:right w:val="single" w:sz="4" w:space="0" w:color="auto"/>
            </w:tcBorders>
            <w:vAlign w:val="bottom"/>
          </w:tcPr>
          <w:p w:rsidR="00353ECD" w:rsidRDefault="00353ECD">
            <w:pPr>
              <w:jc w:val="right"/>
              <w:rPr>
                <w:rFonts w:ascii="Arial" w:hAnsi="Arial" w:cs="Arial"/>
                <w:sz w:val="20"/>
                <w:szCs w:val="20"/>
              </w:rPr>
            </w:pPr>
            <w:r>
              <w:rPr>
                <w:rFonts w:ascii="Arial" w:hAnsi="Arial" w:cs="Arial"/>
                <w:sz w:val="20"/>
                <w:szCs w:val="20"/>
              </w:rPr>
              <w:t>100.5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7.01</w:t>
            </w:r>
          </w:p>
        </w:tc>
        <w:tc>
          <w:tcPr>
            <w:tcW w:w="720" w:type="dxa"/>
            <w:tcBorders>
              <w:top w:val="single" w:sz="4" w:space="0" w:color="auto"/>
              <w:left w:val="nil"/>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10.09</w:t>
            </w:r>
          </w:p>
        </w:tc>
        <w:tc>
          <w:tcPr>
            <w:tcW w:w="900" w:type="dxa"/>
            <w:tcBorders>
              <w:top w:val="single" w:sz="4" w:space="0" w:color="auto"/>
              <w:left w:val="nil"/>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-0.2</w:t>
            </w:r>
          </w:p>
        </w:tc>
        <w:tc>
          <w:tcPr>
            <w:tcW w:w="963" w:type="dxa"/>
            <w:tcBorders>
              <w:top w:val="single" w:sz="4" w:space="0" w:color="auto"/>
              <w:left w:val="nil"/>
              <w:bottom w:val="single" w:sz="4" w:space="0" w:color="auto"/>
              <w:right w:val="single" w:sz="4" w:space="0" w:color="auto"/>
            </w:tcBorders>
            <w:shd w:val="clear" w:color="auto" w:fill="auto"/>
            <w:vAlign w:val="bottom"/>
          </w:tcPr>
          <w:p w:rsidR="00353ECD" w:rsidRDefault="00353ECD">
            <w:pPr>
              <w:jc w:val="right"/>
              <w:rPr>
                <w:rFonts w:ascii="Arial" w:hAnsi="Arial" w:cs="Arial"/>
                <w:sz w:val="20"/>
                <w:szCs w:val="20"/>
              </w:rPr>
            </w:pPr>
            <w:r>
              <w:rPr>
                <w:rFonts w:ascii="Arial" w:hAnsi="Arial" w:cs="Arial"/>
                <w:sz w:val="20"/>
                <w:szCs w:val="20"/>
              </w:rPr>
              <w:t>128.3</w:t>
            </w:r>
          </w:p>
        </w:tc>
        <w:tc>
          <w:tcPr>
            <w:tcW w:w="834" w:type="dxa"/>
            <w:tcBorders>
              <w:top w:val="single" w:sz="4" w:space="0" w:color="auto"/>
              <w:left w:val="nil"/>
              <w:bottom w:val="single" w:sz="4" w:space="0" w:color="auto"/>
              <w:right w:val="single" w:sz="4" w:space="0" w:color="auto"/>
            </w:tcBorders>
            <w:vAlign w:val="bottom"/>
          </w:tcPr>
          <w:p w:rsidR="00353ECD" w:rsidRDefault="00353ECD">
            <w:pPr>
              <w:jc w:val="right"/>
              <w:rPr>
                <w:rFonts w:ascii="Arial" w:hAnsi="Arial" w:cs="Arial"/>
                <w:sz w:val="20"/>
                <w:szCs w:val="20"/>
              </w:rPr>
            </w:pPr>
            <w:r>
              <w:rPr>
                <w:rFonts w:ascii="Arial" w:hAnsi="Arial" w:cs="Arial"/>
                <w:sz w:val="20"/>
                <w:szCs w:val="20"/>
              </w:rPr>
              <w:t>-0.037</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353ECD" w:rsidRPr="00D85D0A" w:rsidRDefault="00353ECD" w:rsidP="00253255">
            <w:pPr>
              <w:rPr>
                <w:bCs/>
                <w:sz w:val="22"/>
                <w:szCs w:val="22"/>
              </w:rPr>
            </w:pPr>
          </w:p>
        </w:tc>
      </w:tr>
      <w:tr w:rsidR="00FC2E09" w:rsidRPr="00213F87" w:rsidTr="00156866">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C2E09" w:rsidRPr="00D85D0A" w:rsidRDefault="00FC2E09" w:rsidP="00353ECD">
            <w:pPr>
              <w:jc w:val="center"/>
              <w:rPr>
                <w:bCs/>
                <w:sz w:val="22"/>
                <w:szCs w:val="22"/>
              </w:rPr>
            </w:pPr>
            <w:r w:rsidRPr="00D85D0A">
              <w:rPr>
                <w:bCs/>
                <w:sz w:val="22"/>
                <w:szCs w:val="22"/>
              </w:rPr>
              <w:t>HD</w:t>
            </w:r>
          </w:p>
        </w:tc>
        <w:tc>
          <w:tcPr>
            <w:tcW w:w="1332" w:type="dxa"/>
            <w:tcBorders>
              <w:top w:val="single" w:sz="4" w:space="0" w:color="auto"/>
              <w:left w:val="nil"/>
              <w:bottom w:val="single" w:sz="4" w:space="0" w:color="auto"/>
              <w:right w:val="single" w:sz="4" w:space="0" w:color="auto"/>
            </w:tcBorders>
            <w:shd w:val="clear" w:color="auto" w:fill="auto"/>
            <w:vAlign w:val="bottom"/>
          </w:tcPr>
          <w:p w:rsidR="00FC2E09" w:rsidRDefault="00FC2E09" w:rsidP="00FC2E09">
            <w:pPr>
              <w:jc w:val="right"/>
              <w:rPr>
                <w:rFonts w:ascii="Arial" w:hAnsi="Arial" w:cs="Arial"/>
                <w:sz w:val="20"/>
                <w:szCs w:val="20"/>
              </w:rPr>
            </w:pPr>
            <w:r>
              <w:rPr>
                <w:rFonts w:ascii="Arial" w:hAnsi="Arial" w:cs="Arial"/>
                <w:sz w:val="20"/>
                <w:szCs w:val="20"/>
              </w:rPr>
              <w:t>12/05/2012</w:t>
            </w:r>
          </w:p>
        </w:tc>
        <w:tc>
          <w:tcPr>
            <w:tcW w:w="810" w:type="dxa"/>
            <w:tcBorders>
              <w:top w:val="single" w:sz="4" w:space="0" w:color="auto"/>
              <w:left w:val="single" w:sz="4" w:space="0" w:color="auto"/>
              <w:bottom w:val="single" w:sz="4" w:space="0" w:color="auto"/>
              <w:right w:val="single" w:sz="4" w:space="0" w:color="auto"/>
            </w:tcBorders>
            <w:vAlign w:val="bottom"/>
          </w:tcPr>
          <w:p w:rsidR="00FC2E09" w:rsidRDefault="00FC2E09" w:rsidP="00353ECD">
            <w:pPr>
              <w:jc w:val="center"/>
              <w:rPr>
                <w:bCs/>
                <w:sz w:val="22"/>
                <w:szCs w:val="22"/>
              </w:rPr>
            </w:pPr>
            <w:r>
              <w:rPr>
                <w:bCs/>
                <w:sz w:val="22"/>
                <w:szCs w:val="22"/>
              </w:rPr>
              <w:t>E</w:t>
            </w:r>
          </w:p>
        </w:tc>
        <w:tc>
          <w:tcPr>
            <w:tcW w:w="1026" w:type="dxa"/>
            <w:tcBorders>
              <w:top w:val="single" w:sz="4" w:space="0" w:color="auto"/>
              <w:left w:val="single" w:sz="4" w:space="0" w:color="auto"/>
              <w:bottom w:val="single" w:sz="4" w:space="0" w:color="auto"/>
              <w:right w:val="single" w:sz="4" w:space="0" w:color="auto"/>
            </w:tcBorders>
            <w:vAlign w:val="bottom"/>
          </w:tcPr>
          <w:p w:rsidR="00FC2E09" w:rsidRDefault="00FC2E09">
            <w:pPr>
              <w:jc w:val="right"/>
              <w:rPr>
                <w:rFonts w:ascii="Arial" w:hAnsi="Arial" w:cs="Arial"/>
                <w:sz w:val="20"/>
                <w:szCs w:val="20"/>
              </w:rPr>
            </w:pPr>
            <w:r>
              <w:rPr>
                <w:rFonts w:ascii="Arial" w:hAnsi="Arial" w:cs="Arial"/>
                <w:sz w:val="20"/>
                <w:szCs w:val="20"/>
              </w:rPr>
              <w:t>49.92</w:t>
            </w:r>
          </w:p>
        </w:tc>
        <w:tc>
          <w:tcPr>
            <w:tcW w:w="720" w:type="dxa"/>
            <w:tcBorders>
              <w:top w:val="single" w:sz="4" w:space="0" w:color="auto"/>
              <w:left w:val="single" w:sz="4" w:space="0" w:color="auto"/>
              <w:bottom w:val="single" w:sz="4" w:space="0" w:color="auto"/>
              <w:right w:val="single" w:sz="4" w:space="0" w:color="auto"/>
            </w:tcBorders>
            <w:vAlign w:val="bottom"/>
          </w:tcPr>
          <w:p w:rsidR="00FC2E09" w:rsidRDefault="00FC2E09">
            <w:pPr>
              <w:jc w:val="right"/>
              <w:rPr>
                <w:rFonts w:ascii="Arial" w:hAnsi="Arial" w:cs="Arial"/>
                <w:sz w:val="20"/>
                <w:szCs w:val="20"/>
              </w:rPr>
            </w:pPr>
            <w:r>
              <w:rPr>
                <w:rFonts w:ascii="Arial" w:hAnsi="Arial" w:cs="Arial"/>
                <w:sz w:val="20"/>
                <w:szCs w:val="20"/>
              </w:rPr>
              <w:t>100.0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FC2E09" w:rsidRDefault="00FC2E09">
            <w:pPr>
              <w:jc w:val="right"/>
              <w:rPr>
                <w:rFonts w:ascii="Arial" w:hAnsi="Arial" w:cs="Arial"/>
                <w:sz w:val="20"/>
                <w:szCs w:val="20"/>
              </w:rPr>
            </w:pPr>
            <w:r>
              <w:rPr>
                <w:rFonts w:ascii="Arial" w:hAnsi="Arial" w:cs="Arial"/>
                <w:sz w:val="20"/>
                <w:szCs w:val="20"/>
              </w:rPr>
              <w:t>ROX</w:t>
            </w:r>
          </w:p>
        </w:tc>
        <w:tc>
          <w:tcPr>
            <w:tcW w:w="676" w:type="dxa"/>
            <w:tcBorders>
              <w:top w:val="single" w:sz="4" w:space="0" w:color="auto"/>
              <w:left w:val="nil"/>
              <w:bottom w:val="single" w:sz="4" w:space="0" w:color="auto"/>
              <w:right w:val="single" w:sz="4" w:space="0" w:color="auto"/>
            </w:tcBorders>
            <w:shd w:val="clear" w:color="auto" w:fill="auto"/>
            <w:vAlign w:val="bottom"/>
          </w:tcPr>
          <w:p w:rsidR="00FC2E09" w:rsidRDefault="00FC2E09">
            <w:pPr>
              <w:jc w:val="right"/>
              <w:rPr>
                <w:rFonts w:ascii="Arial" w:hAnsi="Arial" w:cs="Arial"/>
                <w:sz w:val="20"/>
                <w:szCs w:val="20"/>
              </w:rPr>
            </w:pPr>
            <w:r>
              <w:rPr>
                <w:rFonts w:ascii="Arial" w:hAnsi="Arial" w:cs="Arial"/>
                <w:sz w:val="20"/>
                <w:szCs w:val="20"/>
              </w:rPr>
              <w:t>7.05</w:t>
            </w:r>
          </w:p>
        </w:tc>
        <w:tc>
          <w:tcPr>
            <w:tcW w:w="720" w:type="dxa"/>
            <w:tcBorders>
              <w:top w:val="single" w:sz="4" w:space="0" w:color="auto"/>
              <w:left w:val="nil"/>
              <w:bottom w:val="single" w:sz="4" w:space="0" w:color="auto"/>
              <w:right w:val="single" w:sz="4" w:space="0" w:color="auto"/>
            </w:tcBorders>
            <w:shd w:val="clear" w:color="auto" w:fill="auto"/>
            <w:vAlign w:val="bottom"/>
          </w:tcPr>
          <w:p w:rsidR="00FC2E09" w:rsidRDefault="00FC2E09">
            <w:pPr>
              <w:jc w:val="right"/>
              <w:rPr>
                <w:rFonts w:ascii="Arial" w:hAnsi="Arial" w:cs="Arial"/>
                <w:sz w:val="20"/>
                <w:szCs w:val="20"/>
              </w:rPr>
            </w:pPr>
            <w:r>
              <w:rPr>
                <w:rFonts w:ascii="Arial" w:hAnsi="Arial" w:cs="Arial"/>
                <w:sz w:val="20"/>
                <w:szCs w:val="20"/>
              </w:rPr>
              <w:t>10.07</w:t>
            </w:r>
          </w:p>
        </w:tc>
        <w:tc>
          <w:tcPr>
            <w:tcW w:w="900" w:type="dxa"/>
            <w:tcBorders>
              <w:top w:val="single" w:sz="4" w:space="0" w:color="auto"/>
              <w:left w:val="nil"/>
              <w:bottom w:val="single" w:sz="4" w:space="0" w:color="auto"/>
              <w:right w:val="single" w:sz="4" w:space="0" w:color="auto"/>
            </w:tcBorders>
            <w:shd w:val="clear" w:color="auto" w:fill="auto"/>
            <w:vAlign w:val="bottom"/>
          </w:tcPr>
          <w:p w:rsidR="00FC2E09" w:rsidRDefault="00FC2E09">
            <w:pPr>
              <w:jc w:val="right"/>
              <w:rPr>
                <w:rFonts w:ascii="Arial" w:hAnsi="Arial" w:cs="Arial"/>
                <w:sz w:val="20"/>
                <w:szCs w:val="20"/>
              </w:rPr>
            </w:pPr>
            <w:r>
              <w:rPr>
                <w:rFonts w:ascii="Arial" w:hAnsi="Arial" w:cs="Arial"/>
                <w:sz w:val="20"/>
                <w:szCs w:val="20"/>
              </w:rPr>
              <w:t>0.3</w:t>
            </w:r>
          </w:p>
        </w:tc>
        <w:tc>
          <w:tcPr>
            <w:tcW w:w="963" w:type="dxa"/>
            <w:tcBorders>
              <w:top w:val="single" w:sz="4" w:space="0" w:color="auto"/>
              <w:left w:val="nil"/>
              <w:bottom w:val="single" w:sz="4" w:space="0" w:color="auto"/>
              <w:right w:val="single" w:sz="4" w:space="0" w:color="auto"/>
            </w:tcBorders>
            <w:shd w:val="clear" w:color="auto" w:fill="auto"/>
            <w:vAlign w:val="bottom"/>
          </w:tcPr>
          <w:p w:rsidR="00FC2E09" w:rsidRDefault="00FC2E09">
            <w:pPr>
              <w:jc w:val="right"/>
              <w:rPr>
                <w:rFonts w:ascii="Arial" w:hAnsi="Arial" w:cs="Arial"/>
                <w:sz w:val="20"/>
                <w:szCs w:val="20"/>
              </w:rPr>
            </w:pPr>
            <w:r>
              <w:rPr>
                <w:rFonts w:ascii="Arial" w:hAnsi="Arial" w:cs="Arial"/>
                <w:sz w:val="20"/>
                <w:szCs w:val="20"/>
              </w:rPr>
              <w:t>129.0</w:t>
            </w:r>
          </w:p>
        </w:tc>
        <w:tc>
          <w:tcPr>
            <w:tcW w:w="834" w:type="dxa"/>
            <w:tcBorders>
              <w:top w:val="single" w:sz="4" w:space="0" w:color="auto"/>
              <w:left w:val="nil"/>
              <w:bottom w:val="single" w:sz="4" w:space="0" w:color="auto"/>
              <w:right w:val="single" w:sz="4" w:space="0" w:color="auto"/>
            </w:tcBorders>
            <w:vAlign w:val="bottom"/>
          </w:tcPr>
          <w:p w:rsidR="00FC2E09" w:rsidRDefault="00FC2E09">
            <w:pPr>
              <w:jc w:val="right"/>
              <w:rPr>
                <w:rFonts w:ascii="Arial" w:hAnsi="Arial" w:cs="Arial"/>
                <w:sz w:val="20"/>
                <w:szCs w:val="20"/>
              </w:rPr>
            </w:pPr>
            <w:r>
              <w:rPr>
                <w:rFonts w:ascii="Arial" w:hAnsi="Arial" w:cs="Arial"/>
                <w:sz w:val="20"/>
                <w:szCs w:val="20"/>
              </w:rPr>
              <w:t>0.009</w:t>
            </w:r>
          </w:p>
        </w:tc>
        <w:tc>
          <w:tcPr>
            <w:tcW w:w="3413" w:type="dxa"/>
            <w:tcBorders>
              <w:top w:val="single" w:sz="4" w:space="0" w:color="auto"/>
              <w:left w:val="single" w:sz="4" w:space="0" w:color="auto"/>
              <w:bottom w:val="single" w:sz="4" w:space="0" w:color="auto"/>
              <w:right w:val="single" w:sz="4" w:space="0" w:color="auto"/>
            </w:tcBorders>
            <w:shd w:val="clear" w:color="auto" w:fill="auto"/>
            <w:vAlign w:val="bottom"/>
          </w:tcPr>
          <w:p w:rsidR="00FC2E09" w:rsidRPr="00D85D0A" w:rsidRDefault="00FC2E09" w:rsidP="00353ECD">
            <w:pPr>
              <w:rPr>
                <w:bCs/>
                <w:sz w:val="22"/>
                <w:szCs w:val="22"/>
              </w:rPr>
            </w:pPr>
          </w:p>
        </w:tc>
      </w:tr>
    </w:tbl>
    <w:p w:rsidR="00366BE5" w:rsidRPr="00213F87" w:rsidRDefault="00366BE5" w:rsidP="00366BE5">
      <w:pPr>
        <w:rPr>
          <w:b/>
          <w:bCs/>
        </w:rPr>
      </w:pPr>
    </w:p>
    <w:p w:rsidR="00366BE5" w:rsidRPr="00213F87" w:rsidRDefault="00366BE5" w:rsidP="00366BE5">
      <w:pPr>
        <w:pStyle w:val="HTMLPreformatted"/>
        <w:rPr>
          <w:rFonts w:ascii="Times New Roman" w:hAnsi="Times New Roman" w:cs="Times New Roman"/>
          <w:b/>
          <w:bCs/>
          <w:sz w:val="22"/>
          <w:szCs w:val="22"/>
        </w:rPr>
        <w:sectPr w:rsidR="00366BE5" w:rsidRPr="00213F87" w:rsidSect="00366BE5">
          <w:pgSz w:w="15840" w:h="12240" w:orient="landscape"/>
          <w:pgMar w:top="1152" w:right="1152" w:bottom="1152" w:left="1152" w:header="720" w:footer="720" w:gutter="0"/>
          <w:cols w:space="720"/>
          <w:docGrid w:linePitch="360"/>
        </w:sectPr>
      </w:pPr>
    </w:p>
    <w:tbl>
      <w:tblPr>
        <w:tblpPr w:leftFromText="180" w:rightFromText="180" w:tblpY="420"/>
        <w:tblW w:w="13815" w:type="dxa"/>
        <w:tblLayout w:type="fixed"/>
        <w:tblLook w:val="0000" w:firstRow="0" w:lastRow="0" w:firstColumn="0" w:lastColumn="0" w:noHBand="0" w:noVBand="0"/>
      </w:tblPr>
      <w:tblGrid>
        <w:gridCol w:w="571"/>
        <w:gridCol w:w="1337"/>
        <w:gridCol w:w="807"/>
        <w:gridCol w:w="1173"/>
        <w:gridCol w:w="720"/>
        <w:gridCol w:w="810"/>
        <w:gridCol w:w="630"/>
        <w:gridCol w:w="810"/>
        <w:gridCol w:w="720"/>
        <w:gridCol w:w="783"/>
        <w:gridCol w:w="1080"/>
        <w:gridCol w:w="2187"/>
        <w:gridCol w:w="2187"/>
      </w:tblGrid>
      <w:tr w:rsidR="004E2065" w:rsidRPr="00213F87" w:rsidTr="00101958">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E2065" w:rsidRPr="00213F87" w:rsidRDefault="004E2065" w:rsidP="004E2065">
            <w:pPr>
              <w:jc w:val="center"/>
              <w:rPr>
                <w:b/>
                <w:bCs/>
                <w:sz w:val="22"/>
                <w:szCs w:val="22"/>
              </w:rPr>
            </w:pPr>
            <w:r w:rsidRPr="00213F87">
              <w:rPr>
                <w:b/>
                <w:bCs/>
                <w:sz w:val="22"/>
                <w:szCs w:val="22"/>
              </w:rPr>
              <w:lastRenderedPageBreak/>
              <w:t>Site</w:t>
            </w:r>
          </w:p>
        </w:tc>
        <w:tc>
          <w:tcPr>
            <w:tcW w:w="1337" w:type="dxa"/>
            <w:tcBorders>
              <w:top w:val="single" w:sz="4" w:space="0" w:color="auto"/>
              <w:left w:val="nil"/>
              <w:bottom w:val="single" w:sz="4" w:space="0" w:color="auto"/>
              <w:right w:val="single" w:sz="4" w:space="0" w:color="auto"/>
            </w:tcBorders>
            <w:shd w:val="clear" w:color="auto" w:fill="auto"/>
            <w:vAlign w:val="bottom"/>
          </w:tcPr>
          <w:p w:rsidR="004E2065" w:rsidRPr="00213F87" w:rsidRDefault="00601433" w:rsidP="004E2065">
            <w:pPr>
              <w:jc w:val="center"/>
              <w:rPr>
                <w:b/>
                <w:bCs/>
                <w:sz w:val="22"/>
                <w:szCs w:val="22"/>
              </w:rPr>
            </w:pPr>
            <w:r>
              <w:rPr>
                <w:b/>
                <w:bCs/>
                <w:sz w:val="22"/>
                <w:szCs w:val="22"/>
              </w:rPr>
              <w:t xml:space="preserve">Calibration </w:t>
            </w:r>
            <w:r w:rsidR="004E2065" w:rsidRPr="00213F87">
              <w:rPr>
                <w:b/>
                <w:bCs/>
                <w:sz w:val="22"/>
                <w:szCs w:val="22"/>
              </w:rPr>
              <w:t>Date</w:t>
            </w:r>
          </w:p>
        </w:tc>
        <w:tc>
          <w:tcPr>
            <w:tcW w:w="807" w:type="dxa"/>
            <w:tcBorders>
              <w:top w:val="single" w:sz="4" w:space="0" w:color="auto"/>
              <w:left w:val="nil"/>
              <w:bottom w:val="single" w:sz="4" w:space="0" w:color="auto"/>
              <w:right w:val="single" w:sz="4" w:space="0" w:color="auto"/>
            </w:tcBorders>
            <w:vAlign w:val="bottom"/>
          </w:tcPr>
          <w:p w:rsidR="004E2065" w:rsidRPr="00213F87" w:rsidRDefault="004E2065" w:rsidP="004E2065">
            <w:pPr>
              <w:jc w:val="center"/>
              <w:rPr>
                <w:b/>
                <w:bCs/>
                <w:sz w:val="22"/>
                <w:szCs w:val="22"/>
              </w:rPr>
            </w:pPr>
            <w:proofErr w:type="spellStart"/>
            <w:r w:rsidRPr="00213F87">
              <w:rPr>
                <w:b/>
                <w:bCs/>
                <w:sz w:val="22"/>
                <w:szCs w:val="22"/>
              </w:rPr>
              <w:t>Sonde</w:t>
            </w:r>
            <w:proofErr w:type="spellEnd"/>
          </w:p>
          <w:p w:rsidR="004E2065" w:rsidRPr="00213F87" w:rsidRDefault="004E2065" w:rsidP="004E2065">
            <w:pPr>
              <w:jc w:val="center"/>
              <w:rPr>
                <w:b/>
                <w:bCs/>
                <w:sz w:val="22"/>
                <w:szCs w:val="22"/>
              </w:rPr>
            </w:pPr>
          </w:p>
        </w:tc>
        <w:tc>
          <w:tcPr>
            <w:tcW w:w="1173" w:type="dxa"/>
            <w:tcBorders>
              <w:top w:val="single" w:sz="4" w:space="0" w:color="auto"/>
              <w:left w:val="single" w:sz="4" w:space="0" w:color="auto"/>
              <w:bottom w:val="single" w:sz="4" w:space="0" w:color="auto"/>
              <w:right w:val="single" w:sz="4" w:space="0" w:color="auto"/>
            </w:tcBorders>
            <w:vAlign w:val="bottom"/>
          </w:tcPr>
          <w:p w:rsidR="004E2065" w:rsidRPr="00213F87" w:rsidRDefault="004E2065" w:rsidP="004E2065">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E2065" w:rsidRPr="00213F87" w:rsidRDefault="004E2065" w:rsidP="004E2065">
            <w:pPr>
              <w:jc w:val="center"/>
              <w:rPr>
                <w:b/>
                <w:bCs/>
                <w:sz w:val="22"/>
                <w:szCs w:val="22"/>
              </w:rPr>
            </w:pPr>
            <w:r w:rsidRPr="00213F87">
              <w:rPr>
                <w:b/>
                <w:bCs/>
                <w:sz w:val="22"/>
                <w:szCs w:val="22"/>
              </w:rPr>
              <w:t xml:space="preserve">DO </w:t>
            </w:r>
            <w:r w:rsidRPr="00213F87">
              <w:rPr>
                <w:b/>
                <w:bCs/>
                <w:sz w:val="18"/>
                <w:szCs w:val="18"/>
              </w:rPr>
              <w:t>(%)</w:t>
            </w:r>
          </w:p>
        </w:tc>
        <w:tc>
          <w:tcPr>
            <w:tcW w:w="810" w:type="dxa"/>
            <w:tcBorders>
              <w:top w:val="single" w:sz="4" w:space="0" w:color="auto"/>
              <w:left w:val="nil"/>
              <w:bottom w:val="single" w:sz="4" w:space="0" w:color="auto"/>
              <w:right w:val="single" w:sz="4" w:space="0" w:color="auto"/>
            </w:tcBorders>
            <w:shd w:val="clear" w:color="auto" w:fill="auto"/>
            <w:vAlign w:val="bottom"/>
          </w:tcPr>
          <w:p w:rsidR="004E2065" w:rsidRPr="00213F87" w:rsidRDefault="004E2065" w:rsidP="004E2065">
            <w:pPr>
              <w:jc w:val="center"/>
              <w:rPr>
                <w:b/>
                <w:bCs/>
                <w:sz w:val="22"/>
                <w:szCs w:val="22"/>
              </w:rPr>
            </w:pPr>
            <w:r>
              <w:rPr>
                <w:b/>
                <w:bCs/>
                <w:sz w:val="22"/>
                <w:szCs w:val="22"/>
              </w:rPr>
              <w:t>DO Probe</w:t>
            </w:r>
          </w:p>
        </w:tc>
        <w:tc>
          <w:tcPr>
            <w:tcW w:w="630" w:type="dxa"/>
            <w:tcBorders>
              <w:top w:val="single" w:sz="4" w:space="0" w:color="auto"/>
              <w:left w:val="nil"/>
              <w:bottom w:val="single" w:sz="4" w:space="0" w:color="auto"/>
              <w:right w:val="single" w:sz="4" w:space="0" w:color="auto"/>
            </w:tcBorders>
            <w:shd w:val="clear" w:color="auto" w:fill="auto"/>
            <w:vAlign w:val="bottom"/>
          </w:tcPr>
          <w:p w:rsidR="004E2065" w:rsidRPr="00213F87" w:rsidRDefault="004E2065" w:rsidP="004E2065">
            <w:pPr>
              <w:jc w:val="center"/>
              <w:rPr>
                <w:b/>
                <w:bCs/>
                <w:sz w:val="22"/>
                <w:szCs w:val="22"/>
              </w:rPr>
            </w:pPr>
            <w:r w:rsidRPr="00213F87">
              <w:rPr>
                <w:b/>
                <w:bCs/>
                <w:sz w:val="22"/>
                <w:szCs w:val="22"/>
              </w:rPr>
              <w:t xml:space="preserve">pH   </w:t>
            </w:r>
            <w:r w:rsidRPr="00213F87">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4E2065" w:rsidRPr="00213F87" w:rsidRDefault="004E2065" w:rsidP="004E2065">
            <w:pPr>
              <w:jc w:val="center"/>
              <w:rPr>
                <w:b/>
                <w:bCs/>
                <w:sz w:val="22"/>
                <w:szCs w:val="22"/>
              </w:rPr>
            </w:pPr>
            <w:r w:rsidRPr="00213F87">
              <w:rPr>
                <w:b/>
                <w:bCs/>
                <w:sz w:val="22"/>
                <w:szCs w:val="22"/>
              </w:rPr>
              <w:t xml:space="preserve">pH   </w:t>
            </w:r>
            <w:r w:rsidRPr="00213F87">
              <w:rPr>
                <w:b/>
                <w:bCs/>
                <w:sz w:val="18"/>
                <w:szCs w:val="18"/>
              </w:rPr>
              <w:t>(10)</w:t>
            </w:r>
          </w:p>
        </w:tc>
        <w:tc>
          <w:tcPr>
            <w:tcW w:w="720" w:type="dxa"/>
            <w:tcBorders>
              <w:top w:val="single" w:sz="4" w:space="0" w:color="auto"/>
              <w:left w:val="nil"/>
              <w:bottom w:val="single" w:sz="4" w:space="0" w:color="auto"/>
              <w:right w:val="single" w:sz="4" w:space="0" w:color="auto"/>
            </w:tcBorders>
            <w:shd w:val="clear" w:color="auto" w:fill="auto"/>
            <w:vAlign w:val="bottom"/>
          </w:tcPr>
          <w:p w:rsidR="004E2065" w:rsidRPr="00213F87" w:rsidRDefault="004E2065" w:rsidP="004E2065">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783" w:type="dxa"/>
            <w:tcBorders>
              <w:top w:val="single" w:sz="4" w:space="0" w:color="auto"/>
              <w:left w:val="nil"/>
              <w:bottom w:val="single" w:sz="4" w:space="0" w:color="auto"/>
              <w:right w:val="single" w:sz="4" w:space="0" w:color="auto"/>
            </w:tcBorders>
            <w:shd w:val="clear" w:color="auto" w:fill="auto"/>
            <w:vAlign w:val="bottom"/>
          </w:tcPr>
          <w:p w:rsidR="004E2065" w:rsidRPr="00213F87" w:rsidRDefault="004E2065" w:rsidP="004E2065">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4E2065" w:rsidRPr="00213F87" w:rsidRDefault="004E2065" w:rsidP="004E2065">
            <w:pPr>
              <w:jc w:val="center"/>
              <w:rPr>
                <w:b/>
                <w:bCs/>
                <w:sz w:val="22"/>
                <w:szCs w:val="22"/>
              </w:rPr>
            </w:pPr>
            <w:r w:rsidRPr="00213F87">
              <w:rPr>
                <w:b/>
                <w:bCs/>
                <w:sz w:val="22"/>
                <w:szCs w:val="22"/>
              </w:rPr>
              <w:t xml:space="preserve">Depth </w:t>
            </w:r>
            <w:r w:rsidRPr="00213F87">
              <w:rPr>
                <w:b/>
                <w:bCs/>
                <w:sz w:val="18"/>
                <w:szCs w:val="18"/>
              </w:rPr>
              <w:t>(m)</w:t>
            </w:r>
          </w:p>
        </w:tc>
        <w:tc>
          <w:tcPr>
            <w:tcW w:w="2187" w:type="dxa"/>
            <w:tcBorders>
              <w:top w:val="single" w:sz="4" w:space="0" w:color="auto"/>
              <w:left w:val="nil"/>
              <w:bottom w:val="single" w:sz="4" w:space="0" w:color="auto"/>
              <w:right w:val="single" w:sz="4" w:space="0" w:color="auto"/>
            </w:tcBorders>
            <w:vAlign w:val="bottom"/>
          </w:tcPr>
          <w:p w:rsidR="004E2065" w:rsidRPr="00213F87" w:rsidRDefault="004E2065" w:rsidP="004E2065">
            <w:pPr>
              <w:jc w:val="center"/>
              <w:rPr>
                <w:b/>
                <w:bCs/>
                <w:sz w:val="22"/>
                <w:szCs w:val="22"/>
              </w:rPr>
            </w:pPr>
            <w:proofErr w:type="spellStart"/>
            <w:r>
              <w:rPr>
                <w:b/>
                <w:bCs/>
                <w:sz w:val="22"/>
                <w:szCs w:val="22"/>
              </w:rPr>
              <w:t>Chl</w:t>
            </w:r>
            <w:proofErr w:type="spellEnd"/>
            <w:r>
              <w:rPr>
                <w:b/>
                <w:bCs/>
                <w:sz w:val="22"/>
                <w:szCs w:val="22"/>
              </w:rPr>
              <w:t xml:space="preserve"> (0)</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4E2065" w:rsidRPr="00213F87" w:rsidRDefault="004E2065" w:rsidP="004E2065">
            <w:pPr>
              <w:jc w:val="center"/>
              <w:rPr>
                <w:b/>
                <w:bCs/>
                <w:sz w:val="22"/>
                <w:szCs w:val="22"/>
              </w:rPr>
            </w:pPr>
            <w:r w:rsidRPr="00213F87">
              <w:rPr>
                <w:b/>
                <w:bCs/>
                <w:sz w:val="22"/>
                <w:szCs w:val="22"/>
              </w:rPr>
              <w:t>Comments</w:t>
            </w:r>
          </w:p>
        </w:tc>
      </w:tr>
      <w:tr w:rsidR="00BD1C81" w:rsidRPr="00213F87" w:rsidTr="00101958">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FC380B" w:rsidRDefault="00BD1C81"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11/21/2011</w:t>
            </w:r>
          </w:p>
        </w:tc>
        <w:tc>
          <w:tcPr>
            <w:tcW w:w="807" w:type="dxa"/>
            <w:tcBorders>
              <w:top w:val="single" w:sz="4" w:space="0" w:color="auto"/>
              <w:left w:val="nil"/>
              <w:bottom w:val="single" w:sz="4" w:space="0" w:color="auto"/>
              <w:right w:val="single" w:sz="4" w:space="0" w:color="auto"/>
            </w:tcBorders>
            <w:vAlign w:val="bottom"/>
          </w:tcPr>
          <w:p w:rsidR="00BD1C81" w:rsidRPr="00FC380B" w:rsidRDefault="00BD1C81" w:rsidP="00BD1C81">
            <w:pPr>
              <w:jc w:val="center"/>
              <w:rPr>
                <w:bCs/>
                <w:sz w:val="22"/>
                <w:szCs w:val="22"/>
              </w:rPr>
            </w:pPr>
            <w:r>
              <w:rPr>
                <w:bCs/>
                <w:sz w:val="22"/>
                <w:szCs w:val="22"/>
              </w:rPr>
              <w:t>G</w:t>
            </w:r>
          </w:p>
        </w:tc>
        <w:tc>
          <w:tcPr>
            <w:tcW w:w="1173" w:type="dxa"/>
            <w:tcBorders>
              <w:top w:val="single" w:sz="4" w:space="0" w:color="auto"/>
              <w:left w:val="single" w:sz="4" w:space="0" w:color="auto"/>
              <w:bottom w:val="single" w:sz="4" w:space="0" w:color="auto"/>
              <w:right w:val="single" w:sz="4" w:space="0" w:color="auto"/>
            </w:tcBorders>
            <w:vAlign w:val="bottom"/>
          </w:tcPr>
          <w:p w:rsidR="00BD1C81" w:rsidRDefault="00BD1C81" w:rsidP="00BD1C81">
            <w:pPr>
              <w:jc w:val="right"/>
              <w:rPr>
                <w:rFonts w:ascii="Arial" w:hAnsi="Arial" w:cs="Arial"/>
                <w:sz w:val="20"/>
                <w:szCs w:val="20"/>
              </w:rPr>
            </w:pPr>
            <w:r>
              <w:rPr>
                <w:rFonts w:ascii="Arial" w:hAnsi="Arial" w:cs="Arial"/>
                <w:sz w:val="20"/>
                <w:szCs w:val="20"/>
              </w:rPr>
              <w:t>50.66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99.4</w:t>
            </w:r>
          </w:p>
        </w:tc>
        <w:tc>
          <w:tcPr>
            <w:tcW w:w="810" w:type="dxa"/>
            <w:tcBorders>
              <w:top w:val="single" w:sz="4" w:space="0" w:color="auto"/>
              <w:left w:val="nil"/>
              <w:bottom w:val="single" w:sz="4" w:space="0" w:color="auto"/>
              <w:right w:val="single" w:sz="4" w:space="0" w:color="auto"/>
            </w:tcBorders>
            <w:shd w:val="clear" w:color="auto" w:fill="auto"/>
            <w:vAlign w:val="bottom"/>
          </w:tcPr>
          <w:p w:rsidR="00BD1C81" w:rsidRDefault="00EA702F" w:rsidP="00BD1C81">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BD1C81" w:rsidRPr="00F87378" w:rsidRDefault="00BD1C81" w:rsidP="00BD1C81">
            <w:pPr>
              <w:jc w:val="right"/>
              <w:rPr>
                <w:rFonts w:ascii="Arial" w:hAnsi="Arial" w:cs="Arial"/>
                <w:sz w:val="20"/>
                <w:szCs w:val="20"/>
              </w:rPr>
            </w:pPr>
            <w:r w:rsidRPr="00F87378">
              <w:rPr>
                <w:rFonts w:ascii="Arial" w:hAnsi="Arial" w:cs="Arial"/>
                <w:sz w:val="20"/>
                <w:szCs w:val="20"/>
              </w:rPr>
              <w:t>6.66</w:t>
            </w:r>
          </w:p>
        </w:tc>
        <w:tc>
          <w:tcPr>
            <w:tcW w:w="810" w:type="dxa"/>
            <w:tcBorders>
              <w:top w:val="single" w:sz="4" w:space="0" w:color="auto"/>
              <w:left w:val="nil"/>
              <w:bottom w:val="single" w:sz="4" w:space="0" w:color="auto"/>
              <w:right w:val="single" w:sz="4" w:space="0" w:color="auto"/>
            </w:tcBorders>
            <w:shd w:val="clear" w:color="auto" w:fill="auto"/>
            <w:vAlign w:val="bottom"/>
          </w:tcPr>
          <w:p w:rsidR="00BD1C81" w:rsidRPr="00F87378" w:rsidRDefault="00BD1C81" w:rsidP="00BD1C81">
            <w:pPr>
              <w:jc w:val="right"/>
              <w:rPr>
                <w:rFonts w:ascii="Arial" w:hAnsi="Arial" w:cs="Arial"/>
                <w:sz w:val="20"/>
                <w:szCs w:val="20"/>
              </w:rPr>
            </w:pPr>
            <w:r w:rsidRPr="00F87378">
              <w:rPr>
                <w:rFonts w:ascii="Arial" w:hAnsi="Arial" w:cs="Arial"/>
                <w:sz w:val="20"/>
                <w:szCs w:val="20"/>
              </w:rPr>
              <w:t>9.77</w:t>
            </w:r>
          </w:p>
        </w:tc>
        <w:tc>
          <w:tcPr>
            <w:tcW w:w="72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1.1</w:t>
            </w:r>
          </w:p>
        </w:tc>
        <w:tc>
          <w:tcPr>
            <w:tcW w:w="783"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129.2</w:t>
            </w:r>
          </w:p>
        </w:tc>
        <w:tc>
          <w:tcPr>
            <w:tcW w:w="108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-0.113</w:t>
            </w:r>
          </w:p>
        </w:tc>
        <w:tc>
          <w:tcPr>
            <w:tcW w:w="2187" w:type="dxa"/>
            <w:tcBorders>
              <w:top w:val="single" w:sz="4" w:space="0" w:color="auto"/>
              <w:left w:val="nil"/>
              <w:bottom w:val="single" w:sz="4" w:space="0" w:color="auto"/>
              <w:right w:val="single" w:sz="4" w:space="0" w:color="auto"/>
            </w:tcBorders>
            <w:vAlign w:val="bottom"/>
          </w:tcPr>
          <w:p w:rsidR="00BD1C81" w:rsidRDefault="00BD1C81" w:rsidP="00BD1C81">
            <w:pPr>
              <w:jc w:val="right"/>
              <w:rPr>
                <w:rFonts w:ascii="Arial" w:hAnsi="Arial" w:cs="Arial"/>
                <w:sz w:val="20"/>
                <w:szCs w:val="20"/>
              </w:rPr>
            </w:pP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507522" w:rsidRDefault="00F87378" w:rsidP="00BD1C81">
            <w:pPr>
              <w:rPr>
                <w:bCs/>
                <w:sz w:val="20"/>
                <w:szCs w:val="20"/>
              </w:rPr>
            </w:pPr>
            <w:r>
              <w:rPr>
                <w:bCs/>
                <w:sz w:val="20"/>
                <w:szCs w:val="20"/>
              </w:rPr>
              <w:t>pH reading very low</w:t>
            </w:r>
          </w:p>
        </w:tc>
      </w:tr>
      <w:tr w:rsidR="00BD1C81" w:rsidRPr="00213F87" w:rsidTr="00C17F8E">
        <w:trPr>
          <w:trHeight w:val="233"/>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FC380B" w:rsidRDefault="00BD1C81"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BD1C81" w:rsidRDefault="00805B93" w:rsidP="00BD1C81">
            <w:pPr>
              <w:jc w:val="right"/>
              <w:rPr>
                <w:rFonts w:ascii="Arial" w:hAnsi="Arial" w:cs="Arial"/>
                <w:sz w:val="20"/>
                <w:szCs w:val="20"/>
              </w:rPr>
            </w:pPr>
            <w:r>
              <w:rPr>
                <w:rFonts w:ascii="Arial" w:hAnsi="Arial" w:cs="Arial"/>
                <w:sz w:val="20"/>
                <w:szCs w:val="20"/>
              </w:rPr>
              <w:t>0</w:t>
            </w:r>
            <w:r w:rsidR="00BD1C81">
              <w:rPr>
                <w:rFonts w:ascii="Arial" w:hAnsi="Arial" w:cs="Arial"/>
                <w:sz w:val="20"/>
                <w:szCs w:val="20"/>
              </w:rPr>
              <w:t>1/17/2012</w:t>
            </w:r>
          </w:p>
        </w:tc>
        <w:tc>
          <w:tcPr>
            <w:tcW w:w="807" w:type="dxa"/>
            <w:tcBorders>
              <w:top w:val="single" w:sz="4" w:space="0" w:color="auto"/>
              <w:left w:val="nil"/>
              <w:bottom w:val="single" w:sz="4" w:space="0" w:color="auto"/>
              <w:right w:val="single" w:sz="4" w:space="0" w:color="auto"/>
            </w:tcBorders>
            <w:vAlign w:val="bottom"/>
          </w:tcPr>
          <w:p w:rsidR="00BD1C81" w:rsidRPr="00FC380B" w:rsidRDefault="00BD1C81" w:rsidP="00BD1C81">
            <w:pPr>
              <w:jc w:val="center"/>
              <w:rPr>
                <w:bCs/>
                <w:sz w:val="22"/>
                <w:szCs w:val="22"/>
              </w:rPr>
            </w:pPr>
            <w:r>
              <w:rPr>
                <w:bCs/>
                <w:sz w:val="22"/>
                <w:szCs w:val="22"/>
              </w:rPr>
              <w:t>F</w:t>
            </w:r>
          </w:p>
        </w:tc>
        <w:tc>
          <w:tcPr>
            <w:tcW w:w="1173" w:type="dxa"/>
            <w:tcBorders>
              <w:top w:val="single" w:sz="4" w:space="0" w:color="auto"/>
              <w:left w:val="single" w:sz="4" w:space="0" w:color="auto"/>
              <w:bottom w:val="single" w:sz="4" w:space="0" w:color="auto"/>
              <w:right w:val="single" w:sz="4" w:space="0" w:color="auto"/>
            </w:tcBorders>
            <w:vAlign w:val="bottom"/>
          </w:tcPr>
          <w:p w:rsidR="00BD1C81" w:rsidRDefault="00BD1C81" w:rsidP="00BD1C81">
            <w:pPr>
              <w:jc w:val="right"/>
              <w:rPr>
                <w:rFonts w:ascii="Arial" w:hAnsi="Arial" w:cs="Arial"/>
                <w:sz w:val="20"/>
                <w:szCs w:val="20"/>
              </w:rPr>
            </w:pPr>
            <w:r>
              <w:rPr>
                <w:rFonts w:ascii="Arial" w:hAnsi="Arial" w:cs="Arial"/>
                <w:sz w:val="20"/>
                <w:szCs w:val="20"/>
              </w:rPr>
              <w:t>50.34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90.5</w:t>
            </w:r>
          </w:p>
        </w:tc>
        <w:tc>
          <w:tcPr>
            <w:tcW w:w="810" w:type="dxa"/>
            <w:tcBorders>
              <w:top w:val="single" w:sz="4" w:space="0" w:color="auto"/>
              <w:left w:val="nil"/>
              <w:bottom w:val="single" w:sz="4" w:space="0" w:color="auto"/>
              <w:right w:val="single" w:sz="4" w:space="0" w:color="auto"/>
            </w:tcBorders>
            <w:shd w:val="clear" w:color="auto" w:fill="auto"/>
            <w:vAlign w:val="bottom"/>
          </w:tcPr>
          <w:p w:rsidR="00BD1C81" w:rsidRDefault="00EA702F" w:rsidP="00BD1C81">
            <w:pPr>
              <w:jc w:val="right"/>
              <w:rPr>
                <w:rFonts w:ascii="Arial" w:hAnsi="Arial" w:cs="Arial"/>
                <w:sz w:val="20"/>
                <w:szCs w:val="20"/>
              </w:rPr>
            </w:pPr>
            <w:r>
              <w:rPr>
                <w:rFonts w:ascii="Arial" w:hAnsi="Arial" w:cs="Arial"/>
                <w:sz w:val="20"/>
                <w:szCs w:val="20"/>
              </w:rPr>
              <w:t>RP</w:t>
            </w:r>
          </w:p>
        </w:tc>
        <w:tc>
          <w:tcPr>
            <w:tcW w:w="630" w:type="dxa"/>
            <w:tcBorders>
              <w:top w:val="single" w:sz="4" w:space="0" w:color="auto"/>
              <w:left w:val="nil"/>
              <w:bottom w:val="single" w:sz="4" w:space="0" w:color="auto"/>
              <w:right w:val="single" w:sz="4" w:space="0" w:color="auto"/>
            </w:tcBorders>
            <w:shd w:val="clear" w:color="auto" w:fill="auto"/>
            <w:vAlign w:val="bottom"/>
          </w:tcPr>
          <w:p w:rsidR="00BD1C81" w:rsidRPr="00F87378" w:rsidRDefault="00BD1C81" w:rsidP="00BD1C81">
            <w:pPr>
              <w:jc w:val="right"/>
              <w:rPr>
                <w:rFonts w:ascii="Arial" w:hAnsi="Arial" w:cs="Arial"/>
                <w:sz w:val="20"/>
                <w:szCs w:val="20"/>
              </w:rPr>
            </w:pPr>
            <w:r w:rsidRPr="00F87378">
              <w:rPr>
                <w:rFonts w:ascii="Arial" w:hAnsi="Arial" w:cs="Arial"/>
                <w:sz w:val="20"/>
                <w:szCs w:val="20"/>
              </w:rPr>
              <w:t>7.09</w:t>
            </w:r>
          </w:p>
        </w:tc>
        <w:tc>
          <w:tcPr>
            <w:tcW w:w="810" w:type="dxa"/>
            <w:tcBorders>
              <w:top w:val="single" w:sz="4" w:space="0" w:color="auto"/>
              <w:left w:val="nil"/>
              <w:bottom w:val="single" w:sz="4" w:space="0" w:color="auto"/>
              <w:right w:val="single" w:sz="4" w:space="0" w:color="auto"/>
            </w:tcBorders>
            <w:shd w:val="clear" w:color="auto" w:fill="auto"/>
            <w:vAlign w:val="bottom"/>
          </w:tcPr>
          <w:p w:rsidR="00BD1C81" w:rsidRPr="00F87378" w:rsidRDefault="00BD1C81" w:rsidP="00BD1C81">
            <w:pPr>
              <w:jc w:val="right"/>
              <w:rPr>
                <w:rFonts w:ascii="Arial" w:hAnsi="Arial" w:cs="Arial"/>
                <w:sz w:val="20"/>
                <w:szCs w:val="20"/>
              </w:rPr>
            </w:pPr>
            <w:r w:rsidRPr="00F87378">
              <w:rPr>
                <w:rFonts w:ascii="Arial" w:hAnsi="Arial" w:cs="Arial"/>
                <w:sz w:val="20"/>
                <w:szCs w:val="20"/>
              </w:rPr>
              <w:t>10.2</w:t>
            </w:r>
          </w:p>
        </w:tc>
        <w:tc>
          <w:tcPr>
            <w:tcW w:w="72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0.7</w:t>
            </w:r>
          </w:p>
        </w:tc>
        <w:tc>
          <w:tcPr>
            <w:tcW w:w="783"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125.9</w:t>
            </w:r>
          </w:p>
        </w:tc>
        <w:tc>
          <w:tcPr>
            <w:tcW w:w="108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0.081</w:t>
            </w:r>
          </w:p>
        </w:tc>
        <w:tc>
          <w:tcPr>
            <w:tcW w:w="2187" w:type="dxa"/>
            <w:tcBorders>
              <w:top w:val="single" w:sz="4" w:space="0" w:color="auto"/>
              <w:left w:val="nil"/>
              <w:bottom w:val="single" w:sz="4" w:space="0" w:color="auto"/>
              <w:right w:val="single" w:sz="4" w:space="0" w:color="auto"/>
            </w:tcBorders>
            <w:vAlign w:val="bottom"/>
          </w:tcPr>
          <w:p w:rsidR="00BD1C81" w:rsidRDefault="00BD1C81" w:rsidP="00BD1C81">
            <w:pPr>
              <w:jc w:val="right"/>
              <w:rPr>
                <w:rFonts w:ascii="Arial" w:hAnsi="Arial" w:cs="Arial"/>
                <w:sz w:val="20"/>
                <w:szCs w:val="20"/>
              </w:rPr>
            </w:pPr>
            <w:r>
              <w:rPr>
                <w:rFonts w:ascii="Arial" w:hAnsi="Arial" w:cs="Arial"/>
                <w:sz w:val="20"/>
                <w:szCs w:val="20"/>
              </w:rPr>
              <w:t>0.3</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213F87" w:rsidRDefault="00BD1C81" w:rsidP="00BD1C81">
            <w:pPr>
              <w:rPr>
                <w:bCs/>
                <w:sz w:val="22"/>
                <w:szCs w:val="22"/>
              </w:rPr>
            </w:pPr>
          </w:p>
        </w:tc>
      </w:tr>
      <w:tr w:rsidR="00BD1C81" w:rsidRPr="00213F87" w:rsidTr="00463A15">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FC380B" w:rsidRDefault="00BD1C81"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BD1C81" w:rsidRDefault="00805B93" w:rsidP="00BD1C81">
            <w:pPr>
              <w:jc w:val="right"/>
              <w:rPr>
                <w:rFonts w:ascii="Arial" w:hAnsi="Arial" w:cs="Arial"/>
                <w:sz w:val="20"/>
                <w:szCs w:val="20"/>
              </w:rPr>
            </w:pPr>
            <w:r>
              <w:rPr>
                <w:rFonts w:ascii="Arial" w:hAnsi="Arial" w:cs="Arial"/>
                <w:sz w:val="20"/>
                <w:szCs w:val="20"/>
              </w:rPr>
              <w:t>0</w:t>
            </w:r>
            <w:r w:rsidR="00BD1C81">
              <w:rPr>
                <w:rFonts w:ascii="Arial" w:hAnsi="Arial" w:cs="Arial"/>
                <w:sz w:val="20"/>
                <w:szCs w:val="20"/>
              </w:rPr>
              <w:t>2/22/2012</w:t>
            </w:r>
          </w:p>
        </w:tc>
        <w:tc>
          <w:tcPr>
            <w:tcW w:w="807" w:type="dxa"/>
            <w:tcBorders>
              <w:top w:val="single" w:sz="4" w:space="0" w:color="auto"/>
              <w:left w:val="nil"/>
              <w:bottom w:val="single" w:sz="4" w:space="0" w:color="auto"/>
              <w:right w:val="single" w:sz="4" w:space="0" w:color="auto"/>
            </w:tcBorders>
            <w:vAlign w:val="bottom"/>
          </w:tcPr>
          <w:p w:rsidR="00BD1C81" w:rsidRPr="00FC380B" w:rsidRDefault="00BD1C81" w:rsidP="00BD1C81">
            <w:pPr>
              <w:jc w:val="center"/>
              <w:rPr>
                <w:bCs/>
                <w:sz w:val="22"/>
                <w:szCs w:val="22"/>
              </w:rPr>
            </w:pPr>
            <w:r>
              <w:rPr>
                <w:bCs/>
                <w:sz w:val="22"/>
                <w:szCs w:val="22"/>
              </w:rPr>
              <w:t>H</w:t>
            </w:r>
          </w:p>
        </w:tc>
        <w:tc>
          <w:tcPr>
            <w:tcW w:w="1173" w:type="dxa"/>
            <w:tcBorders>
              <w:top w:val="single" w:sz="4" w:space="0" w:color="auto"/>
              <w:left w:val="single" w:sz="4" w:space="0" w:color="auto"/>
              <w:bottom w:val="single" w:sz="4" w:space="0" w:color="auto"/>
              <w:right w:val="single" w:sz="4" w:space="0" w:color="auto"/>
            </w:tcBorders>
            <w:vAlign w:val="bottom"/>
          </w:tcPr>
          <w:p w:rsidR="00BD1C81" w:rsidRDefault="00BD1C81" w:rsidP="00BD1C81">
            <w:pPr>
              <w:jc w:val="right"/>
              <w:rPr>
                <w:rFonts w:ascii="Arial" w:hAnsi="Arial" w:cs="Arial"/>
                <w:sz w:val="20"/>
                <w:szCs w:val="20"/>
              </w:rPr>
            </w:pPr>
            <w:r>
              <w:rPr>
                <w:rFonts w:ascii="Arial" w:hAnsi="Arial" w:cs="Arial"/>
                <w:sz w:val="20"/>
                <w:szCs w:val="20"/>
              </w:rPr>
              <w:t>44.07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98.6</w:t>
            </w:r>
          </w:p>
        </w:tc>
        <w:tc>
          <w:tcPr>
            <w:tcW w:w="810" w:type="dxa"/>
            <w:tcBorders>
              <w:top w:val="single" w:sz="4" w:space="0" w:color="auto"/>
              <w:left w:val="nil"/>
              <w:bottom w:val="single" w:sz="4" w:space="0" w:color="auto"/>
              <w:right w:val="single" w:sz="4" w:space="0" w:color="auto"/>
            </w:tcBorders>
            <w:shd w:val="clear" w:color="auto" w:fill="auto"/>
            <w:vAlign w:val="bottom"/>
          </w:tcPr>
          <w:p w:rsidR="00BD1C81" w:rsidRDefault="00EA702F" w:rsidP="00BD1C81">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BD1C81" w:rsidRPr="00F87378" w:rsidRDefault="00BD1C81" w:rsidP="00BD1C81">
            <w:pPr>
              <w:jc w:val="right"/>
              <w:rPr>
                <w:rFonts w:ascii="Arial" w:hAnsi="Arial" w:cs="Arial"/>
                <w:sz w:val="20"/>
                <w:szCs w:val="20"/>
              </w:rPr>
            </w:pPr>
            <w:r w:rsidRPr="00F87378">
              <w:rPr>
                <w:rFonts w:ascii="Arial" w:hAnsi="Arial" w:cs="Arial"/>
                <w:sz w:val="20"/>
                <w:szCs w:val="20"/>
              </w:rPr>
              <w:t>7.13</w:t>
            </w:r>
          </w:p>
        </w:tc>
        <w:tc>
          <w:tcPr>
            <w:tcW w:w="810" w:type="dxa"/>
            <w:tcBorders>
              <w:top w:val="single" w:sz="4" w:space="0" w:color="auto"/>
              <w:left w:val="nil"/>
              <w:bottom w:val="single" w:sz="4" w:space="0" w:color="auto"/>
              <w:right w:val="single" w:sz="4" w:space="0" w:color="auto"/>
            </w:tcBorders>
            <w:shd w:val="clear" w:color="auto" w:fill="auto"/>
            <w:vAlign w:val="bottom"/>
          </w:tcPr>
          <w:p w:rsidR="00BD1C81" w:rsidRPr="00F87378" w:rsidRDefault="00BD1C81" w:rsidP="00BD1C81">
            <w:pPr>
              <w:jc w:val="right"/>
              <w:rPr>
                <w:rFonts w:ascii="Arial" w:hAnsi="Arial" w:cs="Arial"/>
                <w:sz w:val="20"/>
                <w:szCs w:val="20"/>
              </w:rPr>
            </w:pPr>
            <w:r w:rsidRPr="00F87378">
              <w:rPr>
                <w:rFonts w:ascii="Arial" w:hAnsi="Arial" w:cs="Arial"/>
                <w:sz w:val="20"/>
                <w:szCs w:val="20"/>
              </w:rPr>
              <w:t>10.09</w:t>
            </w:r>
          </w:p>
        </w:tc>
        <w:tc>
          <w:tcPr>
            <w:tcW w:w="72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1.9</w:t>
            </w:r>
          </w:p>
        </w:tc>
        <w:tc>
          <w:tcPr>
            <w:tcW w:w="783"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119.4</w:t>
            </w:r>
          </w:p>
        </w:tc>
        <w:tc>
          <w:tcPr>
            <w:tcW w:w="108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-0.315</w:t>
            </w:r>
          </w:p>
        </w:tc>
        <w:tc>
          <w:tcPr>
            <w:tcW w:w="2187" w:type="dxa"/>
            <w:tcBorders>
              <w:top w:val="single" w:sz="4" w:space="0" w:color="auto"/>
              <w:left w:val="nil"/>
              <w:bottom w:val="single" w:sz="4" w:space="0" w:color="auto"/>
              <w:right w:val="single" w:sz="4" w:space="0" w:color="auto"/>
            </w:tcBorders>
            <w:vAlign w:val="bottom"/>
          </w:tcPr>
          <w:p w:rsidR="00BD1C81" w:rsidRDefault="00BD1C81" w:rsidP="00BD1C81">
            <w:pPr>
              <w:jc w:val="right"/>
              <w:rPr>
                <w:rFonts w:ascii="Arial" w:hAnsi="Arial" w:cs="Arial"/>
                <w:sz w:val="20"/>
                <w:szCs w:val="20"/>
              </w:rPr>
            </w:pP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507522" w:rsidRDefault="00BD1C81" w:rsidP="00BD1C81">
            <w:pPr>
              <w:rPr>
                <w:bCs/>
                <w:sz w:val="20"/>
                <w:szCs w:val="20"/>
              </w:rPr>
            </w:pPr>
            <w:r>
              <w:rPr>
                <w:bCs/>
                <w:sz w:val="20"/>
                <w:szCs w:val="20"/>
              </w:rPr>
              <w:t>pH dead or bad calibration- reading very low for entire deployment</w:t>
            </w:r>
            <w:r w:rsidR="00182941">
              <w:rPr>
                <w:bCs/>
                <w:sz w:val="20"/>
                <w:szCs w:val="20"/>
              </w:rPr>
              <w:t>; also Hotel collecting depth in feet instead of m</w:t>
            </w:r>
          </w:p>
        </w:tc>
      </w:tr>
      <w:tr w:rsidR="00805B93" w:rsidRPr="00213F87" w:rsidTr="00463A15">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805B93" w:rsidRPr="00FC380B" w:rsidRDefault="00805B93"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805B93" w:rsidRDefault="00805B93" w:rsidP="00BD1C81">
            <w:pPr>
              <w:jc w:val="right"/>
              <w:rPr>
                <w:rFonts w:ascii="Arial" w:hAnsi="Arial" w:cs="Arial"/>
                <w:sz w:val="20"/>
                <w:szCs w:val="20"/>
              </w:rPr>
            </w:pPr>
            <w:r>
              <w:rPr>
                <w:rFonts w:ascii="Arial" w:hAnsi="Arial" w:cs="Arial"/>
                <w:sz w:val="20"/>
                <w:szCs w:val="20"/>
              </w:rPr>
              <w:t>03/26/2012</w:t>
            </w:r>
          </w:p>
        </w:tc>
        <w:tc>
          <w:tcPr>
            <w:tcW w:w="807" w:type="dxa"/>
            <w:tcBorders>
              <w:top w:val="single" w:sz="4" w:space="0" w:color="auto"/>
              <w:left w:val="nil"/>
              <w:bottom w:val="single" w:sz="4" w:space="0" w:color="auto"/>
              <w:right w:val="single" w:sz="4" w:space="0" w:color="auto"/>
            </w:tcBorders>
            <w:vAlign w:val="bottom"/>
          </w:tcPr>
          <w:p w:rsidR="00805B93" w:rsidRPr="00FC380B" w:rsidRDefault="00805B93" w:rsidP="00BD1C81">
            <w:pPr>
              <w:jc w:val="center"/>
              <w:rPr>
                <w:bCs/>
                <w:sz w:val="22"/>
                <w:szCs w:val="22"/>
              </w:rPr>
            </w:pPr>
            <w:r>
              <w:rPr>
                <w:bCs/>
                <w:sz w:val="22"/>
                <w:szCs w:val="22"/>
              </w:rPr>
              <w:t>F</w:t>
            </w:r>
          </w:p>
        </w:tc>
        <w:tc>
          <w:tcPr>
            <w:tcW w:w="1173" w:type="dxa"/>
            <w:tcBorders>
              <w:top w:val="single" w:sz="4" w:space="0" w:color="auto"/>
              <w:left w:val="single" w:sz="4" w:space="0" w:color="auto"/>
              <w:bottom w:val="single" w:sz="4" w:space="0" w:color="auto"/>
              <w:right w:val="single" w:sz="4" w:space="0" w:color="auto"/>
            </w:tcBorders>
            <w:vAlign w:val="bottom"/>
          </w:tcPr>
          <w:p w:rsidR="00805B93" w:rsidRDefault="00805B93">
            <w:pPr>
              <w:jc w:val="right"/>
              <w:rPr>
                <w:rFonts w:ascii="Arial" w:hAnsi="Arial" w:cs="Arial"/>
                <w:sz w:val="20"/>
                <w:szCs w:val="20"/>
              </w:rPr>
            </w:pPr>
            <w:r>
              <w:rPr>
                <w:rFonts w:ascii="Arial" w:hAnsi="Arial" w:cs="Arial"/>
                <w:sz w:val="20"/>
                <w:szCs w:val="20"/>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805B93" w:rsidRDefault="00805B93">
            <w:pPr>
              <w:jc w:val="right"/>
              <w:rPr>
                <w:rFonts w:ascii="Arial" w:hAnsi="Arial" w:cs="Arial"/>
                <w:sz w:val="20"/>
                <w:szCs w:val="20"/>
              </w:rPr>
            </w:pPr>
            <w:r>
              <w:rPr>
                <w:rFonts w:ascii="Arial" w:hAnsi="Arial" w:cs="Arial"/>
                <w:sz w:val="20"/>
                <w:szCs w:val="20"/>
              </w:rPr>
              <w:t>94</w:t>
            </w:r>
            <w:r w:rsidR="000D7BC2">
              <w:rPr>
                <w:rFonts w:ascii="Arial" w:hAnsi="Arial" w:cs="Arial"/>
                <w:sz w:val="20"/>
                <w:szCs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805B93" w:rsidRDefault="00EA702F">
            <w:pPr>
              <w:jc w:val="right"/>
              <w:rPr>
                <w:rFonts w:ascii="Arial" w:hAnsi="Arial" w:cs="Arial"/>
                <w:sz w:val="20"/>
                <w:szCs w:val="20"/>
              </w:rPr>
            </w:pPr>
            <w:r>
              <w:rPr>
                <w:rFonts w:ascii="Arial" w:hAnsi="Arial" w:cs="Arial"/>
                <w:sz w:val="20"/>
                <w:szCs w:val="20"/>
              </w:rPr>
              <w:t>RP</w:t>
            </w:r>
          </w:p>
        </w:tc>
        <w:tc>
          <w:tcPr>
            <w:tcW w:w="630" w:type="dxa"/>
            <w:tcBorders>
              <w:top w:val="single" w:sz="4" w:space="0" w:color="auto"/>
              <w:left w:val="nil"/>
              <w:bottom w:val="single" w:sz="4" w:space="0" w:color="auto"/>
              <w:right w:val="single" w:sz="4" w:space="0" w:color="auto"/>
            </w:tcBorders>
            <w:shd w:val="clear" w:color="auto" w:fill="auto"/>
            <w:vAlign w:val="bottom"/>
          </w:tcPr>
          <w:p w:rsidR="00805B93" w:rsidRDefault="00805B93">
            <w:pPr>
              <w:jc w:val="right"/>
              <w:rPr>
                <w:rFonts w:ascii="Arial" w:hAnsi="Arial" w:cs="Arial"/>
                <w:sz w:val="20"/>
                <w:szCs w:val="20"/>
              </w:rPr>
            </w:pPr>
            <w:r>
              <w:rPr>
                <w:rFonts w:ascii="Arial" w:hAnsi="Arial" w:cs="Arial"/>
                <w:sz w:val="20"/>
                <w:szCs w:val="20"/>
              </w:rPr>
              <w:t>7.12</w:t>
            </w:r>
          </w:p>
        </w:tc>
        <w:tc>
          <w:tcPr>
            <w:tcW w:w="810" w:type="dxa"/>
            <w:tcBorders>
              <w:top w:val="single" w:sz="4" w:space="0" w:color="auto"/>
              <w:left w:val="nil"/>
              <w:bottom w:val="single" w:sz="4" w:space="0" w:color="auto"/>
              <w:right w:val="single" w:sz="4" w:space="0" w:color="auto"/>
            </w:tcBorders>
            <w:shd w:val="clear" w:color="auto" w:fill="auto"/>
            <w:vAlign w:val="bottom"/>
          </w:tcPr>
          <w:p w:rsidR="00805B93" w:rsidRDefault="00805B93">
            <w:pPr>
              <w:jc w:val="right"/>
              <w:rPr>
                <w:rFonts w:ascii="Arial" w:hAnsi="Arial" w:cs="Arial"/>
                <w:sz w:val="20"/>
                <w:szCs w:val="20"/>
              </w:rPr>
            </w:pPr>
            <w:r>
              <w:rPr>
                <w:rFonts w:ascii="Arial" w:hAnsi="Arial" w:cs="Arial"/>
                <w:sz w:val="20"/>
                <w:szCs w:val="20"/>
              </w:rPr>
              <w:t>10.15</w:t>
            </w:r>
          </w:p>
        </w:tc>
        <w:tc>
          <w:tcPr>
            <w:tcW w:w="720" w:type="dxa"/>
            <w:tcBorders>
              <w:top w:val="single" w:sz="4" w:space="0" w:color="auto"/>
              <w:left w:val="nil"/>
              <w:bottom w:val="single" w:sz="4" w:space="0" w:color="auto"/>
              <w:right w:val="single" w:sz="4" w:space="0" w:color="auto"/>
            </w:tcBorders>
            <w:shd w:val="clear" w:color="auto" w:fill="auto"/>
            <w:vAlign w:val="bottom"/>
          </w:tcPr>
          <w:p w:rsidR="00805B93" w:rsidRDefault="00805B93">
            <w:pPr>
              <w:jc w:val="right"/>
              <w:rPr>
                <w:rFonts w:ascii="Arial" w:hAnsi="Arial" w:cs="Arial"/>
                <w:sz w:val="20"/>
                <w:szCs w:val="20"/>
              </w:rPr>
            </w:pPr>
            <w:r>
              <w:rPr>
                <w:rFonts w:ascii="Arial" w:hAnsi="Arial" w:cs="Arial"/>
                <w:sz w:val="20"/>
                <w:szCs w:val="20"/>
              </w:rPr>
              <w:t>0.1</w:t>
            </w:r>
          </w:p>
        </w:tc>
        <w:tc>
          <w:tcPr>
            <w:tcW w:w="783" w:type="dxa"/>
            <w:tcBorders>
              <w:top w:val="single" w:sz="4" w:space="0" w:color="auto"/>
              <w:left w:val="nil"/>
              <w:bottom w:val="single" w:sz="4" w:space="0" w:color="auto"/>
              <w:right w:val="single" w:sz="4" w:space="0" w:color="auto"/>
            </w:tcBorders>
            <w:shd w:val="clear" w:color="auto" w:fill="auto"/>
            <w:vAlign w:val="bottom"/>
          </w:tcPr>
          <w:p w:rsidR="00805B93" w:rsidRDefault="00805B93">
            <w:pPr>
              <w:jc w:val="right"/>
              <w:rPr>
                <w:rFonts w:ascii="Arial" w:hAnsi="Arial" w:cs="Arial"/>
                <w:sz w:val="20"/>
                <w:szCs w:val="20"/>
              </w:rPr>
            </w:pPr>
            <w:r>
              <w:rPr>
                <w:rFonts w:ascii="Arial" w:hAnsi="Arial" w:cs="Arial"/>
                <w:sz w:val="20"/>
                <w:szCs w:val="20"/>
              </w:rPr>
              <w:t>114.2</w:t>
            </w:r>
          </w:p>
        </w:tc>
        <w:tc>
          <w:tcPr>
            <w:tcW w:w="1080" w:type="dxa"/>
            <w:tcBorders>
              <w:top w:val="single" w:sz="4" w:space="0" w:color="auto"/>
              <w:left w:val="nil"/>
              <w:bottom w:val="single" w:sz="4" w:space="0" w:color="auto"/>
              <w:right w:val="single" w:sz="4" w:space="0" w:color="auto"/>
            </w:tcBorders>
            <w:shd w:val="clear" w:color="auto" w:fill="auto"/>
            <w:vAlign w:val="bottom"/>
          </w:tcPr>
          <w:p w:rsidR="00805B93" w:rsidRDefault="00805B93">
            <w:pPr>
              <w:jc w:val="right"/>
              <w:rPr>
                <w:rFonts w:ascii="Arial" w:hAnsi="Arial" w:cs="Arial"/>
                <w:sz w:val="20"/>
                <w:szCs w:val="20"/>
              </w:rPr>
            </w:pPr>
            <w:r>
              <w:rPr>
                <w:rFonts w:ascii="Arial" w:hAnsi="Arial" w:cs="Arial"/>
                <w:sz w:val="20"/>
                <w:szCs w:val="20"/>
              </w:rPr>
              <w:t>-0.142</w:t>
            </w:r>
          </w:p>
        </w:tc>
        <w:tc>
          <w:tcPr>
            <w:tcW w:w="2187" w:type="dxa"/>
            <w:tcBorders>
              <w:top w:val="single" w:sz="4" w:space="0" w:color="auto"/>
              <w:left w:val="nil"/>
              <w:bottom w:val="single" w:sz="4" w:space="0" w:color="auto"/>
              <w:right w:val="single" w:sz="4" w:space="0" w:color="auto"/>
            </w:tcBorders>
            <w:vAlign w:val="bottom"/>
          </w:tcPr>
          <w:p w:rsidR="00805B93" w:rsidRDefault="00805B93">
            <w:pPr>
              <w:jc w:val="right"/>
              <w:rPr>
                <w:rFonts w:ascii="Arial" w:hAnsi="Arial" w:cs="Arial"/>
                <w:sz w:val="20"/>
                <w:szCs w:val="20"/>
              </w:rPr>
            </w:pPr>
            <w:r>
              <w:rPr>
                <w:rFonts w:ascii="Arial" w:hAnsi="Arial" w:cs="Arial"/>
                <w:sz w:val="20"/>
                <w:szCs w:val="20"/>
              </w:rPr>
              <w:t>0.7</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805B93" w:rsidRPr="00507522" w:rsidRDefault="00805B93" w:rsidP="00BD1C81">
            <w:pPr>
              <w:rPr>
                <w:bCs/>
                <w:sz w:val="20"/>
                <w:szCs w:val="20"/>
              </w:rPr>
            </w:pPr>
          </w:p>
        </w:tc>
      </w:tr>
      <w:tr w:rsidR="004E2E24" w:rsidRPr="00213F87" w:rsidTr="00101958">
        <w:trPr>
          <w:trHeight w:val="17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E2E24" w:rsidRPr="00FC380B" w:rsidRDefault="004E2E24"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4E2E24" w:rsidRDefault="000D7BC2" w:rsidP="004E2E24">
            <w:pPr>
              <w:jc w:val="right"/>
              <w:rPr>
                <w:rFonts w:ascii="Arial" w:hAnsi="Arial" w:cs="Arial"/>
                <w:sz w:val="20"/>
                <w:szCs w:val="20"/>
              </w:rPr>
            </w:pPr>
            <w:r>
              <w:rPr>
                <w:rFonts w:ascii="Arial" w:hAnsi="Arial" w:cs="Arial"/>
                <w:sz w:val="20"/>
                <w:szCs w:val="20"/>
              </w:rPr>
              <w:t>0</w:t>
            </w:r>
            <w:r w:rsidR="004E2E24">
              <w:rPr>
                <w:rFonts w:ascii="Arial" w:hAnsi="Arial" w:cs="Arial"/>
                <w:sz w:val="20"/>
                <w:szCs w:val="20"/>
              </w:rPr>
              <w:t>4/17/2012</w:t>
            </w:r>
          </w:p>
        </w:tc>
        <w:tc>
          <w:tcPr>
            <w:tcW w:w="807" w:type="dxa"/>
            <w:tcBorders>
              <w:top w:val="single" w:sz="4" w:space="0" w:color="auto"/>
              <w:left w:val="nil"/>
              <w:bottom w:val="single" w:sz="4" w:space="0" w:color="auto"/>
              <w:right w:val="single" w:sz="4" w:space="0" w:color="auto"/>
            </w:tcBorders>
            <w:vAlign w:val="bottom"/>
          </w:tcPr>
          <w:p w:rsidR="004E2E24" w:rsidRPr="00FC380B" w:rsidRDefault="004E2E24" w:rsidP="00BD1C81">
            <w:pPr>
              <w:jc w:val="center"/>
              <w:rPr>
                <w:bCs/>
                <w:sz w:val="22"/>
                <w:szCs w:val="22"/>
              </w:rPr>
            </w:pPr>
            <w:r>
              <w:rPr>
                <w:bCs/>
                <w:sz w:val="22"/>
                <w:szCs w:val="22"/>
              </w:rPr>
              <w:t>H</w:t>
            </w:r>
          </w:p>
        </w:tc>
        <w:tc>
          <w:tcPr>
            <w:tcW w:w="1173" w:type="dxa"/>
            <w:tcBorders>
              <w:top w:val="single" w:sz="4" w:space="0" w:color="auto"/>
              <w:left w:val="single" w:sz="4" w:space="0" w:color="auto"/>
              <w:bottom w:val="single" w:sz="4" w:space="0" w:color="auto"/>
              <w:right w:val="single" w:sz="4" w:space="0" w:color="auto"/>
            </w:tcBorders>
            <w:vAlign w:val="bottom"/>
          </w:tcPr>
          <w:p w:rsidR="004E2E24" w:rsidRDefault="004E2E24">
            <w:pPr>
              <w:jc w:val="right"/>
              <w:rPr>
                <w:rFonts w:ascii="Arial" w:hAnsi="Arial" w:cs="Arial"/>
                <w:sz w:val="20"/>
                <w:szCs w:val="20"/>
              </w:rPr>
            </w:pPr>
            <w:r>
              <w:rPr>
                <w:rFonts w:ascii="Arial" w:hAnsi="Arial" w:cs="Arial"/>
                <w:sz w:val="20"/>
                <w:szCs w:val="20"/>
              </w:rPr>
              <w:t>48.22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E2E24" w:rsidRDefault="004E2E24">
            <w:pPr>
              <w:jc w:val="right"/>
              <w:rPr>
                <w:rFonts w:ascii="Arial" w:hAnsi="Arial" w:cs="Arial"/>
                <w:sz w:val="20"/>
                <w:szCs w:val="20"/>
              </w:rPr>
            </w:pPr>
            <w:r>
              <w:rPr>
                <w:rFonts w:ascii="Arial" w:hAnsi="Arial" w:cs="Arial"/>
                <w:sz w:val="20"/>
                <w:szCs w:val="20"/>
              </w:rPr>
              <w:t>95.8</w:t>
            </w:r>
          </w:p>
        </w:tc>
        <w:tc>
          <w:tcPr>
            <w:tcW w:w="810" w:type="dxa"/>
            <w:tcBorders>
              <w:top w:val="single" w:sz="4" w:space="0" w:color="auto"/>
              <w:left w:val="nil"/>
              <w:bottom w:val="single" w:sz="4" w:space="0" w:color="auto"/>
              <w:right w:val="single" w:sz="4" w:space="0" w:color="auto"/>
            </w:tcBorders>
            <w:shd w:val="clear" w:color="auto" w:fill="auto"/>
            <w:vAlign w:val="bottom"/>
          </w:tcPr>
          <w:p w:rsidR="004E2E24" w:rsidRDefault="00EA702F">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4E2E24" w:rsidRDefault="004E2E24">
            <w:pPr>
              <w:jc w:val="right"/>
              <w:rPr>
                <w:rFonts w:ascii="Arial" w:hAnsi="Arial" w:cs="Arial"/>
                <w:sz w:val="20"/>
                <w:szCs w:val="20"/>
              </w:rPr>
            </w:pPr>
            <w:r>
              <w:rPr>
                <w:rFonts w:ascii="Arial" w:hAnsi="Arial" w:cs="Arial"/>
                <w:sz w:val="20"/>
                <w:szCs w:val="20"/>
              </w:rPr>
              <w:t>6.91</w:t>
            </w:r>
          </w:p>
        </w:tc>
        <w:tc>
          <w:tcPr>
            <w:tcW w:w="810" w:type="dxa"/>
            <w:tcBorders>
              <w:top w:val="single" w:sz="4" w:space="0" w:color="auto"/>
              <w:left w:val="nil"/>
              <w:bottom w:val="single" w:sz="4" w:space="0" w:color="auto"/>
              <w:right w:val="single" w:sz="4" w:space="0" w:color="auto"/>
            </w:tcBorders>
            <w:shd w:val="clear" w:color="auto" w:fill="auto"/>
            <w:vAlign w:val="bottom"/>
          </w:tcPr>
          <w:p w:rsidR="004E2E24" w:rsidRDefault="004E2E24">
            <w:pPr>
              <w:jc w:val="right"/>
              <w:rPr>
                <w:rFonts w:ascii="Arial" w:hAnsi="Arial" w:cs="Arial"/>
                <w:sz w:val="20"/>
                <w:szCs w:val="20"/>
              </w:rPr>
            </w:pPr>
            <w:r>
              <w:rPr>
                <w:rFonts w:ascii="Arial" w:hAnsi="Arial" w:cs="Arial"/>
                <w:sz w:val="20"/>
                <w:szCs w:val="20"/>
              </w:rPr>
              <w:t>9.86</w:t>
            </w:r>
          </w:p>
        </w:tc>
        <w:tc>
          <w:tcPr>
            <w:tcW w:w="720" w:type="dxa"/>
            <w:tcBorders>
              <w:top w:val="single" w:sz="4" w:space="0" w:color="auto"/>
              <w:left w:val="nil"/>
              <w:bottom w:val="single" w:sz="4" w:space="0" w:color="auto"/>
              <w:right w:val="single" w:sz="4" w:space="0" w:color="auto"/>
            </w:tcBorders>
            <w:shd w:val="clear" w:color="auto" w:fill="auto"/>
            <w:vAlign w:val="bottom"/>
          </w:tcPr>
          <w:p w:rsidR="004E2E24" w:rsidRDefault="004E2E24">
            <w:pPr>
              <w:jc w:val="right"/>
              <w:rPr>
                <w:rFonts w:ascii="Arial" w:hAnsi="Arial" w:cs="Arial"/>
                <w:sz w:val="20"/>
                <w:szCs w:val="20"/>
              </w:rPr>
            </w:pPr>
            <w:r>
              <w:rPr>
                <w:rFonts w:ascii="Arial" w:hAnsi="Arial" w:cs="Arial"/>
                <w:sz w:val="20"/>
                <w:szCs w:val="20"/>
              </w:rPr>
              <w:t>0.8</w:t>
            </w:r>
          </w:p>
        </w:tc>
        <w:tc>
          <w:tcPr>
            <w:tcW w:w="783" w:type="dxa"/>
            <w:tcBorders>
              <w:top w:val="single" w:sz="4" w:space="0" w:color="auto"/>
              <w:left w:val="nil"/>
              <w:bottom w:val="single" w:sz="4" w:space="0" w:color="auto"/>
              <w:right w:val="single" w:sz="4" w:space="0" w:color="auto"/>
            </w:tcBorders>
            <w:shd w:val="clear" w:color="auto" w:fill="auto"/>
            <w:vAlign w:val="bottom"/>
          </w:tcPr>
          <w:p w:rsidR="004E2E24" w:rsidRDefault="004E2E24">
            <w:pPr>
              <w:jc w:val="right"/>
              <w:rPr>
                <w:rFonts w:ascii="Arial" w:hAnsi="Arial" w:cs="Arial"/>
                <w:sz w:val="20"/>
                <w:szCs w:val="20"/>
              </w:rPr>
            </w:pPr>
            <w:r>
              <w:rPr>
                <w:rFonts w:ascii="Arial" w:hAnsi="Arial" w:cs="Arial"/>
                <w:sz w:val="20"/>
                <w:szCs w:val="20"/>
              </w:rPr>
              <w:t>133</w:t>
            </w:r>
            <w:r w:rsidR="004A63C7">
              <w:rPr>
                <w:rFonts w:ascii="Arial" w:hAnsi="Arial" w:cs="Arial"/>
                <w:sz w:val="20"/>
                <w:szCs w:val="20"/>
              </w:rPr>
              <w:t>.0</w:t>
            </w:r>
          </w:p>
        </w:tc>
        <w:tc>
          <w:tcPr>
            <w:tcW w:w="1080" w:type="dxa"/>
            <w:tcBorders>
              <w:top w:val="single" w:sz="4" w:space="0" w:color="auto"/>
              <w:left w:val="nil"/>
              <w:bottom w:val="single" w:sz="4" w:space="0" w:color="auto"/>
              <w:right w:val="single" w:sz="4" w:space="0" w:color="auto"/>
            </w:tcBorders>
            <w:shd w:val="clear" w:color="auto" w:fill="auto"/>
            <w:vAlign w:val="bottom"/>
          </w:tcPr>
          <w:p w:rsidR="004E2E24" w:rsidRDefault="004E2E24">
            <w:pPr>
              <w:jc w:val="right"/>
              <w:rPr>
                <w:rFonts w:ascii="Arial" w:hAnsi="Arial" w:cs="Arial"/>
                <w:sz w:val="20"/>
                <w:szCs w:val="20"/>
              </w:rPr>
            </w:pPr>
            <w:r>
              <w:rPr>
                <w:rFonts w:ascii="Arial" w:hAnsi="Arial" w:cs="Arial"/>
                <w:sz w:val="20"/>
                <w:szCs w:val="20"/>
              </w:rPr>
              <w:t>-0.574</w:t>
            </w:r>
          </w:p>
        </w:tc>
        <w:tc>
          <w:tcPr>
            <w:tcW w:w="2187" w:type="dxa"/>
            <w:tcBorders>
              <w:top w:val="single" w:sz="4" w:space="0" w:color="auto"/>
              <w:left w:val="nil"/>
              <w:bottom w:val="single" w:sz="4" w:space="0" w:color="auto"/>
              <w:right w:val="single" w:sz="4" w:space="0" w:color="auto"/>
            </w:tcBorders>
            <w:vAlign w:val="bottom"/>
          </w:tcPr>
          <w:p w:rsidR="004E2E24" w:rsidRDefault="004E2E24" w:rsidP="00BD1C81">
            <w:pPr>
              <w:jc w:val="right"/>
              <w:rPr>
                <w:rFonts w:ascii="Arial" w:hAnsi="Arial" w:cs="Arial"/>
                <w:sz w:val="20"/>
                <w:szCs w:val="20"/>
              </w:rPr>
            </w:pP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4E2E24" w:rsidRPr="00507522" w:rsidRDefault="004E2E24" w:rsidP="00BD1C81">
            <w:pPr>
              <w:rPr>
                <w:bCs/>
                <w:sz w:val="20"/>
                <w:szCs w:val="20"/>
              </w:rPr>
            </w:pPr>
          </w:p>
        </w:tc>
      </w:tr>
      <w:tr w:rsidR="00B67B42" w:rsidRPr="00213F87" w:rsidTr="00101958">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67B42" w:rsidRPr="00FC380B" w:rsidRDefault="00B67B42"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B67B42" w:rsidRDefault="000D7BC2" w:rsidP="00B67B42">
            <w:pPr>
              <w:jc w:val="right"/>
              <w:rPr>
                <w:rFonts w:ascii="Arial" w:hAnsi="Arial" w:cs="Arial"/>
                <w:sz w:val="20"/>
                <w:szCs w:val="20"/>
              </w:rPr>
            </w:pPr>
            <w:r>
              <w:rPr>
                <w:rFonts w:ascii="Arial" w:hAnsi="Arial" w:cs="Arial"/>
                <w:sz w:val="20"/>
                <w:szCs w:val="20"/>
              </w:rPr>
              <w:t>0</w:t>
            </w:r>
            <w:r w:rsidR="00B67B42">
              <w:rPr>
                <w:rFonts w:ascii="Arial" w:hAnsi="Arial" w:cs="Arial"/>
                <w:sz w:val="20"/>
                <w:szCs w:val="20"/>
              </w:rPr>
              <w:t>5/18/2012</w:t>
            </w:r>
          </w:p>
        </w:tc>
        <w:tc>
          <w:tcPr>
            <w:tcW w:w="807" w:type="dxa"/>
            <w:tcBorders>
              <w:top w:val="single" w:sz="4" w:space="0" w:color="auto"/>
              <w:left w:val="nil"/>
              <w:bottom w:val="single" w:sz="4" w:space="0" w:color="auto"/>
              <w:right w:val="single" w:sz="4" w:space="0" w:color="auto"/>
            </w:tcBorders>
            <w:vAlign w:val="bottom"/>
          </w:tcPr>
          <w:p w:rsidR="00B67B42" w:rsidRPr="00FC380B" w:rsidRDefault="00B67B42" w:rsidP="00BD1C81">
            <w:pPr>
              <w:jc w:val="center"/>
              <w:rPr>
                <w:bCs/>
                <w:sz w:val="22"/>
                <w:szCs w:val="22"/>
              </w:rPr>
            </w:pPr>
            <w:r>
              <w:rPr>
                <w:bCs/>
                <w:sz w:val="22"/>
                <w:szCs w:val="22"/>
              </w:rPr>
              <w:t>F</w:t>
            </w:r>
          </w:p>
        </w:tc>
        <w:tc>
          <w:tcPr>
            <w:tcW w:w="1173" w:type="dxa"/>
            <w:tcBorders>
              <w:top w:val="single" w:sz="4" w:space="0" w:color="auto"/>
              <w:left w:val="single" w:sz="4" w:space="0" w:color="auto"/>
              <w:bottom w:val="single" w:sz="4" w:space="0" w:color="auto"/>
              <w:right w:val="single" w:sz="4" w:space="0" w:color="auto"/>
            </w:tcBorders>
            <w:vAlign w:val="bottom"/>
          </w:tcPr>
          <w:p w:rsidR="00B67B42" w:rsidRDefault="00B67B42">
            <w:pPr>
              <w:jc w:val="right"/>
              <w:rPr>
                <w:rFonts w:ascii="Arial" w:hAnsi="Arial" w:cs="Arial"/>
                <w:sz w:val="20"/>
                <w:szCs w:val="20"/>
              </w:rPr>
            </w:pPr>
            <w:r>
              <w:rPr>
                <w:rFonts w:ascii="Arial" w:hAnsi="Arial" w:cs="Arial"/>
                <w:sz w:val="20"/>
                <w:szCs w:val="20"/>
              </w:rPr>
              <w:t>49.56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67B42" w:rsidRDefault="00B67B42">
            <w:pPr>
              <w:jc w:val="right"/>
              <w:rPr>
                <w:rFonts w:ascii="Arial" w:hAnsi="Arial" w:cs="Arial"/>
                <w:sz w:val="20"/>
                <w:szCs w:val="20"/>
              </w:rPr>
            </w:pPr>
            <w:r>
              <w:rPr>
                <w:rFonts w:ascii="Arial" w:hAnsi="Arial" w:cs="Arial"/>
                <w:sz w:val="20"/>
                <w:szCs w:val="20"/>
              </w:rPr>
              <w:t>100.9</w:t>
            </w:r>
          </w:p>
        </w:tc>
        <w:tc>
          <w:tcPr>
            <w:tcW w:w="810" w:type="dxa"/>
            <w:tcBorders>
              <w:top w:val="single" w:sz="4" w:space="0" w:color="auto"/>
              <w:left w:val="nil"/>
              <w:bottom w:val="single" w:sz="4" w:space="0" w:color="auto"/>
              <w:right w:val="single" w:sz="4" w:space="0" w:color="auto"/>
            </w:tcBorders>
            <w:shd w:val="clear" w:color="auto" w:fill="auto"/>
            <w:vAlign w:val="bottom"/>
          </w:tcPr>
          <w:p w:rsidR="00B67B42" w:rsidRDefault="00EA702F">
            <w:pPr>
              <w:jc w:val="right"/>
              <w:rPr>
                <w:rFonts w:ascii="Arial" w:hAnsi="Arial" w:cs="Arial"/>
                <w:sz w:val="20"/>
                <w:szCs w:val="20"/>
              </w:rPr>
            </w:pPr>
            <w:r>
              <w:rPr>
                <w:rFonts w:ascii="Arial" w:hAnsi="Arial" w:cs="Arial"/>
                <w:sz w:val="20"/>
                <w:szCs w:val="20"/>
              </w:rPr>
              <w:t>RP</w:t>
            </w:r>
          </w:p>
        </w:tc>
        <w:tc>
          <w:tcPr>
            <w:tcW w:w="630" w:type="dxa"/>
            <w:tcBorders>
              <w:top w:val="single" w:sz="4" w:space="0" w:color="auto"/>
              <w:left w:val="nil"/>
              <w:bottom w:val="single" w:sz="4" w:space="0" w:color="auto"/>
              <w:right w:val="single" w:sz="4" w:space="0" w:color="auto"/>
            </w:tcBorders>
            <w:shd w:val="clear" w:color="auto" w:fill="auto"/>
            <w:vAlign w:val="bottom"/>
          </w:tcPr>
          <w:p w:rsidR="00B67B42" w:rsidRDefault="00B67B42">
            <w:pPr>
              <w:jc w:val="right"/>
              <w:rPr>
                <w:rFonts w:ascii="Arial" w:hAnsi="Arial" w:cs="Arial"/>
                <w:sz w:val="20"/>
                <w:szCs w:val="20"/>
              </w:rPr>
            </w:pPr>
            <w:r>
              <w:rPr>
                <w:rFonts w:ascii="Arial" w:hAnsi="Arial" w:cs="Arial"/>
                <w:sz w:val="20"/>
                <w:szCs w:val="20"/>
              </w:rPr>
              <w:t>7.11</w:t>
            </w:r>
          </w:p>
        </w:tc>
        <w:tc>
          <w:tcPr>
            <w:tcW w:w="810" w:type="dxa"/>
            <w:tcBorders>
              <w:top w:val="single" w:sz="4" w:space="0" w:color="auto"/>
              <w:left w:val="nil"/>
              <w:bottom w:val="single" w:sz="4" w:space="0" w:color="auto"/>
              <w:right w:val="single" w:sz="4" w:space="0" w:color="auto"/>
            </w:tcBorders>
            <w:shd w:val="clear" w:color="auto" w:fill="auto"/>
            <w:vAlign w:val="bottom"/>
          </w:tcPr>
          <w:p w:rsidR="00B67B42" w:rsidRDefault="00B67B42">
            <w:pPr>
              <w:jc w:val="right"/>
              <w:rPr>
                <w:rFonts w:ascii="Arial" w:hAnsi="Arial" w:cs="Arial"/>
                <w:sz w:val="20"/>
                <w:szCs w:val="20"/>
              </w:rPr>
            </w:pPr>
            <w:r>
              <w:rPr>
                <w:rFonts w:ascii="Arial" w:hAnsi="Arial" w:cs="Arial"/>
                <w:sz w:val="20"/>
                <w:szCs w:val="20"/>
              </w:rPr>
              <w:t>10.16</w:t>
            </w:r>
          </w:p>
        </w:tc>
        <w:tc>
          <w:tcPr>
            <w:tcW w:w="720" w:type="dxa"/>
            <w:tcBorders>
              <w:top w:val="single" w:sz="4" w:space="0" w:color="auto"/>
              <w:left w:val="nil"/>
              <w:bottom w:val="single" w:sz="4" w:space="0" w:color="auto"/>
              <w:right w:val="single" w:sz="4" w:space="0" w:color="auto"/>
            </w:tcBorders>
            <w:shd w:val="clear" w:color="auto" w:fill="auto"/>
            <w:vAlign w:val="bottom"/>
          </w:tcPr>
          <w:p w:rsidR="00B67B42" w:rsidRDefault="00B67B42">
            <w:pPr>
              <w:jc w:val="right"/>
              <w:rPr>
                <w:rFonts w:ascii="Arial" w:hAnsi="Arial" w:cs="Arial"/>
                <w:sz w:val="20"/>
                <w:szCs w:val="20"/>
              </w:rPr>
            </w:pPr>
            <w:r>
              <w:rPr>
                <w:rFonts w:ascii="Arial" w:hAnsi="Arial" w:cs="Arial"/>
                <w:sz w:val="20"/>
                <w:szCs w:val="20"/>
              </w:rPr>
              <w:t>0.5</w:t>
            </w:r>
          </w:p>
        </w:tc>
        <w:tc>
          <w:tcPr>
            <w:tcW w:w="783" w:type="dxa"/>
            <w:tcBorders>
              <w:top w:val="single" w:sz="4" w:space="0" w:color="auto"/>
              <w:left w:val="nil"/>
              <w:bottom w:val="single" w:sz="4" w:space="0" w:color="auto"/>
              <w:right w:val="single" w:sz="4" w:space="0" w:color="auto"/>
            </w:tcBorders>
            <w:shd w:val="clear" w:color="auto" w:fill="auto"/>
            <w:vAlign w:val="bottom"/>
          </w:tcPr>
          <w:p w:rsidR="00B67B42" w:rsidRDefault="00B67B42">
            <w:pPr>
              <w:jc w:val="right"/>
              <w:rPr>
                <w:rFonts w:ascii="Arial" w:hAnsi="Arial" w:cs="Arial"/>
                <w:sz w:val="20"/>
                <w:szCs w:val="20"/>
              </w:rPr>
            </w:pPr>
            <w:r>
              <w:rPr>
                <w:rFonts w:ascii="Arial" w:hAnsi="Arial" w:cs="Arial"/>
                <w:sz w:val="20"/>
                <w:szCs w:val="20"/>
              </w:rPr>
              <w:t>115.2</w:t>
            </w:r>
          </w:p>
        </w:tc>
        <w:tc>
          <w:tcPr>
            <w:tcW w:w="1080" w:type="dxa"/>
            <w:tcBorders>
              <w:top w:val="single" w:sz="4" w:space="0" w:color="auto"/>
              <w:left w:val="nil"/>
              <w:bottom w:val="single" w:sz="4" w:space="0" w:color="auto"/>
              <w:right w:val="single" w:sz="4" w:space="0" w:color="auto"/>
            </w:tcBorders>
            <w:shd w:val="clear" w:color="auto" w:fill="auto"/>
            <w:vAlign w:val="bottom"/>
          </w:tcPr>
          <w:p w:rsidR="00B67B42" w:rsidRDefault="00B67B42">
            <w:pPr>
              <w:jc w:val="right"/>
              <w:rPr>
                <w:rFonts w:ascii="Arial" w:hAnsi="Arial" w:cs="Arial"/>
                <w:sz w:val="20"/>
                <w:szCs w:val="20"/>
              </w:rPr>
            </w:pPr>
            <w:r>
              <w:rPr>
                <w:rFonts w:ascii="Arial" w:hAnsi="Arial" w:cs="Arial"/>
                <w:sz w:val="20"/>
                <w:szCs w:val="20"/>
              </w:rPr>
              <w:t>-0.062</w:t>
            </w:r>
          </w:p>
        </w:tc>
        <w:tc>
          <w:tcPr>
            <w:tcW w:w="2187" w:type="dxa"/>
            <w:tcBorders>
              <w:top w:val="single" w:sz="4" w:space="0" w:color="auto"/>
              <w:left w:val="nil"/>
              <w:bottom w:val="single" w:sz="4" w:space="0" w:color="auto"/>
              <w:right w:val="single" w:sz="4" w:space="0" w:color="auto"/>
            </w:tcBorders>
            <w:vAlign w:val="bottom"/>
          </w:tcPr>
          <w:p w:rsidR="00B67B42" w:rsidRDefault="00B67B42">
            <w:pPr>
              <w:jc w:val="right"/>
              <w:rPr>
                <w:rFonts w:ascii="Arial" w:hAnsi="Arial" w:cs="Arial"/>
                <w:sz w:val="20"/>
                <w:szCs w:val="20"/>
              </w:rPr>
            </w:pPr>
            <w:r>
              <w:rPr>
                <w:rFonts w:ascii="Arial" w:hAnsi="Arial" w:cs="Arial"/>
                <w:sz w:val="20"/>
                <w:szCs w:val="20"/>
              </w:rPr>
              <w:t>-0.1</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B67B42" w:rsidRPr="00507522" w:rsidRDefault="00B67B42" w:rsidP="00BD1C81">
            <w:pPr>
              <w:rPr>
                <w:bCs/>
                <w:sz w:val="20"/>
                <w:szCs w:val="20"/>
              </w:rPr>
            </w:pPr>
          </w:p>
        </w:tc>
      </w:tr>
      <w:tr w:rsidR="00DA37A2" w:rsidRPr="00213F87" w:rsidTr="00101958">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A37A2" w:rsidRPr="00FC380B" w:rsidRDefault="00DA37A2"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DA37A2" w:rsidRDefault="000D7BC2" w:rsidP="00DA37A2">
            <w:pPr>
              <w:jc w:val="right"/>
              <w:rPr>
                <w:rFonts w:ascii="Arial" w:hAnsi="Arial" w:cs="Arial"/>
                <w:sz w:val="20"/>
                <w:szCs w:val="20"/>
              </w:rPr>
            </w:pPr>
            <w:r>
              <w:rPr>
                <w:rFonts w:ascii="Arial" w:hAnsi="Arial" w:cs="Arial"/>
                <w:sz w:val="20"/>
                <w:szCs w:val="20"/>
              </w:rPr>
              <w:t>0</w:t>
            </w:r>
            <w:r w:rsidR="00DA37A2">
              <w:rPr>
                <w:rFonts w:ascii="Arial" w:hAnsi="Arial" w:cs="Arial"/>
                <w:sz w:val="20"/>
                <w:szCs w:val="20"/>
              </w:rPr>
              <w:t>6/26/2012</w:t>
            </w:r>
          </w:p>
        </w:tc>
        <w:tc>
          <w:tcPr>
            <w:tcW w:w="807" w:type="dxa"/>
            <w:tcBorders>
              <w:top w:val="single" w:sz="4" w:space="0" w:color="auto"/>
              <w:left w:val="nil"/>
              <w:bottom w:val="single" w:sz="4" w:space="0" w:color="auto"/>
              <w:right w:val="single" w:sz="4" w:space="0" w:color="auto"/>
            </w:tcBorders>
            <w:vAlign w:val="bottom"/>
          </w:tcPr>
          <w:p w:rsidR="00DA37A2" w:rsidRPr="00FC380B" w:rsidRDefault="00DA37A2" w:rsidP="00BD1C81">
            <w:pPr>
              <w:jc w:val="center"/>
              <w:rPr>
                <w:bCs/>
                <w:sz w:val="22"/>
                <w:szCs w:val="22"/>
              </w:rPr>
            </w:pPr>
            <w:r>
              <w:rPr>
                <w:bCs/>
                <w:sz w:val="22"/>
                <w:szCs w:val="22"/>
              </w:rPr>
              <w:t>L</w:t>
            </w:r>
          </w:p>
        </w:tc>
        <w:tc>
          <w:tcPr>
            <w:tcW w:w="1173" w:type="dxa"/>
            <w:tcBorders>
              <w:top w:val="single" w:sz="4" w:space="0" w:color="auto"/>
              <w:left w:val="single" w:sz="4" w:space="0" w:color="auto"/>
              <w:bottom w:val="single" w:sz="4" w:space="0" w:color="auto"/>
              <w:right w:val="single" w:sz="4" w:space="0" w:color="auto"/>
            </w:tcBorders>
            <w:vAlign w:val="bottom"/>
          </w:tcPr>
          <w:p w:rsidR="00DA37A2" w:rsidRDefault="00DA37A2">
            <w:pPr>
              <w:jc w:val="right"/>
              <w:rPr>
                <w:rFonts w:ascii="Arial" w:hAnsi="Arial" w:cs="Arial"/>
                <w:sz w:val="20"/>
                <w:szCs w:val="20"/>
              </w:rPr>
            </w:pPr>
            <w:r>
              <w:rPr>
                <w:rFonts w:ascii="Arial" w:hAnsi="Arial" w:cs="Arial"/>
                <w:sz w:val="20"/>
                <w:szCs w:val="20"/>
              </w:rPr>
              <w:t>48.18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A37A2" w:rsidRDefault="00DA37A2">
            <w:pPr>
              <w:jc w:val="right"/>
              <w:rPr>
                <w:rFonts w:ascii="Arial" w:hAnsi="Arial" w:cs="Arial"/>
                <w:sz w:val="20"/>
                <w:szCs w:val="20"/>
              </w:rPr>
            </w:pPr>
            <w:r>
              <w:rPr>
                <w:rFonts w:ascii="Arial" w:hAnsi="Arial" w:cs="Arial"/>
                <w:sz w:val="20"/>
                <w:szCs w:val="20"/>
              </w:rPr>
              <w:t>98.8</w:t>
            </w:r>
          </w:p>
        </w:tc>
        <w:tc>
          <w:tcPr>
            <w:tcW w:w="810" w:type="dxa"/>
            <w:tcBorders>
              <w:top w:val="single" w:sz="4" w:space="0" w:color="auto"/>
              <w:left w:val="nil"/>
              <w:bottom w:val="single" w:sz="4" w:space="0" w:color="auto"/>
              <w:right w:val="single" w:sz="4" w:space="0" w:color="auto"/>
            </w:tcBorders>
            <w:shd w:val="clear" w:color="auto" w:fill="auto"/>
            <w:vAlign w:val="bottom"/>
          </w:tcPr>
          <w:p w:rsidR="00DA37A2" w:rsidRDefault="0002356B">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DA37A2" w:rsidRDefault="00DA37A2">
            <w:pPr>
              <w:jc w:val="right"/>
              <w:rPr>
                <w:rFonts w:ascii="Arial" w:hAnsi="Arial" w:cs="Arial"/>
                <w:sz w:val="20"/>
                <w:szCs w:val="20"/>
              </w:rPr>
            </w:pPr>
            <w:r>
              <w:rPr>
                <w:rFonts w:ascii="Arial" w:hAnsi="Arial" w:cs="Arial"/>
                <w:sz w:val="20"/>
                <w:szCs w:val="20"/>
              </w:rPr>
              <w:t>7.08</w:t>
            </w:r>
          </w:p>
        </w:tc>
        <w:tc>
          <w:tcPr>
            <w:tcW w:w="810" w:type="dxa"/>
            <w:tcBorders>
              <w:top w:val="single" w:sz="4" w:space="0" w:color="auto"/>
              <w:left w:val="nil"/>
              <w:bottom w:val="single" w:sz="4" w:space="0" w:color="auto"/>
              <w:right w:val="single" w:sz="4" w:space="0" w:color="auto"/>
            </w:tcBorders>
            <w:shd w:val="clear" w:color="auto" w:fill="auto"/>
            <w:vAlign w:val="bottom"/>
          </w:tcPr>
          <w:p w:rsidR="00DA37A2" w:rsidRDefault="00DA37A2">
            <w:pPr>
              <w:jc w:val="right"/>
              <w:rPr>
                <w:rFonts w:ascii="Arial" w:hAnsi="Arial" w:cs="Arial"/>
                <w:sz w:val="20"/>
                <w:szCs w:val="20"/>
              </w:rPr>
            </w:pPr>
            <w:r>
              <w:rPr>
                <w:rFonts w:ascii="Arial" w:hAnsi="Arial" w:cs="Arial"/>
                <w:sz w:val="20"/>
                <w:szCs w:val="20"/>
              </w:rPr>
              <w:t>10.07</w:t>
            </w:r>
          </w:p>
        </w:tc>
        <w:tc>
          <w:tcPr>
            <w:tcW w:w="720" w:type="dxa"/>
            <w:tcBorders>
              <w:top w:val="single" w:sz="4" w:space="0" w:color="auto"/>
              <w:left w:val="nil"/>
              <w:bottom w:val="single" w:sz="4" w:space="0" w:color="auto"/>
              <w:right w:val="single" w:sz="4" w:space="0" w:color="auto"/>
            </w:tcBorders>
            <w:shd w:val="clear" w:color="auto" w:fill="auto"/>
            <w:vAlign w:val="bottom"/>
          </w:tcPr>
          <w:p w:rsidR="00DA37A2" w:rsidRDefault="00DA37A2">
            <w:pPr>
              <w:jc w:val="right"/>
              <w:rPr>
                <w:rFonts w:ascii="Arial" w:hAnsi="Arial" w:cs="Arial"/>
                <w:sz w:val="20"/>
                <w:szCs w:val="20"/>
              </w:rPr>
            </w:pPr>
            <w:r>
              <w:rPr>
                <w:rFonts w:ascii="Arial" w:hAnsi="Arial" w:cs="Arial"/>
                <w:sz w:val="20"/>
                <w:szCs w:val="20"/>
              </w:rPr>
              <w:t>0.2</w:t>
            </w:r>
          </w:p>
        </w:tc>
        <w:tc>
          <w:tcPr>
            <w:tcW w:w="783" w:type="dxa"/>
            <w:tcBorders>
              <w:top w:val="single" w:sz="4" w:space="0" w:color="auto"/>
              <w:left w:val="nil"/>
              <w:bottom w:val="single" w:sz="4" w:space="0" w:color="auto"/>
              <w:right w:val="single" w:sz="4" w:space="0" w:color="auto"/>
            </w:tcBorders>
            <w:shd w:val="clear" w:color="auto" w:fill="auto"/>
            <w:vAlign w:val="bottom"/>
          </w:tcPr>
          <w:p w:rsidR="00DA37A2" w:rsidRDefault="00DA37A2">
            <w:pPr>
              <w:jc w:val="right"/>
              <w:rPr>
                <w:rFonts w:ascii="Arial" w:hAnsi="Arial" w:cs="Arial"/>
                <w:sz w:val="20"/>
                <w:szCs w:val="20"/>
              </w:rPr>
            </w:pPr>
            <w:r>
              <w:rPr>
                <w:rFonts w:ascii="Arial" w:hAnsi="Arial" w:cs="Arial"/>
                <w:sz w:val="20"/>
                <w:szCs w:val="20"/>
              </w:rPr>
              <w:t>122.1</w:t>
            </w:r>
          </w:p>
        </w:tc>
        <w:tc>
          <w:tcPr>
            <w:tcW w:w="1080" w:type="dxa"/>
            <w:tcBorders>
              <w:top w:val="single" w:sz="4" w:space="0" w:color="auto"/>
              <w:left w:val="nil"/>
              <w:bottom w:val="single" w:sz="4" w:space="0" w:color="auto"/>
              <w:right w:val="single" w:sz="4" w:space="0" w:color="auto"/>
            </w:tcBorders>
            <w:shd w:val="clear" w:color="auto" w:fill="auto"/>
            <w:vAlign w:val="bottom"/>
          </w:tcPr>
          <w:p w:rsidR="00DA37A2" w:rsidRDefault="00DA37A2">
            <w:pPr>
              <w:jc w:val="right"/>
              <w:rPr>
                <w:rFonts w:ascii="Arial" w:hAnsi="Arial" w:cs="Arial"/>
                <w:sz w:val="20"/>
                <w:szCs w:val="20"/>
              </w:rPr>
            </w:pPr>
            <w:r>
              <w:rPr>
                <w:rFonts w:ascii="Arial" w:hAnsi="Arial" w:cs="Arial"/>
                <w:sz w:val="20"/>
                <w:szCs w:val="20"/>
              </w:rPr>
              <w:t>0.004</w:t>
            </w:r>
          </w:p>
        </w:tc>
        <w:tc>
          <w:tcPr>
            <w:tcW w:w="2187" w:type="dxa"/>
            <w:tcBorders>
              <w:top w:val="single" w:sz="4" w:space="0" w:color="auto"/>
              <w:left w:val="nil"/>
              <w:bottom w:val="single" w:sz="4" w:space="0" w:color="auto"/>
              <w:right w:val="single" w:sz="4" w:space="0" w:color="auto"/>
            </w:tcBorders>
            <w:vAlign w:val="bottom"/>
          </w:tcPr>
          <w:p w:rsidR="00DA37A2" w:rsidRDefault="00DA37A2">
            <w:pPr>
              <w:jc w:val="right"/>
              <w:rPr>
                <w:rFonts w:ascii="Arial" w:hAnsi="Arial" w:cs="Arial"/>
                <w:sz w:val="20"/>
                <w:szCs w:val="20"/>
              </w:rPr>
            </w:pPr>
            <w:r>
              <w:rPr>
                <w:rFonts w:ascii="Arial" w:hAnsi="Arial" w:cs="Arial"/>
                <w:sz w:val="20"/>
                <w:szCs w:val="20"/>
              </w:rPr>
              <w:t>0</w:t>
            </w:r>
            <w:r w:rsidR="000D7BC2">
              <w:rPr>
                <w:rFonts w:ascii="Arial" w:hAnsi="Arial" w:cs="Arial"/>
                <w:sz w:val="20"/>
                <w:szCs w:val="20"/>
              </w:rPr>
              <w:t>.0</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DA37A2" w:rsidRPr="00507522" w:rsidRDefault="00DA37A2" w:rsidP="00BD1C81">
            <w:pPr>
              <w:rPr>
                <w:bCs/>
                <w:sz w:val="20"/>
                <w:szCs w:val="20"/>
              </w:rPr>
            </w:pPr>
          </w:p>
        </w:tc>
      </w:tr>
      <w:tr w:rsidR="00E10E1F" w:rsidRPr="00213F87" w:rsidTr="00101958">
        <w:trPr>
          <w:trHeight w:val="17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E10E1F" w:rsidRPr="00FC380B" w:rsidRDefault="00E10E1F"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E10E1F" w:rsidRDefault="000D7BC2" w:rsidP="00E10E1F">
            <w:pPr>
              <w:jc w:val="right"/>
              <w:rPr>
                <w:rFonts w:ascii="Arial" w:hAnsi="Arial" w:cs="Arial"/>
                <w:sz w:val="20"/>
                <w:szCs w:val="20"/>
              </w:rPr>
            </w:pPr>
            <w:r>
              <w:rPr>
                <w:rFonts w:ascii="Arial" w:hAnsi="Arial" w:cs="Arial"/>
                <w:sz w:val="20"/>
                <w:szCs w:val="20"/>
              </w:rPr>
              <w:t>0</w:t>
            </w:r>
            <w:r w:rsidR="00E10E1F">
              <w:rPr>
                <w:rFonts w:ascii="Arial" w:hAnsi="Arial" w:cs="Arial"/>
                <w:sz w:val="20"/>
                <w:szCs w:val="20"/>
              </w:rPr>
              <w:t>7/17/2012</w:t>
            </w:r>
          </w:p>
        </w:tc>
        <w:tc>
          <w:tcPr>
            <w:tcW w:w="807" w:type="dxa"/>
            <w:tcBorders>
              <w:top w:val="single" w:sz="4" w:space="0" w:color="auto"/>
              <w:left w:val="nil"/>
              <w:bottom w:val="single" w:sz="4" w:space="0" w:color="auto"/>
              <w:right w:val="single" w:sz="4" w:space="0" w:color="auto"/>
            </w:tcBorders>
            <w:vAlign w:val="bottom"/>
          </w:tcPr>
          <w:p w:rsidR="00E10E1F" w:rsidRPr="00FC380B" w:rsidRDefault="00E10E1F" w:rsidP="00BD1C81">
            <w:pPr>
              <w:jc w:val="center"/>
              <w:rPr>
                <w:bCs/>
                <w:sz w:val="22"/>
                <w:szCs w:val="22"/>
              </w:rPr>
            </w:pPr>
            <w:r>
              <w:rPr>
                <w:bCs/>
                <w:sz w:val="22"/>
                <w:szCs w:val="22"/>
              </w:rPr>
              <w:t>M</w:t>
            </w:r>
          </w:p>
        </w:tc>
        <w:tc>
          <w:tcPr>
            <w:tcW w:w="1173" w:type="dxa"/>
            <w:tcBorders>
              <w:top w:val="single" w:sz="4" w:space="0" w:color="auto"/>
              <w:left w:val="single" w:sz="4" w:space="0" w:color="auto"/>
              <w:bottom w:val="single" w:sz="4" w:space="0" w:color="auto"/>
              <w:right w:val="single" w:sz="4" w:space="0" w:color="auto"/>
            </w:tcBorders>
            <w:vAlign w:val="bottom"/>
          </w:tcPr>
          <w:p w:rsidR="00E10E1F" w:rsidRDefault="00E10E1F">
            <w:pPr>
              <w:jc w:val="right"/>
              <w:rPr>
                <w:rFonts w:ascii="Arial" w:hAnsi="Arial" w:cs="Arial"/>
                <w:sz w:val="20"/>
                <w:szCs w:val="20"/>
              </w:rPr>
            </w:pPr>
            <w:r>
              <w:rPr>
                <w:rFonts w:ascii="Arial" w:hAnsi="Arial" w:cs="Arial"/>
                <w:sz w:val="20"/>
                <w:szCs w:val="20"/>
              </w:rPr>
              <w:t>49.72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E10E1F" w:rsidRDefault="00E10E1F">
            <w:pPr>
              <w:jc w:val="right"/>
              <w:rPr>
                <w:rFonts w:ascii="Arial" w:hAnsi="Arial" w:cs="Arial"/>
                <w:sz w:val="20"/>
                <w:szCs w:val="20"/>
              </w:rPr>
            </w:pPr>
            <w:r>
              <w:rPr>
                <w:rFonts w:ascii="Arial" w:hAnsi="Arial" w:cs="Arial"/>
                <w:sz w:val="20"/>
                <w:szCs w:val="20"/>
              </w:rPr>
              <w:t>98.9</w:t>
            </w:r>
          </w:p>
        </w:tc>
        <w:tc>
          <w:tcPr>
            <w:tcW w:w="810" w:type="dxa"/>
            <w:tcBorders>
              <w:top w:val="single" w:sz="4" w:space="0" w:color="auto"/>
              <w:left w:val="nil"/>
              <w:bottom w:val="single" w:sz="4" w:space="0" w:color="auto"/>
              <w:right w:val="single" w:sz="4" w:space="0" w:color="auto"/>
            </w:tcBorders>
            <w:shd w:val="clear" w:color="auto" w:fill="auto"/>
            <w:vAlign w:val="bottom"/>
          </w:tcPr>
          <w:p w:rsidR="00E10E1F" w:rsidRDefault="00C93F52">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E10E1F" w:rsidRDefault="00E10E1F">
            <w:pPr>
              <w:jc w:val="right"/>
              <w:rPr>
                <w:rFonts w:ascii="Arial" w:hAnsi="Arial" w:cs="Arial"/>
                <w:sz w:val="20"/>
                <w:szCs w:val="20"/>
              </w:rPr>
            </w:pPr>
            <w:r>
              <w:rPr>
                <w:rFonts w:ascii="Arial" w:hAnsi="Arial" w:cs="Arial"/>
                <w:sz w:val="20"/>
                <w:szCs w:val="20"/>
              </w:rPr>
              <w:t>7.02</w:t>
            </w:r>
          </w:p>
        </w:tc>
        <w:tc>
          <w:tcPr>
            <w:tcW w:w="810" w:type="dxa"/>
            <w:tcBorders>
              <w:top w:val="single" w:sz="4" w:space="0" w:color="auto"/>
              <w:left w:val="nil"/>
              <w:bottom w:val="single" w:sz="4" w:space="0" w:color="auto"/>
              <w:right w:val="single" w:sz="4" w:space="0" w:color="auto"/>
            </w:tcBorders>
            <w:shd w:val="clear" w:color="auto" w:fill="auto"/>
            <w:vAlign w:val="bottom"/>
          </w:tcPr>
          <w:p w:rsidR="00E10E1F" w:rsidRDefault="00E10E1F">
            <w:pPr>
              <w:jc w:val="right"/>
              <w:rPr>
                <w:rFonts w:ascii="Arial" w:hAnsi="Arial" w:cs="Arial"/>
                <w:sz w:val="20"/>
                <w:szCs w:val="20"/>
              </w:rPr>
            </w:pPr>
            <w:r>
              <w:rPr>
                <w:rFonts w:ascii="Arial" w:hAnsi="Arial" w:cs="Arial"/>
                <w:sz w:val="20"/>
                <w:szCs w:val="20"/>
              </w:rPr>
              <w:t>10.08</w:t>
            </w:r>
          </w:p>
        </w:tc>
        <w:tc>
          <w:tcPr>
            <w:tcW w:w="720" w:type="dxa"/>
            <w:tcBorders>
              <w:top w:val="single" w:sz="4" w:space="0" w:color="auto"/>
              <w:left w:val="nil"/>
              <w:bottom w:val="single" w:sz="4" w:space="0" w:color="auto"/>
              <w:right w:val="single" w:sz="4" w:space="0" w:color="auto"/>
            </w:tcBorders>
            <w:shd w:val="clear" w:color="auto" w:fill="auto"/>
            <w:vAlign w:val="bottom"/>
          </w:tcPr>
          <w:p w:rsidR="00E10E1F" w:rsidRDefault="00E10E1F">
            <w:pPr>
              <w:jc w:val="right"/>
              <w:rPr>
                <w:rFonts w:ascii="Arial" w:hAnsi="Arial" w:cs="Arial"/>
                <w:sz w:val="20"/>
                <w:szCs w:val="20"/>
              </w:rPr>
            </w:pPr>
            <w:r>
              <w:rPr>
                <w:rFonts w:ascii="Arial" w:hAnsi="Arial" w:cs="Arial"/>
                <w:sz w:val="20"/>
                <w:szCs w:val="20"/>
              </w:rPr>
              <w:t>6.6</w:t>
            </w:r>
          </w:p>
        </w:tc>
        <w:tc>
          <w:tcPr>
            <w:tcW w:w="783" w:type="dxa"/>
            <w:tcBorders>
              <w:top w:val="single" w:sz="4" w:space="0" w:color="auto"/>
              <w:left w:val="nil"/>
              <w:bottom w:val="single" w:sz="4" w:space="0" w:color="auto"/>
              <w:right w:val="single" w:sz="4" w:space="0" w:color="auto"/>
            </w:tcBorders>
            <w:shd w:val="clear" w:color="auto" w:fill="auto"/>
            <w:vAlign w:val="bottom"/>
          </w:tcPr>
          <w:p w:rsidR="00E10E1F" w:rsidRDefault="00E10E1F">
            <w:pPr>
              <w:jc w:val="right"/>
              <w:rPr>
                <w:rFonts w:ascii="Arial" w:hAnsi="Arial" w:cs="Arial"/>
                <w:sz w:val="20"/>
                <w:szCs w:val="20"/>
              </w:rPr>
            </w:pPr>
            <w:r>
              <w:rPr>
                <w:rFonts w:ascii="Arial" w:hAnsi="Arial" w:cs="Arial"/>
                <w:sz w:val="20"/>
                <w:szCs w:val="20"/>
              </w:rPr>
              <w:t>130.3</w:t>
            </w:r>
          </w:p>
        </w:tc>
        <w:tc>
          <w:tcPr>
            <w:tcW w:w="1080" w:type="dxa"/>
            <w:tcBorders>
              <w:top w:val="single" w:sz="4" w:space="0" w:color="auto"/>
              <w:left w:val="nil"/>
              <w:bottom w:val="single" w:sz="4" w:space="0" w:color="auto"/>
              <w:right w:val="single" w:sz="4" w:space="0" w:color="auto"/>
            </w:tcBorders>
            <w:shd w:val="clear" w:color="auto" w:fill="auto"/>
            <w:vAlign w:val="bottom"/>
          </w:tcPr>
          <w:p w:rsidR="00E10E1F" w:rsidRDefault="00E10E1F">
            <w:pPr>
              <w:jc w:val="right"/>
              <w:rPr>
                <w:rFonts w:ascii="Arial" w:hAnsi="Arial" w:cs="Arial"/>
                <w:sz w:val="20"/>
                <w:szCs w:val="20"/>
              </w:rPr>
            </w:pPr>
            <w:r>
              <w:rPr>
                <w:rFonts w:ascii="Arial" w:hAnsi="Arial" w:cs="Arial"/>
                <w:sz w:val="20"/>
                <w:szCs w:val="20"/>
              </w:rPr>
              <w:t>0.019</w:t>
            </w:r>
          </w:p>
        </w:tc>
        <w:tc>
          <w:tcPr>
            <w:tcW w:w="2187" w:type="dxa"/>
            <w:tcBorders>
              <w:top w:val="single" w:sz="4" w:space="0" w:color="auto"/>
              <w:left w:val="nil"/>
              <w:bottom w:val="single" w:sz="4" w:space="0" w:color="auto"/>
              <w:right w:val="single" w:sz="4" w:space="0" w:color="auto"/>
            </w:tcBorders>
            <w:vAlign w:val="bottom"/>
          </w:tcPr>
          <w:p w:rsidR="00E10E1F" w:rsidRDefault="00E10E1F">
            <w:pPr>
              <w:jc w:val="right"/>
              <w:rPr>
                <w:rFonts w:ascii="Arial" w:hAnsi="Arial" w:cs="Arial"/>
                <w:sz w:val="20"/>
                <w:szCs w:val="20"/>
              </w:rPr>
            </w:pPr>
            <w:r>
              <w:rPr>
                <w:rFonts w:ascii="Arial" w:hAnsi="Arial" w:cs="Arial"/>
                <w:sz w:val="20"/>
                <w:szCs w:val="20"/>
              </w:rPr>
              <w:t>3.5</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E10E1F" w:rsidRPr="00507522" w:rsidRDefault="00D257D0" w:rsidP="00BD1C81">
            <w:pPr>
              <w:rPr>
                <w:bCs/>
                <w:sz w:val="20"/>
                <w:szCs w:val="20"/>
              </w:rPr>
            </w:pPr>
            <w:r>
              <w:rPr>
                <w:bCs/>
                <w:sz w:val="20"/>
                <w:szCs w:val="20"/>
              </w:rPr>
              <w:t xml:space="preserve">High turbid from </w:t>
            </w:r>
            <w:r w:rsidR="00151D86">
              <w:rPr>
                <w:bCs/>
                <w:sz w:val="20"/>
                <w:szCs w:val="20"/>
              </w:rPr>
              <w:t>fouling</w:t>
            </w:r>
          </w:p>
        </w:tc>
      </w:tr>
      <w:tr w:rsidR="00C93F52" w:rsidRPr="00213F87" w:rsidTr="006F13E5">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C93F52" w:rsidRPr="00FC380B" w:rsidRDefault="00C93F52" w:rsidP="00BD1C81">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C93F52" w:rsidRDefault="000D7BC2" w:rsidP="00C93F52">
            <w:pPr>
              <w:jc w:val="right"/>
              <w:rPr>
                <w:rFonts w:ascii="Arial" w:hAnsi="Arial" w:cs="Arial"/>
                <w:sz w:val="20"/>
                <w:szCs w:val="20"/>
              </w:rPr>
            </w:pPr>
            <w:r>
              <w:rPr>
                <w:rFonts w:ascii="Arial" w:hAnsi="Arial" w:cs="Arial"/>
                <w:sz w:val="20"/>
                <w:szCs w:val="20"/>
              </w:rPr>
              <w:t>0</w:t>
            </w:r>
            <w:r w:rsidR="00C93F52">
              <w:rPr>
                <w:rFonts w:ascii="Arial" w:hAnsi="Arial" w:cs="Arial"/>
                <w:sz w:val="20"/>
                <w:szCs w:val="20"/>
              </w:rPr>
              <w:t>8/24/2012</w:t>
            </w:r>
          </w:p>
        </w:tc>
        <w:tc>
          <w:tcPr>
            <w:tcW w:w="807" w:type="dxa"/>
            <w:tcBorders>
              <w:top w:val="single" w:sz="4" w:space="0" w:color="auto"/>
              <w:left w:val="nil"/>
              <w:bottom w:val="single" w:sz="4" w:space="0" w:color="auto"/>
              <w:right w:val="single" w:sz="4" w:space="0" w:color="auto"/>
            </w:tcBorders>
            <w:vAlign w:val="bottom"/>
          </w:tcPr>
          <w:p w:rsidR="00C93F52" w:rsidRPr="00FC380B" w:rsidRDefault="00C93F52" w:rsidP="00BD1C81">
            <w:pPr>
              <w:jc w:val="center"/>
              <w:rPr>
                <w:bCs/>
                <w:sz w:val="22"/>
                <w:szCs w:val="22"/>
              </w:rPr>
            </w:pPr>
            <w:r>
              <w:rPr>
                <w:bCs/>
                <w:sz w:val="22"/>
                <w:szCs w:val="22"/>
              </w:rPr>
              <w:t>L</w:t>
            </w:r>
          </w:p>
        </w:tc>
        <w:tc>
          <w:tcPr>
            <w:tcW w:w="1173" w:type="dxa"/>
            <w:tcBorders>
              <w:top w:val="single" w:sz="4" w:space="0" w:color="auto"/>
              <w:left w:val="single" w:sz="4" w:space="0" w:color="auto"/>
              <w:bottom w:val="single" w:sz="4" w:space="0" w:color="auto"/>
              <w:right w:val="single" w:sz="4" w:space="0" w:color="auto"/>
            </w:tcBorders>
            <w:vAlign w:val="bottom"/>
          </w:tcPr>
          <w:p w:rsidR="00C93F52" w:rsidRDefault="00C93F52">
            <w:pPr>
              <w:jc w:val="right"/>
              <w:rPr>
                <w:rFonts w:ascii="Arial" w:hAnsi="Arial" w:cs="Arial"/>
                <w:sz w:val="20"/>
                <w:szCs w:val="20"/>
              </w:rPr>
            </w:pPr>
            <w:r>
              <w:rPr>
                <w:rFonts w:ascii="Arial" w:hAnsi="Arial" w:cs="Arial"/>
                <w:sz w:val="20"/>
                <w:szCs w:val="20"/>
              </w:rPr>
              <w:t>49.75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101.5</w:t>
            </w:r>
          </w:p>
        </w:tc>
        <w:tc>
          <w:tcPr>
            <w:tcW w:w="81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7.12</w:t>
            </w:r>
          </w:p>
        </w:tc>
        <w:tc>
          <w:tcPr>
            <w:tcW w:w="81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10.15</w:t>
            </w:r>
          </w:p>
        </w:tc>
        <w:tc>
          <w:tcPr>
            <w:tcW w:w="72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1.8</w:t>
            </w:r>
          </w:p>
        </w:tc>
        <w:tc>
          <w:tcPr>
            <w:tcW w:w="783"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121</w:t>
            </w:r>
            <w:r w:rsidR="000D7BC2">
              <w:rPr>
                <w:rFonts w:ascii="Arial" w:hAnsi="Arial" w:cs="Arial"/>
                <w:sz w:val="20"/>
                <w:szCs w:val="20"/>
              </w:rPr>
              <w:t>.0</w:t>
            </w:r>
          </w:p>
        </w:tc>
        <w:tc>
          <w:tcPr>
            <w:tcW w:w="1080" w:type="dxa"/>
            <w:tcBorders>
              <w:top w:val="single" w:sz="4" w:space="0" w:color="auto"/>
              <w:left w:val="nil"/>
              <w:bottom w:val="single" w:sz="4" w:space="0" w:color="auto"/>
              <w:right w:val="single" w:sz="4" w:space="0" w:color="auto"/>
            </w:tcBorders>
            <w:shd w:val="clear" w:color="auto" w:fill="auto"/>
            <w:vAlign w:val="bottom"/>
          </w:tcPr>
          <w:p w:rsidR="00C93F52" w:rsidRDefault="00C93F52">
            <w:pPr>
              <w:jc w:val="right"/>
              <w:rPr>
                <w:rFonts w:ascii="Arial" w:hAnsi="Arial" w:cs="Arial"/>
                <w:sz w:val="20"/>
                <w:szCs w:val="20"/>
              </w:rPr>
            </w:pPr>
            <w:r>
              <w:rPr>
                <w:rFonts w:ascii="Arial" w:hAnsi="Arial" w:cs="Arial"/>
                <w:sz w:val="20"/>
                <w:szCs w:val="20"/>
              </w:rPr>
              <w:t>0.051</w:t>
            </w:r>
          </w:p>
        </w:tc>
        <w:tc>
          <w:tcPr>
            <w:tcW w:w="2187" w:type="dxa"/>
            <w:tcBorders>
              <w:top w:val="single" w:sz="4" w:space="0" w:color="auto"/>
              <w:left w:val="nil"/>
              <w:bottom w:val="single" w:sz="4" w:space="0" w:color="auto"/>
              <w:right w:val="single" w:sz="4" w:space="0" w:color="auto"/>
            </w:tcBorders>
            <w:vAlign w:val="bottom"/>
          </w:tcPr>
          <w:p w:rsidR="00C93F52" w:rsidRDefault="00C93F52">
            <w:pPr>
              <w:jc w:val="right"/>
              <w:rPr>
                <w:rFonts w:ascii="Arial" w:hAnsi="Arial" w:cs="Arial"/>
                <w:sz w:val="20"/>
                <w:szCs w:val="20"/>
              </w:rPr>
            </w:pPr>
            <w:r>
              <w:rPr>
                <w:rFonts w:ascii="Arial" w:hAnsi="Arial" w:cs="Arial"/>
                <w:sz w:val="20"/>
                <w:szCs w:val="20"/>
              </w:rPr>
              <w:t>2</w:t>
            </w:r>
            <w:r w:rsidR="000D7BC2">
              <w:rPr>
                <w:rFonts w:ascii="Arial" w:hAnsi="Arial" w:cs="Arial"/>
                <w:sz w:val="20"/>
                <w:szCs w:val="20"/>
              </w:rPr>
              <w:t>.0</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C93F52" w:rsidRPr="00507522" w:rsidRDefault="00C93F52" w:rsidP="00BD1C81">
            <w:pPr>
              <w:rPr>
                <w:bCs/>
                <w:sz w:val="20"/>
                <w:szCs w:val="20"/>
              </w:rPr>
            </w:pPr>
          </w:p>
        </w:tc>
      </w:tr>
      <w:tr w:rsidR="00EB7054" w:rsidRPr="00213F87" w:rsidTr="00101958">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EB7054" w:rsidRPr="00FC380B" w:rsidRDefault="00EB7054" w:rsidP="00EB7054">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09/21/2012</w:t>
            </w:r>
          </w:p>
        </w:tc>
        <w:tc>
          <w:tcPr>
            <w:tcW w:w="807" w:type="dxa"/>
            <w:tcBorders>
              <w:top w:val="single" w:sz="4" w:space="0" w:color="auto"/>
              <w:left w:val="nil"/>
              <w:bottom w:val="single" w:sz="4" w:space="0" w:color="auto"/>
              <w:right w:val="single" w:sz="4" w:space="0" w:color="auto"/>
            </w:tcBorders>
            <w:vAlign w:val="bottom"/>
          </w:tcPr>
          <w:p w:rsidR="00EB7054" w:rsidRPr="00FC380B" w:rsidRDefault="00EB7054" w:rsidP="00EB7054">
            <w:pPr>
              <w:jc w:val="center"/>
              <w:rPr>
                <w:bCs/>
                <w:sz w:val="22"/>
                <w:szCs w:val="22"/>
              </w:rPr>
            </w:pPr>
            <w:r>
              <w:rPr>
                <w:bCs/>
                <w:sz w:val="22"/>
                <w:szCs w:val="22"/>
              </w:rPr>
              <w:t>B</w:t>
            </w:r>
          </w:p>
        </w:tc>
        <w:tc>
          <w:tcPr>
            <w:tcW w:w="1173" w:type="dxa"/>
            <w:tcBorders>
              <w:top w:val="single" w:sz="4" w:space="0" w:color="auto"/>
              <w:left w:val="single" w:sz="4" w:space="0" w:color="auto"/>
              <w:bottom w:val="single" w:sz="4" w:space="0" w:color="auto"/>
              <w:right w:val="single" w:sz="4" w:space="0" w:color="auto"/>
            </w:tcBorders>
            <w:vAlign w:val="bottom"/>
          </w:tcPr>
          <w:p w:rsidR="00EB7054" w:rsidRDefault="00EB7054" w:rsidP="00EB7054">
            <w:pPr>
              <w:jc w:val="right"/>
              <w:rPr>
                <w:rFonts w:ascii="Arial" w:hAnsi="Arial" w:cs="Arial"/>
                <w:sz w:val="20"/>
                <w:szCs w:val="20"/>
              </w:rPr>
            </w:pPr>
            <w:r>
              <w:rPr>
                <w:rFonts w:ascii="Arial" w:hAnsi="Arial" w:cs="Arial"/>
                <w:sz w:val="20"/>
                <w:szCs w:val="20"/>
              </w:rPr>
              <w:t>49.32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98.9</w:t>
            </w:r>
          </w:p>
        </w:tc>
        <w:tc>
          <w:tcPr>
            <w:tcW w:w="81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7.1</w:t>
            </w:r>
            <w:r w:rsidR="004A63C7">
              <w:rPr>
                <w:rFonts w:ascii="Arial" w:hAnsi="Arial" w:cs="Arial"/>
                <w:sz w:val="20"/>
                <w:szCs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10.09</w:t>
            </w:r>
          </w:p>
        </w:tc>
        <w:tc>
          <w:tcPr>
            <w:tcW w:w="72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0.6</w:t>
            </w:r>
          </w:p>
        </w:tc>
        <w:tc>
          <w:tcPr>
            <w:tcW w:w="783"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122.8</w:t>
            </w:r>
          </w:p>
        </w:tc>
        <w:tc>
          <w:tcPr>
            <w:tcW w:w="108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-0.131</w:t>
            </w:r>
          </w:p>
        </w:tc>
        <w:tc>
          <w:tcPr>
            <w:tcW w:w="2187" w:type="dxa"/>
            <w:tcBorders>
              <w:top w:val="single" w:sz="4" w:space="0" w:color="auto"/>
              <w:left w:val="nil"/>
              <w:bottom w:val="single" w:sz="4" w:space="0" w:color="auto"/>
              <w:right w:val="single" w:sz="4" w:space="0" w:color="auto"/>
            </w:tcBorders>
            <w:vAlign w:val="bottom"/>
          </w:tcPr>
          <w:p w:rsidR="00EB7054" w:rsidRDefault="00EB7054" w:rsidP="00EB7054">
            <w:pPr>
              <w:jc w:val="right"/>
              <w:rPr>
                <w:rFonts w:ascii="Arial" w:hAnsi="Arial" w:cs="Arial"/>
                <w:sz w:val="20"/>
                <w:szCs w:val="20"/>
              </w:rPr>
            </w:pPr>
            <w:r>
              <w:rPr>
                <w:rFonts w:ascii="Arial" w:hAnsi="Arial" w:cs="Arial"/>
                <w:sz w:val="20"/>
                <w:szCs w:val="20"/>
              </w:rPr>
              <w:t>0.6</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EB7054" w:rsidRPr="00507522" w:rsidRDefault="00EB7054" w:rsidP="00EB7054">
            <w:pPr>
              <w:rPr>
                <w:bCs/>
                <w:sz w:val="20"/>
                <w:szCs w:val="20"/>
              </w:rPr>
            </w:pPr>
          </w:p>
        </w:tc>
      </w:tr>
      <w:tr w:rsidR="00EB7054" w:rsidRPr="00213F87" w:rsidTr="00CF4A73">
        <w:trPr>
          <w:trHeight w:val="10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EB7054" w:rsidRPr="00FC380B" w:rsidRDefault="00EB7054" w:rsidP="00EB7054">
            <w:pPr>
              <w:jc w:val="center"/>
              <w:rPr>
                <w:bCs/>
                <w:sz w:val="22"/>
                <w:szCs w:val="22"/>
              </w:rPr>
            </w:pPr>
            <w:r w:rsidRPr="00FC380B">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11/08/2012</w:t>
            </w:r>
          </w:p>
        </w:tc>
        <w:tc>
          <w:tcPr>
            <w:tcW w:w="807" w:type="dxa"/>
            <w:tcBorders>
              <w:top w:val="single" w:sz="4" w:space="0" w:color="auto"/>
              <w:left w:val="nil"/>
              <w:bottom w:val="single" w:sz="4" w:space="0" w:color="auto"/>
              <w:right w:val="single" w:sz="4" w:space="0" w:color="auto"/>
            </w:tcBorders>
            <w:vAlign w:val="bottom"/>
          </w:tcPr>
          <w:p w:rsidR="00EB7054" w:rsidRPr="00FC380B" w:rsidRDefault="00EB7054" w:rsidP="00EB7054">
            <w:pPr>
              <w:jc w:val="center"/>
              <w:rPr>
                <w:bCs/>
                <w:sz w:val="22"/>
                <w:szCs w:val="22"/>
              </w:rPr>
            </w:pPr>
            <w:r>
              <w:rPr>
                <w:bCs/>
                <w:sz w:val="22"/>
                <w:szCs w:val="22"/>
              </w:rPr>
              <w:t>L</w:t>
            </w:r>
          </w:p>
        </w:tc>
        <w:tc>
          <w:tcPr>
            <w:tcW w:w="1173" w:type="dxa"/>
            <w:tcBorders>
              <w:top w:val="single" w:sz="4" w:space="0" w:color="auto"/>
              <w:left w:val="single" w:sz="4" w:space="0" w:color="auto"/>
              <w:bottom w:val="single" w:sz="4" w:space="0" w:color="auto"/>
              <w:right w:val="single" w:sz="4" w:space="0" w:color="auto"/>
            </w:tcBorders>
            <w:vAlign w:val="bottom"/>
          </w:tcPr>
          <w:p w:rsidR="00EB7054" w:rsidRDefault="00EB7054" w:rsidP="00EB7054">
            <w:pPr>
              <w:jc w:val="right"/>
              <w:rPr>
                <w:rFonts w:ascii="Arial" w:hAnsi="Arial" w:cs="Arial"/>
                <w:sz w:val="20"/>
                <w:szCs w:val="20"/>
              </w:rPr>
            </w:pPr>
            <w:r>
              <w:rPr>
                <w:rFonts w:ascii="Arial" w:hAnsi="Arial" w:cs="Arial"/>
                <w:sz w:val="20"/>
                <w:szCs w:val="20"/>
              </w:rPr>
              <w:t>49.71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99.3</w:t>
            </w:r>
          </w:p>
        </w:tc>
        <w:tc>
          <w:tcPr>
            <w:tcW w:w="81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7.04</w:t>
            </w:r>
          </w:p>
        </w:tc>
        <w:tc>
          <w:tcPr>
            <w:tcW w:w="81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10.02</w:t>
            </w:r>
          </w:p>
        </w:tc>
        <w:tc>
          <w:tcPr>
            <w:tcW w:w="72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-1</w:t>
            </w:r>
            <w:r w:rsidR="004A63C7">
              <w:rPr>
                <w:rFonts w:ascii="Arial" w:hAnsi="Arial" w:cs="Arial"/>
                <w:sz w:val="20"/>
                <w:szCs w:val="20"/>
              </w:rPr>
              <w:t>.0</w:t>
            </w:r>
          </w:p>
        </w:tc>
        <w:tc>
          <w:tcPr>
            <w:tcW w:w="783"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122.2</w:t>
            </w:r>
          </w:p>
        </w:tc>
        <w:tc>
          <w:tcPr>
            <w:tcW w:w="1080" w:type="dxa"/>
            <w:tcBorders>
              <w:top w:val="single" w:sz="4" w:space="0" w:color="auto"/>
              <w:left w:val="nil"/>
              <w:bottom w:val="single" w:sz="4" w:space="0" w:color="auto"/>
              <w:right w:val="single" w:sz="4" w:space="0" w:color="auto"/>
            </w:tcBorders>
            <w:shd w:val="clear" w:color="auto" w:fill="auto"/>
            <w:vAlign w:val="bottom"/>
          </w:tcPr>
          <w:p w:rsidR="00EB7054" w:rsidRDefault="00EB7054" w:rsidP="00EB7054">
            <w:pPr>
              <w:jc w:val="right"/>
              <w:rPr>
                <w:rFonts w:ascii="Arial" w:hAnsi="Arial" w:cs="Arial"/>
                <w:sz w:val="20"/>
                <w:szCs w:val="20"/>
              </w:rPr>
            </w:pPr>
            <w:r>
              <w:rPr>
                <w:rFonts w:ascii="Arial" w:hAnsi="Arial" w:cs="Arial"/>
                <w:sz w:val="20"/>
                <w:szCs w:val="20"/>
              </w:rPr>
              <w:t>-0.037</w:t>
            </w:r>
          </w:p>
        </w:tc>
        <w:tc>
          <w:tcPr>
            <w:tcW w:w="2187" w:type="dxa"/>
            <w:tcBorders>
              <w:top w:val="single" w:sz="4" w:space="0" w:color="auto"/>
              <w:left w:val="nil"/>
              <w:bottom w:val="single" w:sz="4" w:space="0" w:color="auto"/>
              <w:right w:val="single" w:sz="4" w:space="0" w:color="auto"/>
            </w:tcBorders>
            <w:vAlign w:val="bottom"/>
          </w:tcPr>
          <w:p w:rsidR="00EB7054" w:rsidRDefault="00EB7054" w:rsidP="00EB7054">
            <w:pPr>
              <w:jc w:val="right"/>
              <w:rPr>
                <w:rFonts w:ascii="Arial" w:hAnsi="Arial" w:cs="Arial"/>
                <w:sz w:val="20"/>
                <w:szCs w:val="20"/>
              </w:rPr>
            </w:pPr>
            <w:r>
              <w:rPr>
                <w:rFonts w:ascii="Arial" w:hAnsi="Arial" w:cs="Arial"/>
                <w:sz w:val="20"/>
                <w:szCs w:val="20"/>
              </w:rPr>
              <w:t>0.5</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EB7054" w:rsidRPr="00213F87" w:rsidRDefault="00EB7054" w:rsidP="00EB7054">
            <w:pPr>
              <w:rPr>
                <w:bCs/>
                <w:sz w:val="22"/>
                <w:szCs w:val="22"/>
              </w:rPr>
            </w:pPr>
          </w:p>
        </w:tc>
      </w:tr>
      <w:tr w:rsidR="00A01DC1" w:rsidRPr="00213F87" w:rsidTr="00CF4A73">
        <w:trPr>
          <w:trHeight w:val="10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A01DC1" w:rsidRPr="00FC380B" w:rsidRDefault="00A01DC1" w:rsidP="00EB7054">
            <w:pPr>
              <w:jc w:val="center"/>
              <w:rPr>
                <w:bCs/>
                <w:sz w:val="22"/>
                <w:szCs w:val="22"/>
              </w:rPr>
            </w:pPr>
            <w:r>
              <w:rPr>
                <w:bCs/>
                <w:sz w:val="22"/>
                <w:szCs w:val="22"/>
              </w:rPr>
              <w:t>SS</w:t>
            </w:r>
          </w:p>
        </w:tc>
        <w:tc>
          <w:tcPr>
            <w:tcW w:w="1337" w:type="dxa"/>
            <w:tcBorders>
              <w:top w:val="single" w:sz="4" w:space="0" w:color="auto"/>
              <w:left w:val="nil"/>
              <w:bottom w:val="single" w:sz="4" w:space="0" w:color="auto"/>
              <w:right w:val="single" w:sz="4" w:space="0" w:color="auto"/>
            </w:tcBorders>
            <w:shd w:val="clear" w:color="auto" w:fill="auto"/>
            <w:vAlign w:val="bottom"/>
          </w:tcPr>
          <w:p w:rsidR="00A01DC1" w:rsidRDefault="00A01DC1" w:rsidP="00A01DC1">
            <w:pPr>
              <w:jc w:val="right"/>
              <w:rPr>
                <w:rFonts w:ascii="Arial" w:hAnsi="Arial" w:cs="Arial"/>
                <w:sz w:val="20"/>
                <w:szCs w:val="20"/>
              </w:rPr>
            </w:pPr>
            <w:r>
              <w:rPr>
                <w:rFonts w:ascii="Arial" w:hAnsi="Arial" w:cs="Arial"/>
                <w:sz w:val="20"/>
                <w:szCs w:val="20"/>
              </w:rPr>
              <w:t>12/05/2012</w:t>
            </w:r>
          </w:p>
        </w:tc>
        <w:tc>
          <w:tcPr>
            <w:tcW w:w="807" w:type="dxa"/>
            <w:tcBorders>
              <w:top w:val="single" w:sz="4" w:space="0" w:color="auto"/>
              <w:left w:val="nil"/>
              <w:bottom w:val="single" w:sz="4" w:space="0" w:color="auto"/>
              <w:right w:val="single" w:sz="4" w:space="0" w:color="auto"/>
            </w:tcBorders>
            <w:vAlign w:val="bottom"/>
          </w:tcPr>
          <w:p w:rsidR="00A01DC1" w:rsidRDefault="00A01DC1" w:rsidP="00EB7054">
            <w:pPr>
              <w:jc w:val="center"/>
              <w:rPr>
                <w:bCs/>
                <w:sz w:val="22"/>
                <w:szCs w:val="22"/>
              </w:rPr>
            </w:pPr>
            <w:r>
              <w:rPr>
                <w:bCs/>
                <w:sz w:val="22"/>
                <w:szCs w:val="22"/>
              </w:rPr>
              <w:t>B</w:t>
            </w:r>
          </w:p>
        </w:tc>
        <w:tc>
          <w:tcPr>
            <w:tcW w:w="1173" w:type="dxa"/>
            <w:tcBorders>
              <w:top w:val="single" w:sz="4" w:space="0" w:color="auto"/>
              <w:left w:val="single" w:sz="4" w:space="0" w:color="auto"/>
              <w:bottom w:val="single" w:sz="4" w:space="0" w:color="auto"/>
              <w:right w:val="single" w:sz="4" w:space="0" w:color="auto"/>
            </w:tcBorders>
            <w:vAlign w:val="bottom"/>
          </w:tcPr>
          <w:p w:rsidR="00A01DC1" w:rsidRDefault="00A01DC1">
            <w:pPr>
              <w:jc w:val="right"/>
              <w:rPr>
                <w:rFonts w:ascii="Arial" w:hAnsi="Arial" w:cs="Arial"/>
                <w:sz w:val="20"/>
                <w:szCs w:val="20"/>
              </w:rPr>
            </w:pPr>
            <w:r>
              <w:rPr>
                <w:rFonts w:ascii="Arial" w:hAnsi="Arial" w:cs="Arial"/>
                <w:sz w:val="20"/>
                <w:szCs w:val="20"/>
              </w:rPr>
              <w:t>49.45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A01DC1" w:rsidRDefault="00A01DC1">
            <w:pPr>
              <w:jc w:val="right"/>
              <w:rPr>
                <w:rFonts w:ascii="Arial" w:hAnsi="Arial" w:cs="Arial"/>
                <w:sz w:val="20"/>
                <w:szCs w:val="20"/>
              </w:rPr>
            </w:pPr>
            <w:r>
              <w:rPr>
                <w:rFonts w:ascii="Arial" w:hAnsi="Arial" w:cs="Arial"/>
                <w:sz w:val="20"/>
                <w:szCs w:val="20"/>
              </w:rPr>
              <w:t>99.1</w:t>
            </w:r>
          </w:p>
        </w:tc>
        <w:tc>
          <w:tcPr>
            <w:tcW w:w="810" w:type="dxa"/>
            <w:tcBorders>
              <w:top w:val="single" w:sz="4" w:space="0" w:color="auto"/>
              <w:left w:val="nil"/>
              <w:bottom w:val="single" w:sz="4" w:space="0" w:color="auto"/>
              <w:right w:val="single" w:sz="4" w:space="0" w:color="auto"/>
            </w:tcBorders>
            <w:shd w:val="clear" w:color="auto" w:fill="auto"/>
            <w:vAlign w:val="bottom"/>
          </w:tcPr>
          <w:p w:rsidR="00A01DC1" w:rsidRDefault="00A01DC1">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A01DC1" w:rsidRDefault="00A01DC1">
            <w:pPr>
              <w:jc w:val="right"/>
              <w:rPr>
                <w:rFonts w:ascii="Arial" w:hAnsi="Arial" w:cs="Arial"/>
                <w:sz w:val="20"/>
                <w:szCs w:val="20"/>
              </w:rPr>
            </w:pPr>
            <w:r>
              <w:rPr>
                <w:rFonts w:ascii="Arial" w:hAnsi="Arial" w:cs="Arial"/>
                <w:sz w:val="20"/>
                <w:szCs w:val="20"/>
              </w:rPr>
              <w:t>7.08</w:t>
            </w:r>
          </w:p>
        </w:tc>
        <w:tc>
          <w:tcPr>
            <w:tcW w:w="810" w:type="dxa"/>
            <w:tcBorders>
              <w:top w:val="single" w:sz="4" w:space="0" w:color="auto"/>
              <w:left w:val="nil"/>
              <w:bottom w:val="single" w:sz="4" w:space="0" w:color="auto"/>
              <w:right w:val="single" w:sz="4" w:space="0" w:color="auto"/>
            </w:tcBorders>
            <w:shd w:val="clear" w:color="auto" w:fill="auto"/>
            <w:vAlign w:val="bottom"/>
          </w:tcPr>
          <w:p w:rsidR="00A01DC1" w:rsidRDefault="00A01DC1">
            <w:pPr>
              <w:jc w:val="right"/>
              <w:rPr>
                <w:rFonts w:ascii="Arial" w:hAnsi="Arial" w:cs="Arial"/>
                <w:sz w:val="20"/>
                <w:szCs w:val="20"/>
              </w:rPr>
            </w:pPr>
            <w:r>
              <w:rPr>
                <w:rFonts w:ascii="Arial" w:hAnsi="Arial" w:cs="Arial"/>
                <w:sz w:val="20"/>
                <w:szCs w:val="20"/>
              </w:rPr>
              <w:t>10.10</w:t>
            </w:r>
          </w:p>
        </w:tc>
        <w:tc>
          <w:tcPr>
            <w:tcW w:w="720" w:type="dxa"/>
            <w:tcBorders>
              <w:top w:val="single" w:sz="4" w:space="0" w:color="auto"/>
              <w:left w:val="nil"/>
              <w:bottom w:val="single" w:sz="4" w:space="0" w:color="auto"/>
              <w:right w:val="single" w:sz="4" w:space="0" w:color="auto"/>
            </w:tcBorders>
            <w:shd w:val="clear" w:color="auto" w:fill="auto"/>
            <w:vAlign w:val="bottom"/>
          </w:tcPr>
          <w:p w:rsidR="00A01DC1" w:rsidRDefault="00A01DC1">
            <w:pPr>
              <w:jc w:val="right"/>
              <w:rPr>
                <w:rFonts w:ascii="Arial" w:hAnsi="Arial" w:cs="Arial"/>
                <w:sz w:val="20"/>
                <w:szCs w:val="20"/>
              </w:rPr>
            </w:pPr>
            <w:r>
              <w:rPr>
                <w:rFonts w:ascii="Arial" w:hAnsi="Arial" w:cs="Arial"/>
                <w:sz w:val="20"/>
                <w:szCs w:val="20"/>
              </w:rPr>
              <w:t>0.3</w:t>
            </w:r>
          </w:p>
        </w:tc>
        <w:tc>
          <w:tcPr>
            <w:tcW w:w="783" w:type="dxa"/>
            <w:tcBorders>
              <w:top w:val="single" w:sz="4" w:space="0" w:color="auto"/>
              <w:left w:val="nil"/>
              <w:bottom w:val="single" w:sz="4" w:space="0" w:color="auto"/>
              <w:right w:val="single" w:sz="4" w:space="0" w:color="auto"/>
            </w:tcBorders>
            <w:shd w:val="clear" w:color="auto" w:fill="auto"/>
            <w:vAlign w:val="bottom"/>
          </w:tcPr>
          <w:p w:rsidR="00A01DC1" w:rsidRDefault="00A01DC1">
            <w:pPr>
              <w:jc w:val="right"/>
              <w:rPr>
                <w:rFonts w:ascii="Arial" w:hAnsi="Arial" w:cs="Arial"/>
                <w:sz w:val="20"/>
                <w:szCs w:val="20"/>
              </w:rPr>
            </w:pPr>
            <w:r>
              <w:rPr>
                <w:rFonts w:ascii="Arial" w:hAnsi="Arial" w:cs="Arial"/>
                <w:sz w:val="20"/>
                <w:szCs w:val="20"/>
              </w:rPr>
              <w:t>127.2</w:t>
            </w:r>
          </w:p>
        </w:tc>
        <w:tc>
          <w:tcPr>
            <w:tcW w:w="1080" w:type="dxa"/>
            <w:tcBorders>
              <w:top w:val="single" w:sz="4" w:space="0" w:color="auto"/>
              <w:left w:val="nil"/>
              <w:bottom w:val="single" w:sz="4" w:space="0" w:color="auto"/>
              <w:right w:val="single" w:sz="4" w:space="0" w:color="auto"/>
            </w:tcBorders>
            <w:shd w:val="clear" w:color="auto" w:fill="auto"/>
            <w:vAlign w:val="bottom"/>
          </w:tcPr>
          <w:p w:rsidR="00A01DC1" w:rsidRDefault="00A01DC1">
            <w:pPr>
              <w:jc w:val="right"/>
              <w:rPr>
                <w:rFonts w:ascii="Arial" w:hAnsi="Arial" w:cs="Arial"/>
                <w:sz w:val="20"/>
                <w:szCs w:val="20"/>
              </w:rPr>
            </w:pPr>
            <w:r>
              <w:rPr>
                <w:rFonts w:ascii="Arial" w:hAnsi="Arial" w:cs="Arial"/>
                <w:sz w:val="20"/>
                <w:szCs w:val="20"/>
              </w:rPr>
              <w:t>-0.137</w:t>
            </w:r>
          </w:p>
        </w:tc>
        <w:tc>
          <w:tcPr>
            <w:tcW w:w="2187" w:type="dxa"/>
            <w:tcBorders>
              <w:top w:val="single" w:sz="4" w:space="0" w:color="auto"/>
              <w:left w:val="nil"/>
              <w:bottom w:val="single" w:sz="4" w:space="0" w:color="auto"/>
              <w:right w:val="single" w:sz="4" w:space="0" w:color="auto"/>
            </w:tcBorders>
            <w:vAlign w:val="bottom"/>
          </w:tcPr>
          <w:p w:rsidR="00A01DC1" w:rsidRDefault="00A01DC1">
            <w:pPr>
              <w:jc w:val="right"/>
              <w:rPr>
                <w:rFonts w:ascii="Arial" w:hAnsi="Arial" w:cs="Arial"/>
                <w:sz w:val="20"/>
                <w:szCs w:val="20"/>
              </w:rPr>
            </w:pPr>
            <w:r>
              <w:rPr>
                <w:rFonts w:ascii="Arial" w:hAnsi="Arial" w:cs="Arial"/>
                <w:sz w:val="20"/>
                <w:szCs w:val="20"/>
              </w:rPr>
              <w:t>-0.5</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bottom"/>
          </w:tcPr>
          <w:p w:rsidR="00A01DC1" w:rsidRPr="00213F87" w:rsidRDefault="00A01DC1" w:rsidP="00EB7054">
            <w:pPr>
              <w:rPr>
                <w:bCs/>
                <w:sz w:val="22"/>
                <w:szCs w:val="22"/>
              </w:rPr>
            </w:pPr>
          </w:p>
        </w:tc>
      </w:tr>
    </w:tbl>
    <w:p w:rsidR="00470ECD" w:rsidRPr="00213F87" w:rsidRDefault="00470ECD" w:rsidP="00470ECD">
      <w:pPr>
        <w:pStyle w:val="HTMLPreformatted"/>
        <w:rPr>
          <w:rFonts w:ascii="Times New Roman" w:hAnsi="Times New Roman" w:cs="Times New Roman"/>
          <w:b/>
          <w:bCs/>
          <w:sz w:val="22"/>
          <w:szCs w:val="22"/>
        </w:rPr>
      </w:pPr>
      <w:proofErr w:type="spellStart"/>
      <w:r w:rsidRPr="00213F87">
        <w:rPr>
          <w:rFonts w:ascii="Times New Roman" w:hAnsi="Times New Roman" w:cs="Times New Roman"/>
          <w:b/>
          <w:bCs/>
          <w:sz w:val="22"/>
          <w:szCs w:val="22"/>
        </w:rPr>
        <w:t>Seldovia</w:t>
      </w:r>
      <w:proofErr w:type="spellEnd"/>
      <w:r w:rsidRPr="00213F87">
        <w:rPr>
          <w:rFonts w:ascii="Times New Roman" w:hAnsi="Times New Roman" w:cs="Times New Roman"/>
          <w:b/>
          <w:bCs/>
          <w:sz w:val="22"/>
          <w:szCs w:val="22"/>
        </w:rPr>
        <w:t xml:space="preserve"> Surface (SS):</w:t>
      </w: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366BE5" w:rsidRPr="00213F87" w:rsidRDefault="00470ECD" w:rsidP="009727EA">
      <w:pPr>
        <w:rPr>
          <w:b/>
          <w:bCs/>
          <w:sz w:val="22"/>
          <w:szCs w:val="22"/>
        </w:rPr>
      </w:pPr>
      <w:r w:rsidRPr="00213F87">
        <w:rPr>
          <w:b/>
          <w:bCs/>
          <w:sz w:val="22"/>
          <w:szCs w:val="22"/>
        </w:rPr>
        <w:br w:type="page"/>
      </w:r>
      <w:proofErr w:type="spellStart"/>
      <w:r w:rsidR="00366BE5" w:rsidRPr="00213F87">
        <w:rPr>
          <w:b/>
          <w:bCs/>
          <w:sz w:val="22"/>
          <w:szCs w:val="22"/>
        </w:rPr>
        <w:lastRenderedPageBreak/>
        <w:t>Seldovia</w:t>
      </w:r>
      <w:proofErr w:type="spellEnd"/>
      <w:r w:rsidR="00366BE5" w:rsidRPr="00213F87">
        <w:rPr>
          <w:b/>
          <w:bCs/>
          <w:sz w:val="22"/>
          <w:szCs w:val="22"/>
        </w:rPr>
        <w:t xml:space="preserve"> Deep (SD):</w:t>
      </w:r>
    </w:p>
    <w:p w:rsidR="00382064" w:rsidRPr="00213F87" w:rsidRDefault="00382064" w:rsidP="00F8159F">
      <w:pPr>
        <w:pStyle w:val="HTMLPreformatted"/>
        <w:rPr>
          <w:rFonts w:ascii="Times New Roman" w:hAnsi="Times New Roman" w:cs="Times New Roman"/>
          <w:b/>
          <w:bCs/>
          <w:sz w:val="22"/>
          <w:szCs w:val="22"/>
        </w:rPr>
      </w:pPr>
    </w:p>
    <w:tbl>
      <w:tblPr>
        <w:tblpPr w:leftFromText="180" w:rightFromText="180" w:vertAnchor="page" w:horzAnchor="margin" w:tblpXSpec="center" w:tblpY="1861"/>
        <w:tblW w:w="13734" w:type="dxa"/>
        <w:tblLayout w:type="fixed"/>
        <w:tblLook w:val="0000" w:firstRow="0" w:lastRow="0" w:firstColumn="0" w:lastColumn="0" w:noHBand="0" w:noVBand="0"/>
      </w:tblPr>
      <w:tblGrid>
        <w:gridCol w:w="630"/>
        <w:gridCol w:w="1350"/>
        <w:gridCol w:w="864"/>
        <w:gridCol w:w="1170"/>
        <w:gridCol w:w="990"/>
        <w:gridCol w:w="810"/>
        <w:gridCol w:w="630"/>
        <w:gridCol w:w="789"/>
        <w:gridCol w:w="711"/>
        <w:gridCol w:w="903"/>
        <w:gridCol w:w="837"/>
        <w:gridCol w:w="990"/>
        <w:gridCol w:w="3060"/>
      </w:tblGrid>
      <w:tr w:rsidR="003865D0" w:rsidRPr="00213F87" w:rsidTr="00601433">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865D0" w:rsidRPr="00213F87" w:rsidRDefault="003865D0" w:rsidP="003865D0">
            <w:pPr>
              <w:jc w:val="center"/>
              <w:rPr>
                <w:b/>
                <w:bCs/>
                <w:sz w:val="22"/>
                <w:szCs w:val="22"/>
              </w:rPr>
            </w:pPr>
            <w:r w:rsidRPr="00213F87">
              <w:rPr>
                <w:b/>
                <w:bCs/>
                <w:sz w:val="22"/>
                <w:szCs w:val="22"/>
              </w:rPr>
              <w:t>Site</w:t>
            </w:r>
          </w:p>
        </w:tc>
        <w:tc>
          <w:tcPr>
            <w:tcW w:w="1350" w:type="dxa"/>
            <w:tcBorders>
              <w:top w:val="single" w:sz="4" w:space="0" w:color="auto"/>
              <w:left w:val="nil"/>
              <w:bottom w:val="single" w:sz="4" w:space="0" w:color="auto"/>
              <w:right w:val="single" w:sz="4" w:space="0" w:color="auto"/>
            </w:tcBorders>
            <w:shd w:val="clear" w:color="auto" w:fill="auto"/>
            <w:vAlign w:val="bottom"/>
          </w:tcPr>
          <w:p w:rsidR="003865D0" w:rsidRPr="00213F87" w:rsidRDefault="00601433" w:rsidP="003865D0">
            <w:pPr>
              <w:jc w:val="center"/>
              <w:rPr>
                <w:b/>
                <w:bCs/>
                <w:sz w:val="22"/>
                <w:szCs w:val="22"/>
              </w:rPr>
            </w:pPr>
            <w:r>
              <w:rPr>
                <w:b/>
                <w:bCs/>
                <w:sz w:val="22"/>
                <w:szCs w:val="22"/>
              </w:rPr>
              <w:t xml:space="preserve">Calibration </w:t>
            </w:r>
            <w:r w:rsidR="003865D0" w:rsidRPr="00213F87">
              <w:rPr>
                <w:b/>
                <w:bCs/>
                <w:sz w:val="22"/>
                <w:szCs w:val="22"/>
              </w:rPr>
              <w:t>Date</w:t>
            </w:r>
          </w:p>
        </w:tc>
        <w:tc>
          <w:tcPr>
            <w:tcW w:w="864" w:type="dxa"/>
            <w:tcBorders>
              <w:top w:val="single" w:sz="4" w:space="0" w:color="auto"/>
              <w:left w:val="nil"/>
              <w:bottom w:val="single" w:sz="4" w:space="0" w:color="auto"/>
              <w:right w:val="single" w:sz="4" w:space="0" w:color="auto"/>
            </w:tcBorders>
            <w:vAlign w:val="bottom"/>
          </w:tcPr>
          <w:p w:rsidR="003865D0" w:rsidRPr="00213F87" w:rsidRDefault="003865D0" w:rsidP="003865D0">
            <w:pPr>
              <w:jc w:val="center"/>
              <w:rPr>
                <w:b/>
                <w:bCs/>
                <w:sz w:val="22"/>
                <w:szCs w:val="22"/>
              </w:rPr>
            </w:pPr>
            <w:proofErr w:type="spellStart"/>
            <w:r w:rsidRPr="00213F87">
              <w:rPr>
                <w:b/>
                <w:bCs/>
                <w:sz w:val="22"/>
                <w:szCs w:val="22"/>
              </w:rPr>
              <w:t>Sonde</w:t>
            </w:r>
            <w:proofErr w:type="spellEnd"/>
          </w:p>
          <w:p w:rsidR="003865D0" w:rsidRPr="00213F87" w:rsidRDefault="003865D0" w:rsidP="003865D0">
            <w:pPr>
              <w:jc w:val="center"/>
              <w:rPr>
                <w:b/>
                <w:bCs/>
                <w:sz w:val="22"/>
                <w:szCs w:val="22"/>
              </w:rPr>
            </w:pPr>
          </w:p>
        </w:tc>
        <w:tc>
          <w:tcPr>
            <w:tcW w:w="1170" w:type="dxa"/>
            <w:tcBorders>
              <w:top w:val="single" w:sz="4" w:space="0" w:color="auto"/>
              <w:left w:val="single" w:sz="4" w:space="0" w:color="auto"/>
              <w:bottom w:val="single" w:sz="4" w:space="0" w:color="auto"/>
              <w:right w:val="single" w:sz="4" w:space="0" w:color="auto"/>
            </w:tcBorders>
            <w:vAlign w:val="bottom"/>
          </w:tcPr>
          <w:p w:rsidR="003865D0" w:rsidRPr="00213F87" w:rsidRDefault="003865D0" w:rsidP="003865D0">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3865D0" w:rsidRPr="00213F87" w:rsidRDefault="003865D0" w:rsidP="003865D0">
            <w:pPr>
              <w:jc w:val="center"/>
              <w:rPr>
                <w:b/>
                <w:bCs/>
                <w:sz w:val="22"/>
                <w:szCs w:val="22"/>
              </w:rPr>
            </w:pPr>
            <w:r w:rsidRPr="00213F87">
              <w:rPr>
                <w:b/>
                <w:bCs/>
                <w:sz w:val="22"/>
                <w:szCs w:val="22"/>
              </w:rPr>
              <w:t xml:space="preserve">DO </w:t>
            </w:r>
            <w:r w:rsidRPr="00213F87">
              <w:rPr>
                <w:b/>
                <w:bCs/>
                <w:sz w:val="18"/>
                <w:szCs w:val="18"/>
              </w:rPr>
              <w:t>(%)</w:t>
            </w:r>
          </w:p>
        </w:tc>
        <w:tc>
          <w:tcPr>
            <w:tcW w:w="810" w:type="dxa"/>
            <w:tcBorders>
              <w:top w:val="single" w:sz="4" w:space="0" w:color="auto"/>
              <w:left w:val="nil"/>
              <w:bottom w:val="single" w:sz="4" w:space="0" w:color="auto"/>
              <w:right w:val="single" w:sz="4" w:space="0" w:color="auto"/>
            </w:tcBorders>
            <w:shd w:val="clear" w:color="auto" w:fill="auto"/>
            <w:vAlign w:val="bottom"/>
          </w:tcPr>
          <w:p w:rsidR="003865D0" w:rsidRPr="00213F87" w:rsidRDefault="003865D0" w:rsidP="003865D0">
            <w:pPr>
              <w:jc w:val="center"/>
              <w:rPr>
                <w:b/>
                <w:bCs/>
                <w:sz w:val="22"/>
                <w:szCs w:val="22"/>
              </w:rPr>
            </w:pPr>
            <w:r>
              <w:rPr>
                <w:b/>
                <w:bCs/>
                <w:sz w:val="22"/>
                <w:szCs w:val="22"/>
              </w:rPr>
              <w:t>DO Probe</w:t>
            </w:r>
          </w:p>
        </w:tc>
        <w:tc>
          <w:tcPr>
            <w:tcW w:w="630" w:type="dxa"/>
            <w:tcBorders>
              <w:top w:val="single" w:sz="4" w:space="0" w:color="auto"/>
              <w:left w:val="nil"/>
              <w:bottom w:val="single" w:sz="4" w:space="0" w:color="auto"/>
              <w:right w:val="single" w:sz="4" w:space="0" w:color="auto"/>
            </w:tcBorders>
            <w:shd w:val="clear" w:color="auto" w:fill="auto"/>
            <w:vAlign w:val="bottom"/>
          </w:tcPr>
          <w:p w:rsidR="003865D0" w:rsidRPr="00213F87" w:rsidRDefault="003865D0" w:rsidP="003865D0">
            <w:pPr>
              <w:jc w:val="center"/>
              <w:rPr>
                <w:b/>
                <w:bCs/>
                <w:sz w:val="22"/>
                <w:szCs w:val="22"/>
              </w:rPr>
            </w:pPr>
            <w:r w:rsidRPr="00213F87">
              <w:rPr>
                <w:b/>
                <w:bCs/>
                <w:sz w:val="22"/>
                <w:szCs w:val="22"/>
              </w:rPr>
              <w:t xml:space="preserve">pH   </w:t>
            </w:r>
            <w:r w:rsidRPr="00213F87">
              <w:rPr>
                <w:b/>
                <w:bCs/>
                <w:sz w:val="18"/>
                <w:szCs w:val="18"/>
              </w:rPr>
              <w:t>(7)</w:t>
            </w:r>
          </w:p>
        </w:tc>
        <w:tc>
          <w:tcPr>
            <w:tcW w:w="789" w:type="dxa"/>
            <w:tcBorders>
              <w:top w:val="single" w:sz="4" w:space="0" w:color="auto"/>
              <w:left w:val="nil"/>
              <w:bottom w:val="single" w:sz="4" w:space="0" w:color="auto"/>
              <w:right w:val="single" w:sz="4" w:space="0" w:color="auto"/>
            </w:tcBorders>
            <w:shd w:val="clear" w:color="auto" w:fill="auto"/>
            <w:vAlign w:val="bottom"/>
          </w:tcPr>
          <w:p w:rsidR="003865D0" w:rsidRPr="00213F87" w:rsidRDefault="003865D0" w:rsidP="003865D0">
            <w:pPr>
              <w:jc w:val="center"/>
              <w:rPr>
                <w:b/>
                <w:bCs/>
                <w:sz w:val="22"/>
                <w:szCs w:val="22"/>
              </w:rPr>
            </w:pPr>
            <w:r w:rsidRPr="00213F87">
              <w:rPr>
                <w:b/>
                <w:bCs/>
                <w:sz w:val="22"/>
                <w:szCs w:val="22"/>
              </w:rPr>
              <w:t xml:space="preserve">pH   </w:t>
            </w:r>
            <w:r w:rsidRPr="00213F87">
              <w:rPr>
                <w:b/>
                <w:bCs/>
                <w:sz w:val="18"/>
                <w:szCs w:val="18"/>
              </w:rPr>
              <w:t>(10)</w:t>
            </w:r>
          </w:p>
        </w:tc>
        <w:tc>
          <w:tcPr>
            <w:tcW w:w="711" w:type="dxa"/>
            <w:tcBorders>
              <w:top w:val="single" w:sz="4" w:space="0" w:color="auto"/>
              <w:left w:val="nil"/>
              <w:bottom w:val="single" w:sz="4" w:space="0" w:color="auto"/>
              <w:right w:val="single" w:sz="4" w:space="0" w:color="auto"/>
            </w:tcBorders>
            <w:shd w:val="clear" w:color="auto" w:fill="auto"/>
            <w:vAlign w:val="bottom"/>
          </w:tcPr>
          <w:p w:rsidR="003865D0" w:rsidRPr="00213F87" w:rsidRDefault="003865D0" w:rsidP="003865D0">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903" w:type="dxa"/>
            <w:tcBorders>
              <w:top w:val="single" w:sz="4" w:space="0" w:color="auto"/>
              <w:left w:val="nil"/>
              <w:bottom w:val="single" w:sz="4" w:space="0" w:color="auto"/>
              <w:right w:val="single" w:sz="4" w:space="0" w:color="auto"/>
            </w:tcBorders>
            <w:shd w:val="clear" w:color="auto" w:fill="auto"/>
            <w:vAlign w:val="bottom"/>
          </w:tcPr>
          <w:p w:rsidR="003865D0" w:rsidRPr="00213F87" w:rsidRDefault="003865D0" w:rsidP="003865D0">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837" w:type="dxa"/>
            <w:tcBorders>
              <w:top w:val="single" w:sz="4" w:space="0" w:color="auto"/>
              <w:left w:val="nil"/>
              <w:bottom w:val="single" w:sz="4" w:space="0" w:color="auto"/>
              <w:right w:val="single" w:sz="4" w:space="0" w:color="auto"/>
            </w:tcBorders>
            <w:shd w:val="clear" w:color="auto" w:fill="auto"/>
            <w:vAlign w:val="bottom"/>
          </w:tcPr>
          <w:p w:rsidR="003865D0" w:rsidRPr="00213F87" w:rsidRDefault="003865D0" w:rsidP="003865D0">
            <w:pPr>
              <w:jc w:val="center"/>
              <w:rPr>
                <w:b/>
                <w:bCs/>
                <w:sz w:val="22"/>
                <w:szCs w:val="22"/>
              </w:rPr>
            </w:pPr>
            <w:r w:rsidRPr="00213F87">
              <w:rPr>
                <w:b/>
                <w:bCs/>
                <w:sz w:val="22"/>
                <w:szCs w:val="22"/>
              </w:rPr>
              <w:t xml:space="preserve">Depth </w:t>
            </w:r>
            <w:r w:rsidRPr="00213F87">
              <w:rPr>
                <w:b/>
                <w:bCs/>
                <w:sz w:val="18"/>
                <w:szCs w:val="18"/>
              </w:rPr>
              <w:t>(m)</w:t>
            </w:r>
          </w:p>
        </w:tc>
        <w:tc>
          <w:tcPr>
            <w:tcW w:w="990" w:type="dxa"/>
            <w:tcBorders>
              <w:top w:val="single" w:sz="4" w:space="0" w:color="auto"/>
              <w:left w:val="single" w:sz="4" w:space="0" w:color="auto"/>
              <w:bottom w:val="single" w:sz="4" w:space="0" w:color="auto"/>
              <w:right w:val="single" w:sz="4" w:space="0" w:color="auto"/>
            </w:tcBorders>
            <w:vAlign w:val="bottom"/>
          </w:tcPr>
          <w:p w:rsidR="003865D0" w:rsidRPr="00213F87" w:rsidRDefault="003865D0" w:rsidP="003865D0">
            <w:pPr>
              <w:jc w:val="center"/>
              <w:rPr>
                <w:b/>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3865D0" w:rsidRPr="00213F87" w:rsidRDefault="003865D0" w:rsidP="003865D0">
            <w:pPr>
              <w:jc w:val="center"/>
              <w:rPr>
                <w:b/>
                <w:bCs/>
                <w:sz w:val="22"/>
                <w:szCs w:val="22"/>
              </w:rPr>
            </w:pPr>
            <w:r w:rsidRPr="00213F87">
              <w:rPr>
                <w:b/>
                <w:bCs/>
                <w:sz w:val="22"/>
                <w:szCs w:val="22"/>
              </w:rPr>
              <w:t>Comments</w:t>
            </w:r>
          </w:p>
        </w:tc>
      </w:tr>
      <w:tr w:rsidR="00BD1C81" w:rsidRPr="00213F87" w:rsidTr="00601433">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FC380B" w:rsidRDefault="00BD1C81"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11/21/2011</w:t>
            </w:r>
          </w:p>
        </w:tc>
        <w:tc>
          <w:tcPr>
            <w:tcW w:w="864" w:type="dxa"/>
            <w:tcBorders>
              <w:top w:val="single" w:sz="4" w:space="0" w:color="auto"/>
              <w:left w:val="nil"/>
              <w:bottom w:val="single" w:sz="4" w:space="0" w:color="auto"/>
              <w:right w:val="single" w:sz="4" w:space="0" w:color="auto"/>
            </w:tcBorders>
            <w:vAlign w:val="bottom"/>
          </w:tcPr>
          <w:p w:rsidR="00BD1C81" w:rsidRPr="00FC380B" w:rsidRDefault="00BD1C81" w:rsidP="00BD1C81">
            <w:pPr>
              <w:jc w:val="center"/>
              <w:rPr>
                <w:bCs/>
                <w:sz w:val="22"/>
                <w:szCs w:val="22"/>
              </w:rPr>
            </w:pPr>
            <w:r>
              <w:rPr>
                <w:bCs/>
                <w:sz w:val="22"/>
                <w:szCs w:val="22"/>
              </w:rPr>
              <w:t>A</w:t>
            </w:r>
          </w:p>
        </w:tc>
        <w:tc>
          <w:tcPr>
            <w:tcW w:w="1170" w:type="dxa"/>
            <w:tcBorders>
              <w:top w:val="single" w:sz="4" w:space="0" w:color="auto"/>
              <w:left w:val="single" w:sz="4" w:space="0" w:color="auto"/>
              <w:bottom w:val="single" w:sz="4" w:space="0" w:color="auto"/>
              <w:right w:val="single" w:sz="4" w:space="0" w:color="auto"/>
            </w:tcBorders>
            <w:vAlign w:val="bottom"/>
          </w:tcPr>
          <w:p w:rsidR="00BD1C81" w:rsidRDefault="00BD1C81" w:rsidP="00BD1C81">
            <w:pPr>
              <w:jc w:val="right"/>
              <w:rPr>
                <w:rFonts w:ascii="Arial" w:hAnsi="Arial" w:cs="Arial"/>
                <w:sz w:val="20"/>
                <w:szCs w:val="20"/>
              </w:rPr>
            </w:pPr>
            <w:r>
              <w:rPr>
                <w:rFonts w:ascii="Arial" w:hAnsi="Arial" w:cs="Arial"/>
                <w:sz w:val="20"/>
                <w:szCs w:val="20"/>
              </w:rPr>
              <w:t>50.12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100.7</w:t>
            </w:r>
          </w:p>
        </w:tc>
        <w:tc>
          <w:tcPr>
            <w:tcW w:w="810" w:type="dxa"/>
            <w:tcBorders>
              <w:top w:val="single" w:sz="4" w:space="0" w:color="auto"/>
              <w:left w:val="nil"/>
              <w:bottom w:val="single" w:sz="4" w:space="0" w:color="auto"/>
              <w:right w:val="single" w:sz="4" w:space="0" w:color="auto"/>
            </w:tcBorders>
            <w:shd w:val="clear" w:color="auto" w:fill="auto"/>
            <w:vAlign w:val="bottom"/>
          </w:tcPr>
          <w:p w:rsidR="00BD1C81" w:rsidRDefault="00034987" w:rsidP="00BD1C81">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7.07</w:t>
            </w:r>
          </w:p>
        </w:tc>
        <w:tc>
          <w:tcPr>
            <w:tcW w:w="789"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10.06</w:t>
            </w:r>
          </w:p>
        </w:tc>
        <w:tc>
          <w:tcPr>
            <w:tcW w:w="711"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0.4</w:t>
            </w:r>
          </w:p>
        </w:tc>
        <w:tc>
          <w:tcPr>
            <w:tcW w:w="903"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133.7</w:t>
            </w:r>
          </w:p>
        </w:tc>
        <w:tc>
          <w:tcPr>
            <w:tcW w:w="837"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0.517</w:t>
            </w:r>
          </w:p>
        </w:tc>
        <w:tc>
          <w:tcPr>
            <w:tcW w:w="990" w:type="dxa"/>
            <w:tcBorders>
              <w:top w:val="single" w:sz="4" w:space="0" w:color="auto"/>
              <w:left w:val="single" w:sz="4" w:space="0" w:color="auto"/>
              <w:bottom w:val="single" w:sz="4" w:space="0" w:color="auto"/>
              <w:right w:val="single" w:sz="4" w:space="0" w:color="auto"/>
            </w:tcBorders>
            <w:vAlign w:val="bottom"/>
          </w:tcPr>
          <w:p w:rsidR="00BD1C81" w:rsidRDefault="00BD1C81"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FC380B" w:rsidRDefault="00BD1C81" w:rsidP="00BD1C81">
            <w:pPr>
              <w:rPr>
                <w:bCs/>
                <w:sz w:val="22"/>
                <w:szCs w:val="22"/>
              </w:rPr>
            </w:pPr>
          </w:p>
        </w:tc>
      </w:tr>
      <w:tr w:rsidR="00BD1C81" w:rsidRPr="00213F87" w:rsidTr="00601433">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FC380B" w:rsidRDefault="00BD1C81"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BD1C81" w:rsidRDefault="00A51A29" w:rsidP="00BD1C81">
            <w:pPr>
              <w:jc w:val="right"/>
              <w:rPr>
                <w:rFonts w:ascii="Arial" w:hAnsi="Arial" w:cs="Arial"/>
                <w:sz w:val="20"/>
                <w:szCs w:val="20"/>
              </w:rPr>
            </w:pPr>
            <w:r>
              <w:rPr>
                <w:rFonts w:ascii="Arial" w:hAnsi="Arial" w:cs="Arial"/>
                <w:sz w:val="20"/>
                <w:szCs w:val="20"/>
              </w:rPr>
              <w:t>0</w:t>
            </w:r>
            <w:r w:rsidR="00BD1C81">
              <w:rPr>
                <w:rFonts w:ascii="Arial" w:hAnsi="Arial" w:cs="Arial"/>
                <w:sz w:val="20"/>
                <w:szCs w:val="20"/>
              </w:rPr>
              <w:t>1/17/2012</w:t>
            </w:r>
          </w:p>
        </w:tc>
        <w:tc>
          <w:tcPr>
            <w:tcW w:w="864" w:type="dxa"/>
            <w:tcBorders>
              <w:top w:val="single" w:sz="4" w:space="0" w:color="auto"/>
              <w:left w:val="nil"/>
              <w:bottom w:val="single" w:sz="4" w:space="0" w:color="auto"/>
              <w:right w:val="single" w:sz="4" w:space="0" w:color="auto"/>
            </w:tcBorders>
            <w:vAlign w:val="bottom"/>
          </w:tcPr>
          <w:p w:rsidR="00BD1C81" w:rsidRPr="00FC380B" w:rsidRDefault="00BD1C81" w:rsidP="00BD1C81">
            <w:pPr>
              <w:jc w:val="center"/>
              <w:rPr>
                <w:bCs/>
                <w:sz w:val="22"/>
                <w:szCs w:val="22"/>
              </w:rPr>
            </w:pPr>
            <w:r>
              <w:rPr>
                <w:bCs/>
                <w:sz w:val="22"/>
                <w:szCs w:val="22"/>
              </w:rPr>
              <w:t>D</w:t>
            </w:r>
          </w:p>
        </w:tc>
        <w:tc>
          <w:tcPr>
            <w:tcW w:w="1170" w:type="dxa"/>
            <w:tcBorders>
              <w:top w:val="single" w:sz="4" w:space="0" w:color="auto"/>
              <w:left w:val="single" w:sz="4" w:space="0" w:color="auto"/>
              <w:bottom w:val="single" w:sz="4" w:space="0" w:color="auto"/>
              <w:right w:val="single" w:sz="4" w:space="0" w:color="auto"/>
            </w:tcBorders>
            <w:vAlign w:val="bottom"/>
          </w:tcPr>
          <w:p w:rsidR="00BD1C81" w:rsidRDefault="00BD1C81" w:rsidP="00BD1C81">
            <w:pPr>
              <w:jc w:val="right"/>
              <w:rPr>
                <w:rFonts w:ascii="Arial" w:hAnsi="Arial" w:cs="Arial"/>
                <w:sz w:val="20"/>
                <w:szCs w:val="20"/>
              </w:rPr>
            </w:pPr>
            <w:r>
              <w:rPr>
                <w:rFonts w:ascii="Arial" w:hAnsi="Arial" w:cs="Arial"/>
                <w:sz w:val="20"/>
                <w:szCs w:val="20"/>
              </w:rPr>
              <w:t>50.29</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100.5</w:t>
            </w:r>
          </w:p>
        </w:tc>
        <w:tc>
          <w:tcPr>
            <w:tcW w:w="81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7.03</w:t>
            </w:r>
          </w:p>
        </w:tc>
        <w:tc>
          <w:tcPr>
            <w:tcW w:w="789"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10.05</w:t>
            </w:r>
          </w:p>
        </w:tc>
        <w:tc>
          <w:tcPr>
            <w:tcW w:w="711"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0.1</w:t>
            </w:r>
          </w:p>
        </w:tc>
        <w:tc>
          <w:tcPr>
            <w:tcW w:w="903"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125.5</w:t>
            </w:r>
          </w:p>
        </w:tc>
        <w:tc>
          <w:tcPr>
            <w:tcW w:w="837"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0.08</w:t>
            </w:r>
            <w:r w:rsidR="00A51A29">
              <w:rPr>
                <w:rFonts w:ascii="Arial" w:hAnsi="Arial" w:cs="Arial"/>
                <w:sz w:val="20"/>
                <w:szCs w:val="20"/>
              </w:rPr>
              <w:t>0</w:t>
            </w:r>
          </w:p>
        </w:tc>
        <w:tc>
          <w:tcPr>
            <w:tcW w:w="990" w:type="dxa"/>
            <w:tcBorders>
              <w:top w:val="single" w:sz="4" w:space="0" w:color="auto"/>
              <w:left w:val="single" w:sz="4" w:space="0" w:color="auto"/>
              <w:bottom w:val="single" w:sz="4" w:space="0" w:color="auto"/>
              <w:right w:val="single" w:sz="4" w:space="0" w:color="auto"/>
            </w:tcBorders>
            <w:vAlign w:val="bottom"/>
          </w:tcPr>
          <w:p w:rsidR="00BD1C81" w:rsidRDefault="00BD1C81"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FC380B" w:rsidRDefault="00BD1C81" w:rsidP="00BD1C81">
            <w:pPr>
              <w:rPr>
                <w:bCs/>
                <w:sz w:val="22"/>
                <w:szCs w:val="22"/>
              </w:rPr>
            </w:pPr>
          </w:p>
        </w:tc>
      </w:tr>
      <w:tr w:rsidR="00BD1C81" w:rsidRPr="00213F87" w:rsidTr="00601433">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Pr="00FC380B" w:rsidRDefault="00BD1C81"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BD1C81" w:rsidRDefault="00A51A29" w:rsidP="00BD1C81">
            <w:pPr>
              <w:jc w:val="right"/>
              <w:rPr>
                <w:rFonts w:ascii="Arial" w:hAnsi="Arial" w:cs="Arial"/>
                <w:sz w:val="20"/>
                <w:szCs w:val="20"/>
              </w:rPr>
            </w:pPr>
            <w:r>
              <w:rPr>
                <w:rFonts w:ascii="Arial" w:hAnsi="Arial" w:cs="Arial"/>
                <w:sz w:val="20"/>
                <w:szCs w:val="20"/>
              </w:rPr>
              <w:t>0</w:t>
            </w:r>
            <w:r w:rsidR="00BD1C81">
              <w:rPr>
                <w:rFonts w:ascii="Arial" w:hAnsi="Arial" w:cs="Arial"/>
                <w:sz w:val="20"/>
                <w:szCs w:val="20"/>
              </w:rPr>
              <w:t>2/17/2012</w:t>
            </w:r>
          </w:p>
        </w:tc>
        <w:tc>
          <w:tcPr>
            <w:tcW w:w="864" w:type="dxa"/>
            <w:tcBorders>
              <w:top w:val="single" w:sz="4" w:space="0" w:color="auto"/>
              <w:left w:val="nil"/>
              <w:bottom w:val="single" w:sz="4" w:space="0" w:color="auto"/>
              <w:right w:val="single" w:sz="4" w:space="0" w:color="auto"/>
            </w:tcBorders>
            <w:vAlign w:val="bottom"/>
          </w:tcPr>
          <w:p w:rsidR="00BD1C81" w:rsidRPr="00FC380B" w:rsidRDefault="00BD1C81" w:rsidP="00BD1C81">
            <w:pPr>
              <w:jc w:val="center"/>
              <w:rPr>
                <w:bCs/>
                <w:sz w:val="22"/>
                <w:szCs w:val="22"/>
              </w:rPr>
            </w:pPr>
            <w:r>
              <w:rPr>
                <w:bCs/>
                <w:sz w:val="22"/>
                <w:szCs w:val="22"/>
              </w:rPr>
              <w:t>A</w:t>
            </w:r>
          </w:p>
        </w:tc>
        <w:tc>
          <w:tcPr>
            <w:tcW w:w="1170" w:type="dxa"/>
            <w:tcBorders>
              <w:top w:val="single" w:sz="4" w:space="0" w:color="auto"/>
              <w:left w:val="single" w:sz="4" w:space="0" w:color="auto"/>
              <w:bottom w:val="single" w:sz="4" w:space="0" w:color="auto"/>
              <w:right w:val="single" w:sz="4" w:space="0" w:color="auto"/>
            </w:tcBorders>
            <w:vAlign w:val="bottom"/>
          </w:tcPr>
          <w:p w:rsidR="00BD1C81" w:rsidRDefault="00034987" w:rsidP="00BD1C81">
            <w:pPr>
              <w:jc w:val="right"/>
              <w:rPr>
                <w:rFonts w:ascii="Arial" w:hAnsi="Arial" w:cs="Arial"/>
                <w:sz w:val="20"/>
                <w:szCs w:val="20"/>
              </w:rPr>
            </w:pPr>
            <w:r>
              <w:rPr>
                <w:rFonts w:ascii="Arial" w:hAnsi="Arial" w:cs="Arial"/>
                <w:sz w:val="20"/>
                <w:szCs w:val="20"/>
              </w:rPr>
              <w:t>50</w:t>
            </w:r>
            <w:r w:rsidR="00BD1C81">
              <w:rPr>
                <w:rFonts w:ascii="Arial" w:hAnsi="Arial" w:cs="Arial"/>
                <w:sz w:val="20"/>
                <w:szCs w:val="20"/>
              </w:rPr>
              <w:t>.4</w:t>
            </w:r>
            <w:r>
              <w:rPr>
                <w:rFonts w:ascii="Arial" w:hAnsi="Arial" w:cs="Arial"/>
                <w:sz w:val="20"/>
                <w:szCs w:val="20"/>
              </w:rPr>
              <w:t>0</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97.3</w:t>
            </w:r>
          </w:p>
        </w:tc>
        <w:tc>
          <w:tcPr>
            <w:tcW w:w="81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7.11</w:t>
            </w:r>
          </w:p>
        </w:tc>
        <w:tc>
          <w:tcPr>
            <w:tcW w:w="789"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10.14</w:t>
            </w:r>
          </w:p>
        </w:tc>
        <w:tc>
          <w:tcPr>
            <w:tcW w:w="711"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1.9</w:t>
            </w:r>
          </w:p>
        </w:tc>
        <w:tc>
          <w:tcPr>
            <w:tcW w:w="903"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124.5</w:t>
            </w:r>
          </w:p>
        </w:tc>
        <w:tc>
          <w:tcPr>
            <w:tcW w:w="837" w:type="dxa"/>
            <w:tcBorders>
              <w:top w:val="single" w:sz="4" w:space="0" w:color="auto"/>
              <w:left w:val="nil"/>
              <w:bottom w:val="single" w:sz="4" w:space="0" w:color="auto"/>
              <w:right w:val="single" w:sz="4" w:space="0" w:color="auto"/>
            </w:tcBorders>
            <w:shd w:val="clear" w:color="auto" w:fill="auto"/>
            <w:vAlign w:val="bottom"/>
          </w:tcPr>
          <w:p w:rsidR="00BD1C81" w:rsidRDefault="00BD1C81" w:rsidP="00BD1C81">
            <w:pPr>
              <w:jc w:val="right"/>
              <w:rPr>
                <w:rFonts w:ascii="Arial" w:hAnsi="Arial" w:cs="Arial"/>
                <w:sz w:val="20"/>
                <w:szCs w:val="20"/>
              </w:rPr>
            </w:pPr>
            <w:r>
              <w:rPr>
                <w:rFonts w:ascii="Arial" w:hAnsi="Arial" w:cs="Arial"/>
                <w:sz w:val="20"/>
                <w:szCs w:val="20"/>
              </w:rPr>
              <w:t>-0.282</w:t>
            </w:r>
          </w:p>
        </w:tc>
        <w:tc>
          <w:tcPr>
            <w:tcW w:w="990" w:type="dxa"/>
            <w:tcBorders>
              <w:top w:val="single" w:sz="4" w:space="0" w:color="auto"/>
              <w:left w:val="single" w:sz="4" w:space="0" w:color="auto"/>
              <w:bottom w:val="single" w:sz="4" w:space="0" w:color="auto"/>
              <w:right w:val="single" w:sz="4" w:space="0" w:color="auto"/>
            </w:tcBorders>
            <w:vAlign w:val="bottom"/>
          </w:tcPr>
          <w:p w:rsidR="00BD1C81" w:rsidRDefault="00BD1C81"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D1C81" w:rsidRPr="00507522" w:rsidRDefault="00BD1C81" w:rsidP="00BD1C81">
            <w:pPr>
              <w:rPr>
                <w:sz w:val="22"/>
                <w:szCs w:val="22"/>
              </w:rPr>
            </w:pPr>
          </w:p>
        </w:tc>
      </w:tr>
      <w:tr w:rsidR="00034987" w:rsidRPr="00213F87" w:rsidTr="00601433">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34987" w:rsidRPr="00FC380B" w:rsidRDefault="00034987"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034987" w:rsidRDefault="00A51A29" w:rsidP="00034987">
            <w:pPr>
              <w:jc w:val="right"/>
              <w:rPr>
                <w:rFonts w:ascii="Arial" w:hAnsi="Arial" w:cs="Arial"/>
                <w:sz w:val="20"/>
                <w:szCs w:val="20"/>
              </w:rPr>
            </w:pPr>
            <w:r>
              <w:rPr>
                <w:rFonts w:ascii="Arial" w:hAnsi="Arial" w:cs="Arial"/>
                <w:sz w:val="20"/>
                <w:szCs w:val="20"/>
              </w:rPr>
              <w:t>0</w:t>
            </w:r>
            <w:r w:rsidR="00034987">
              <w:rPr>
                <w:rFonts w:ascii="Arial" w:hAnsi="Arial" w:cs="Arial"/>
                <w:sz w:val="20"/>
                <w:szCs w:val="20"/>
              </w:rPr>
              <w:t>3/26/2012</w:t>
            </w:r>
          </w:p>
        </w:tc>
        <w:tc>
          <w:tcPr>
            <w:tcW w:w="864" w:type="dxa"/>
            <w:tcBorders>
              <w:top w:val="single" w:sz="4" w:space="0" w:color="auto"/>
              <w:left w:val="nil"/>
              <w:bottom w:val="single" w:sz="4" w:space="0" w:color="auto"/>
              <w:right w:val="single" w:sz="4" w:space="0" w:color="auto"/>
            </w:tcBorders>
            <w:vAlign w:val="bottom"/>
          </w:tcPr>
          <w:p w:rsidR="00034987" w:rsidRPr="00FC380B" w:rsidRDefault="00034987" w:rsidP="00BD1C81">
            <w:pPr>
              <w:jc w:val="center"/>
              <w:rPr>
                <w:bCs/>
                <w:sz w:val="22"/>
                <w:szCs w:val="22"/>
              </w:rPr>
            </w:pPr>
            <w:r>
              <w:rPr>
                <w:bCs/>
                <w:sz w:val="22"/>
                <w:szCs w:val="22"/>
              </w:rPr>
              <w:t>D</w:t>
            </w:r>
          </w:p>
        </w:tc>
        <w:tc>
          <w:tcPr>
            <w:tcW w:w="1170" w:type="dxa"/>
            <w:tcBorders>
              <w:top w:val="single" w:sz="4" w:space="0" w:color="auto"/>
              <w:left w:val="single" w:sz="4" w:space="0" w:color="auto"/>
              <w:bottom w:val="single" w:sz="4" w:space="0" w:color="auto"/>
              <w:right w:val="single" w:sz="4" w:space="0" w:color="auto"/>
            </w:tcBorders>
            <w:vAlign w:val="bottom"/>
          </w:tcPr>
          <w:p w:rsidR="00034987" w:rsidRDefault="00034987">
            <w:pPr>
              <w:jc w:val="right"/>
              <w:rPr>
                <w:rFonts w:ascii="Arial" w:hAnsi="Arial" w:cs="Arial"/>
                <w:sz w:val="20"/>
                <w:szCs w:val="20"/>
              </w:rPr>
            </w:pPr>
            <w:r>
              <w:rPr>
                <w:rFonts w:ascii="Arial" w:hAnsi="Arial" w:cs="Arial"/>
                <w:sz w:val="20"/>
                <w:szCs w:val="20"/>
              </w:rPr>
              <w:t>50.09</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100.8</w:t>
            </w:r>
          </w:p>
        </w:tc>
        <w:tc>
          <w:tcPr>
            <w:tcW w:w="810"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7.17</w:t>
            </w:r>
          </w:p>
        </w:tc>
        <w:tc>
          <w:tcPr>
            <w:tcW w:w="789"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10.25</w:t>
            </w:r>
          </w:p>
        </w:tc>
        <w:tc>
          <w:tcPr>
            <w:tcW w:w="711"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-0.2</w:t>
            </w:r>
          </w:p>
        </w:tc>
        <w:tc>
          <w:tcPr>
            <w:tcW w:w="903"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118.2</w:t>
            </w:r>
          </w:p>
        </w:tc>
        <w:tc>
          <w:tcPr>
            <w:tcW w:w="837" w:type="dxa"/>
            <w:tcBorders>
              <w:top w:val="single" w:sz="4" w:space="0" w:color="auto"/>
              <w:left w:val="nil"/>
              <w:bottom w:val="single" w:sz="4" w:space="0" w:color="auto"/>
              <w:right w:val="single" w:sz="4" w:space="0" w:color="auto"/>
            </w:tcBorders>
            <w:shd w:val="clear" w:color="auto" w:fill="auto"/>
            <w:vAlign w:val="bottom"/>
          </w:tcPr>
          <w:p w:rsidR="00034987" w:rsidRDefault="00034987">
            <w:pPr>
              <w:jc w:val="right"/>
              <w:rPr>
                <w:rFonts w:ascii="Arial" w:hAnsi="Arial" w:cs="Arial"/>
                <w:sz w:val="20"/>
                <w:szCs w:val="20"/>
              </w:rPr>
            </w:pPr>
            <w:r>
              <w:rPr>
                <w:rFonts w:ascii="Arial" w:hAnsi="Arial" w:cs="Arial"/>
                <w:sz w:val="20"/>
                <w:szCs w:val="20"/>
              </w:rPr>
              <w:t>-0.103</w:t>
            </w:r>
          </w:p>
        </w:tc>
        <w:tc>
          <w:tcPr>
            <w:tcW w:w="990" w:type="dxa"/>
            <w:tcBorders>
              <w:top w:val="single" w:sz="4" w:space="0" w:color="auto"/>
              <w:left w:val="single" w:sz="4" w:space="0" w:color="auto"/>
              <w:bottom w:val="single" w:sz="4" w:space="0" w:color="auto"/>
              <w:right w:val="single" w:sz="4" w:space="0" w:color="auto"/>
            </w:tcBorders>
            <w:vAlign w:val="bottom"/>
          </w:tcPr>
          <w:p w:rsidR="00034987" w:rsidRDefault="00034987"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34987" w:rsidRPr="00507522" w:rsidRDefault="00034987" w:rsidP="00BD1C81">
            <w:pPr>
              <w:rPr>
                <w:sz w:val="22"/>
                <w:szCs w:val="22"/>
              </w:rPr>
            </w:pPr>
          </w:p>
        </w:tc>
      </w:tr>
      <w:tr w:rsidR="00DB248E" w:rsidRPr="00213F87" w:rsidTr="00601433">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B248E" w:rsidRPr="00FC380B" w:rsidRDefault="00DB248E"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DB248E" w:rsidRDefault="00A51A29" w:rsidP="00DB248E">
            <w:pPr>
              <w:jc w:val="right"/>
              <w:rPr>
                <w:rFonts w:ascii="Arial" w:hAnsi="Arial" w:cs="Arial"/>
                <w:sz w:val="20"/>
                <w:szCs w:val="20"/>
              </w:rPr>
            </w:pPr>
            <w:r>
              <w:rPr>
                <w:rFonts w:ascii="Arial" w:hAnsi="Arial" w:cs="Arial"/>
                <w:sz w:val="20"/>
                <w:szCs w:val="20"/>
              </w:rPr>
              <w:t>0</w:t>
            </w:r>
            <w:r w:rsidR="00DB248E">
              <w:rPr>
                <w:rFonts w:ascii="Arial" w:hAnsi="Arial" w:cs="Arial"/>
                <w:sz w:val="20"/>
                <w:szCs w:val="20"/>
              </w:rPr>
              <w:t>4/17/2012</w:t>
            </w:r>
          </w:p>
        </w:tc>
        <w:tc>
          <w:tcPr>
            <w:tcW w:w="864" w:type="dxa"/>
            <w:tcBorders>
              <w:top w:val="single" w:sz="4" w:space="0" w:color="auto"/>
              <w:left w:val="nil"/>
              <w:bottom w:val="single" w:sz="4" w:space="0" w:color="auto"/>
              <w:right w:val="single" w:sz="4" w:space="0" w:color="auto"/>
            </w:tcBorders>
            <w:vAlign w:val="bottom"/>
          </w:tcPr>
          <w:p w:rsidR="00DB248E" w:rsidRPr="00FC380B" w:rsidRDefault="00DB248E" w:rsidP="00BD1C81">
            <w:pPr>
              <w:jc w:val="center"/>
              <w:rPr>
                <w:bCs/>
                <w:sz w:val="22"/>
                <w:szCs w:val="22"/>
              </w:rPr>
            </w:pPr>
            <w:r>
              <w:rPr>
                <w:bCs/>
                <w:sz w:val="22"/>
                <w:szCs w:val="22"/>
              </w:rPr>
              <w:t>A</w:t>
            </w:r>
          </w:p>
        </w:tc>
        <w:tc>
          <w:tcPr>
            <w:tcW w:w="1170" w:type="dxa"/>
            <w:tcBorders>
              <w:top w:val="single" w:sz="4" w:space="0" w:color="auto"/>
              <w:left w:val="single" w:sz="4" w:space="0" w:color="auto"/>
              <w:bottom w:val="single" w:sz="4" w:space="0" w:color="auto"/>
              <w:right w:val="single" w:sz="4" w:space="0" w:color="auto"/>
            </w:tcBorders>
            <w:vAlign w:val="bottom"/>
          </w:tcPr>
          <w:p w:rsidR="00DB248E" w:rsidRDefault="00DB248E">
            <w:pPr>
              <w:jc w:val="right"/>
              <w:rPr>
                <w:rFonts w:ascii="Arial" w:hAnsi="Arial" w:cs="Arial"/>
                <w:sz w:val="20"/>
                <w:szCs w:val="20"/>
              </w:rPr>
            </w:pPr>
            <w:r>
              <w:rPr>
                <w:rFonts w:ascii="Arial" w:hAnsi="Arial" w:cs="Arial"/>
                <w:sz w:val="20"/>
                <w:szCs w:val="20"/>
              </w:rPr>
              <w:t>49.73</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DB248E" w:rsidRDefault="00DB248E">
            <w:pPr>
              <w:jc w:val="right"/>
              <w:rPr>
                <w:rFonts w:ascii="Arial" w:hAnsi="Arial" w:cs="Arial"/>
                <w:sz w:val="20"/>
                <w:szCs w:val="20"/>
              </w:rPr>
            </w:pPr>
            <w:r>
              <w:rPr>
                <w:rFonts w:ascii="Arial" w:hAnsi="Arial" w:cs="Arial"/>
                <w:sz w:val="20"/>
                <w:szCs w:val="20"/>
              </w:rPr>
              <w:t>98.9</w:t>
            </w:r>
          </w:p>
        </w:tc>
        <w:tc>
          <w:tcPr>
            <w:tcW w:w="810" w:type="dxa"/>
            <w:tcBorders>
              <w:top w:val="single" w:sz="4" w:space="0" w:color="auto"/>
              <w:left w:val="nil"/>
              <w:bottom w:val="single" w:sz="4" w:space="0" w:color="auto"/>
              <w:right w:val="single" w:sz="4" w:space="0" w:color="auto"/>
            </w:tcBorders>
            <w:shd w:val="clear" w:color="auto" w:fill="auto"/>
            <w:vAlign w:val="bottom"/>
          </w:tcPr>
          <w:p w:rsidR="00DB248E" w:rsidRDefault="00DB248E">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DB248E" w:rsidRDefault="00DB248E">
            <w:pPr>
              <w:jc w:val="right"/>
              <w:rPr>
                <w:rFonts w:ascii="Arial" w:hAnsi="Arial" w:cs="Arial"/>
                <w:sz w:val="20"/>
                <w:szCs w:val="20"/>
              </w:rPr>
            </w:pPr>
            <w:r>
              <w:rPr>
                <w:rFonts w:ascii="Arial" w:hAnsi="Arial" w:cs="Arial"/>
                <w:sz w:val="20"/>
                <w:szCs w:val="20"/>
              </w:rPr>
              <w:t>7.07</w:t>
            </w:r>
          </w:p>
        </w:tc>
        <w:tc>
          <w:tcPr>
            <w:tcW w:w="789" w:type="dxa"/>
            <w:tcBorders>
              <w:top w:val="single" w:sz="4" w:space="0" w:color="auto"/>
              <w:left w:val="nil"/>
              <w:bottom w:val="single" w:sz="4" w:space="0" w:color="auto"/>
              <w:right w:val="single" w:sz="4" w:space="0" w:color="auto"/>
            </w:tcBorders>
            <w:shd w:val="clear" w:color="auto" w:fill="auto"/>
            <w:vAlign w:val="bottom"/>
          </w:tcPr>
          <w:p w:rsidR="00DB248E" w:rsidRDefault="00DB248E">
            <w:pPr>
              <w:jc w:val="right"/>
              <w:rPr>
                <w:rFonts w:ascii="Arial" w:hAnsi="Arial" w:cs="Arial"/>
                <w:sz w:val="20"/>
                <w:szCs w:val="20"/>
              </w:rPr>
            </w:pPr>
            <w:r>
              <w:rPr>
                <w:rFonts w:ascii="Arial" w:hAnsi="Arial" w:cs="Arial"/>
                <w:sz w:val="20"/>
                <w:szCs w:val="20"/>
              </w:rPr>
              <w:t>10.05</w:t>
            </w:r>
          </w:p>
        </w:tc>
        <w:tc>
          <w:tcPr>
            <w:tcW w:w="711" w:type="dxa"/>
            <w:tcBorders>
              <w:top w:val="single" w:sz="4" w:space="0" w:color="auto"/>
              <w:left w:val="nil"/>
              <w:bottom w:val="single" w:sz="4" w:space="0" w:color="auto"/>
              <w:right w:val="single" w:sz="4" w:space="0" w:color="auto"/>
            </w:tcBorders>
            <w:shd w:val="clear" w:color="auto" w:fill="auto"/>
            <w:vAlign w:val="bottom"/>
          </w:tcPr>
          <w:p w:rsidR="00DB248E" w:rsidRDefault="00DB248E">
            <w:pPr>
              <w:jc w:val="right"/>
              <w:rPr>
                <w:rFonts w:ascii="Arial" w:hAnsi="Arial" w:cs="Arial"/>
                <w:sz w:val="20"/>
                <w:szCs w:val="20"/>
              </w:rPr>
            </w:pPr>
            <w:r>
              <w:rPr>
                <w:rFonts w:ascii="Arial" w:hAnsi="Arial" w:cs="Arial"/>
                <w:sz w:val="20"/>
                <w:szCs w:val="20"/>
              </w:rPr>
              <w:t>0.2</w:t>
            </w:r>
          </w:p>
        </w:tc>
        <w:tc>
          <w:tcPr>
            <w:tcW w:w="903" w:type="dxa"/>
            <w:tcBorders>
              <w:top w:val="single" w:sz="4" w:space="0" w:color="auto"/>
              <w:left w:val="nil"/>
              <w:bottom w:val="single" w:sz="4" w:space="0" w:color="auto"/>
              <w:right w:val="single" w:sz="4" w:space="0" w:color="auto"/>
            </w:tcBorders>
            <w:shd w:val="clear" w:color="auto" w:fill="auto"/>
            <w:vAlign w:val="bottom"/>
          </w:tcPr>
          <w:p w:rsidR="00DB248E" w:rsidRDefault="00DB248E">
            <w:pPr>
              <w:jc w:val="right"/>
              <w:rPr>
                <w:rFonts w:ascii="Arial" w:hAnsi="Arial" w:cs="Arial"/>
                <w:sz w:val="20"/>
                <w:szCs w:val="20"/>
              </w:rPr>
            </w:pPr>
            <w:r>
              <w:rPr>
                <w:rFonts w:ascii="Arial" w:hAnsi="Arial" w:cs="Arial"/>
                <w:sz w:val="20"/>
                <w:szCs w:val="20"/>
              </w:rPr>
              <w:t>122.6</w:t>
            </w:r>
          </w:p>
        </w:tc>
        <w:tc>
          <w:tcPr>
            <w:tcW w:w="837" w:type="dxa"/>
            <w:tcBorders>
              <w:top w:val="single" w:sz="4" w:space="0" w:color="auto"/>
              <w:left w:val="nil"/>
              <w:bottom w:val="single" w:sz="4" w:space="0" w:color="auto"/>
              <w:right w:val="single" w:sz="4" w:space="0" w:color="auto"/>
            </w:tcBorders>
            <w:shd w:val="clear" w:color="auto" w:fill="auto"/>
            <w:vAlign w:val="bottom"/>
          </w:tcPr>
          <w:p w:rsidR="00DB248E" w:rsidRDefault="00DB248E">
            <w:pPr>
              <w:jc w:val="right"/>
              <w:rPr>
                <w:rFonts w:ascii="Arial" w:hAnsi="Arial" w:cs="Arial"/>
                <w:sz w:val="20"/>
                <w:szCs w:val="20"/>
              </w:rPr>
            </w:pPr>
            <w:r>
              <w:rPr>
                <w:rFonts w:ascii="Arial" w:hAnsi="Arial" w:cs="Arial"/>
                <w:sz w:val="20"/>
                <w:szCs w:val="20"/>
              </w:rPr>
              <w:t>-0.086</w:t>
            </w:r>
          </w:p>
        </w:tc>
        <w:tc>
          <w:tcPr>
            <w:tcW w:w="990" w:type="dxa"/>
            <w:tcBorders>
              <w:top w:val="single" w:sz="4" w:space="0" w:color="auto"/>
              <w:left w:val="single" w:sz="4" w:space="0" w:color="auto"/>
              <w:bottom w:val="single" w:sz="4" w:space="0" w:color="auto"/>
              <w:right w:val="single" w:sz="4" w:space="0" w:color="auto"/>
            </w:tcBorders>
            <w:vAlign w:val="bottom"/>
          </w:tcPr>
          <w:p w:rsidR="00DB248E" w:rsidRDefault="00DB248E"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DB248E" w:rsidRPr="00507522" w:rsidRDefault="00DB248E" w:rsidP="00BD1C81">
            <w:pPr>
              <w:rPr>
                <w:bCs/>
                <w:sz w:val="22"/>
                <w:szCs w:val="22"/>
              </w:rPr>
            </w:pPr>
          </w:p>
        </w:tc>
      </w:tr>
      <w:tr w:rsidR="000C026B" w:rsidRPr="00213F87" w:rsidTr="00601433">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C026B" w:rsidRPr="00FC380B" w:rsidRDefault="000C026B"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0C026B" w:rsidRDefault="00A51A29" w:rsidP="000C026B">
            <w:pPr>
              <w:jc w:val="right"/>
              <w:rPr>
                <w:rFonts w:ascii="Arial" w:hAnsi="Arial" w:cs="Arial"/>
                <w:sz w:val="20"/>
                <w:szCs w:val="20"/>
              </w:rPr>
            </w:pPr>
            <w:r>
              <w:rPr>
                <w:rFonts w:ascii="Arial" w:hAnsi="Arial" w:cs="Arial"/>
                <w:sz w:val="20"/>
                <w:szCs w:val="20"/>
              </w:rPr>
              <w:t>0</w:t>
            </w:r>
            <w:r w:rsidR="000C026B">
              <w:rPr>
                <w:rFonts w:ascii="Arial" w:hAnsi="Arial" w:cs="Arial"/>
                <w:sz w:val="20"/>
                <w:szCs w:val="20"/>
              </w:rPr>
              <w:t>5/18/2012</w:t>
            </w:r>
          </w:p>
        </w:tc>
        <w:tc>
          <w:tcPr>
            <w:tcW w:w="864" w:type="dxa"/>
            <w:tcBorders>
              <w:top w:val="single" w:sz="4" w:space="0" w:color="auto"/>
              <w:left w:val="nil"/>
              <w:bottom w:val="single" w:sz="4" w:space="0" w:color="auto"/>
              <w:right w:val="single" w:sz="4" w:space="0" w:color="auto"/>
            </w:tcBorders>
            <w:vAlign w:val="bottom"/>
          </w:tcPr>
          <w:p w:rsidR="000C026B" w:rsidRPr="00FC380B" w:rsidRDefault="000C026B" w:rsidP="00BD1C81">
            <w:pPr>
              <w:jc w:val="center"/>
              <w:rPr>
                <w:bCs/>
                <w:sz w:val="22"/>
                <w:szCs w:val="22"/>
              </w:rPr>
            </w:pPr>
            <w:r>
              <w:rPr>
                <w:bCs/>
                <w:sz w:val="22"/>
                <w:szCs w:val="22"/>
              </w:rPr>
              <w:t>D</w:t>
            </w:r>
          </w:p>
        </w:tc>
        <w:tc>
          <w:tcPr>
            <w:tcW w:w="1170" w:type="dxa"/>
            <w:tcBorders>
              <w:top w:val="single" w:sz="4" w:space="0" w:color="auto"/>
              <w:left w:val="single" w:sz="4" w:space="0" w:color="auto"/>
              <w:bottom w:val="single" w:sz="4" w:space="0" w:color="auto"/>
              <w:right w:val="single" w:sz="4" w:space="0" w:color="auto"/>
            </w:tcBorders>
            <w:vAlign w:val="bottom"/>
          </w:tcPr>
          <w:p w:rsidR="000C026B" w:rsidRDefault="000C026B">
            <w:pPr>
              <w:jc w:val="right"/>
              <w:rPr>
                <w:rFonts w:ascii="Arial" w:hAnsi="Arial" w:cs="Arial"/>
                <w:sz w:val="20"/>
                <w:szCs w:val="20"/>
              </w:rPr>
            </w:pPr>
            <w:r>
              <w:rPr>
                <w:rFonts w:ascii="Arial" w:hAnsi="Arial" w:cs="Arial"/>
                <w:sz w:val="20"/>
                <w:szCs w:val="20"/>
              </w:rPr>
              <w:t>50.32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0C026B" w:rsidRDefault="000C026B">
            <w:pPr>
              <w:jc w:val="right"/>
              <w:rPr>
                <w:rFonts w:ascii="Arial" w:hAnsi="Arial" w:cs="Arial"/>
                <w:sz w:val="20"/>
                <w:szCs w:val="20"/>
              </w:rPr>
            </w:pPr>
            <w:r>
              <w:rPr>
                <w:rFonts w:ascii="Arial" w:hAnsi="Arial" w:cs="Arial"/>
                <w:sz w:val="20"/>
                <w:szCs w:val="20"/>
              </w:rPr>
              <w:t>99.1</w:t>
            </w:r>
          </w:p>
        </w:tc>
        <w:tc>
          <w:tcPr>
            <w:tcW w:w="810" w:type="dxa"/>
            <w:tcBorders>
              <w:top w:val="single" w:sz="4" w:space="0" w:color="auto"/>
              <w:left w:val="nil"/>
              <w:bottom w:val="single" w:sz="4" w:space="0" w:color="auto"/>
              <w:right w:val="single" w:sz="4" w:space="0" w:color="auto"/>
            </w:tcBorders>
            <w:shd w:val="clear" w:color="auto" w:fill="auto"/>
            <w:vAlign w:val="bottom"/>
          </w:tcPr>
          <w:p w:rsidR="000C026B" w:rsidRDefault="00EA702F">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0C026B" w:rsidRDefault="000C026B">
            <w:pPr>
              <w:jc w:val="right"/>
              <w:rPr>
                <w:rFonts w:ascii="Arial" w:hAnsi="Arial" w:cs="Arial"/>
                <w:sz w:val="20"/>
                <w:szCs w:val="20"/>
              </w:rPr>
            </w:pPr>
            <w:r>
              <w:rPr>
                <w:rFonts w:ascii="Arial" w:hAnsi="Arial" w:cs="Arial"/>
                <w:sz w:val="20"/>
                <w:szCs w:val="20"/>
              </w:rPr>
              <w:t>7.13</w:t>
            </w:r>
          </w:p>
        </w:tc>
        <w:tc>
          <w:tcPr>
            <w:tcW w:w="789" w:type="dxa"/>
            <w:tcBorders>
              <w:top w:val="single" w:sz="4" w:space="0" w:color="auto"/>
              <w:left w:val="nil"/>
              <w:bottom w:val="single" w:sz="4" w:space="0" w:color="auto"/>
              <w:right w:val="single" w:sz="4" w:space="0" w:color="auto"/>
            </w:tcBorders>
            <w:shd w:val="clear" w:color="auto" w:fill="auto"/>
            <w:vAlign w:val="bottom"/>
          </w:tcPr>
          <w:p w:rsidR="000C026B" w:rsidRDefault="000C026B">
            <w:pPr>
              <w:jc w:val="right"/>
              <w:rPr>
                <w:rFonts w:ascii="Arial" w:hAnsi="Arial" w:cs="Arial"/>
                <w:sz w:val="20"/>
                <w:szCs w:val="20"/>
              </w:rPr>
            </w:pPr>
            <w:r>
              <w:rPr>
                <w:rFonts w:ascii="Arial" w:hAnsi="Arial" w:cs="Arial"/>
                <w:sz w:val="20"/>
                <w:szCs w:val="20"/>
              </w:rPr>
              <w:t>10.18</w:t>
            </w:r>
          </w:p>
        </w:tc>
        <w:tc>
          <w:tcPr>
            <w:tcW w:w="711" w:type="dxa"/>
            <w:tcBorders>
              <w:top w:val="single" w:sz="4" w:space="0" w:color="auto"/>
              <w:left w:val="nil"/>
              <w:bottom w:val="single" w:sz="4" w:space="0" w:color="auto"/>
              <w:right w:val="single" w:sz="4" w:space="0" w:color="auto"/>
            </w:tcBorders>
            <w:shd w:val="clear" w:color="auto" w:fill="auto"/>
            <w:vAlign w:val="bottom"/>
          </w:tcPr>
          <w:p w:rsidR="000C026B" w:rsidRDefault="000C026B">
            <w:pPr>
              <w:jc w:val="right"/>
              <w:rPr>
                <w:rFonts w:ascii="Arial" w:hAnsi="Arial" w:cs="Arial"/>
                <w:sz w:val="20"/>
                <w:szCs w:val="20"/>
              </w:rPr>
            </w:pPr>
            <w:r>
              <w:rPr>
                <w:rFonts w:ascii="Arial" w:hAnsi="Arial" w:cs="Arial"/>
                <w:sz w:val="20"/>
                <w:szCs w:val="20"/>
              </w:rPr>
              <w:t>0.1</w:t>
            </w:r>
          </w:p>
        </w:tc>
        <w:tc>
          <w:tcPr>
            <w:tcW w:w="903" w:type="dxa"/>
            <w:tcBorders>
              <w:top w:val="single" w:sz="4" w:space="0" w:color="auto"/>
              <w:left w:val="nil"/>
              <w:bottom w:val="single" w:sz="4" w:space="0" w:color="auto"/>
              <w:right w:val="single" w:sz="4" w:space="0" w:color="auto"/>
            </w:tcBorders>
            <w:shd w:val="clear" w:color="auto" w:fill="auto"/>
            <w:vAlign w:val="bottom"/>
          </w:tcPr>
          <w:p w:rsidR="000C026B" w:rsidRDefault="000C026B">
            <w:pPr>
              <w:jc w:val="right"/>
              <w:rPr>
                <w:rFonts w:ascii="Arial" w:hAnsi="Arial" w:cs="Arial"/>
                <w:sz w:val="20"/>
                <w:szCs w:val="20"/>
              </w:rPr>
            </w:pPr>
            <w:r>
              <w:rPr>
                <w:rFonts w:ascii="Arial" w:hAnsi="Arial" w:cs="Arial"/>
                <w:sz w:val="20"/>
                <w:szCs w:val="20"/>
              </w:rPr>
              <w:t>117.4</w:t>
            </w:r>
          </w:p>
        </w:tc>
        <w:tc>
          <w:tcPr>
            <w:tcW w:w="837" w:type="dxa"/>
            <w:tcBorders>
              <w:top w:val="single" w:sz="4" w:space="0" w:color="auto"/>
              <w:left w:val="nil"/>
              <w:bottom w:val="single" w:sz="4" w:space="0" w:color="auto"/>
              <w:right w:val="single" w:sz="4" w:space="0" w:color="auto"/>
            </w:tcBorders>
            <w:shd w:val="clear" w:color="auto" w:fill="auto"/>
            <w:vAlign w:val="bottom"/>
          </w:tcPr>
          <w:p w:rsidR="000C026B" w:rsidRDefault="000C026B">
            <w:pPr>
              <w:jc w:val="right"/>
              <w:rPr>
                <w:rFonts w:ascii="Arial" w:hAnsi="Arial" w:cs="Arial"/>
                <w:sz w:val="20"/>
                <w:szCs w:val="20"/>
              </w:rPr>
            </w:pPr>
            <w:r>
              <w:rPr>
                <w:rFonts w:ascii="Arial" w:hAnsi="Arial" w:cs="Arial"/>
                <w:sz w:val="20"/>
                <w:szCs w:val="20"/>
              </w:rPr>
              <w:t>-0.058</w:t>
            </w:r>
          </w:p>
        </w:tc>
        <w:tc>
          <w:tcPr>
            <w:tcW w:w="990" w:type="dxa"/>
            <w:tcBorders>
              <w:top w:val="single" w:sz="4" w:space="0" w:color="auto"/>
              <w:left w:val="single" w:sz="4" w:space="0" w:color="auto"/>
              <w:bottom w:val="single" w:sz="4" w:space="0" w:color="auto"/>
              <w:right w:val="single" w:sz="4" w:space="0" w:color="auto"/>
            </w:tcBorders>
            <w:vAlign w:val="bottom"/>
          </w:tcPr>
          <w:p w:rsidR="000C026B" w:rsidRDefault="000C026B"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0C026B" w:rsidRPr="00507522" w:rsidRDefault="00D257D0" w:rsidP="00BD1C81">
            <w:pPr>
              <w:rPr>
                <w:bCs/>
                <w:sz w:val="22"/>
                <w:szCs w:val="22"/>
              </w:rPr>
            </w:pPr>
            <w:r>
              <w:rPr>
                <w:bCs/>
                <w:sz w:val="22"/>
                <w:szCs w:val="22"/>
              </w:rPr>
              <w:t xml:space="preserve">High turbid from </w:t>
            </w:r>
            <w:r w:rsidR="0071615F">
              <w:rPr>
                <w:bCs/>
                <w:sz w:val="22"/>
                <w:szCs w:val="22"/>
              </w:rPr>
              <w:t>fouling</w:t>
            </w:r>
          </w:p>
        </w:tc>
      </w:tr>
      <w:tr w:rsidR="00453A13" w:rsidRPr="00213F87" w:rsidTr="00601433">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453A13" w:rsidRPr="00FC380B" w:rsidRDefault="00453A13" w:rsidP="00BD1C81">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453A13" w:rsidRDefault="00A51A29" w:rsidP="00453A13">
            <w:pPr>
              <w:jc w:val="right"/>
              <w:rPr>
                <w:rFonts w:ascii="Arial" w:hAnsi="Arial" w:cs="Arial"/>
                <w:sz w:val="20"/>
                <w:szCs w:val="20"/>
              </w:rPr>
            </w:pPr>
            <w:r>
              <w:rPr>
                <w:rFonts w:ascii="Arial" w:hAnsi="Arial" w:cs="Arial"/>
                <w:sz w:val="20"/>
                <w:szCs w:val="20"/>
              </w:rPr>
              <w:t>0</w:t>
            </w:r>
            <w:r w:rsidR="00453A13">
              <w:rPr>
                <w:rFonts w:ascii="Arial" w:hAnsi="Arial" w:cs="Arial"/>
                <w:sz w:val="20"/>
                <w:szCs w:val="20"/>
              </w:rPr>
              <w:t>6/26/2012</w:t>
            </w:r>
          </w:p>
        </w:tc>
        <w:tc>
          <w:tcPr>
            <w:tcW w:w="864" w:type="dxa"/>
            <w:tcBorders>
              <w:top w:val="single" w:sz="4" w:space="0" w:color="auto"/>
              <w:left w:val="nil"/>
              <w:bottom w:val="single" w:sz="4" w:space="0" w:color="auto"/>
              <w:right w:val="single" w:sz="4" w:space="0" w:color="auto"/>
            </w:tcBorders>
            <w:vAlign w:val="bottom"/>
          </w:tcPr>
          <w:p w:rsidR="00453A13" w:rsidRPr="00FC380B" w:rsidRDefault="00453A13" w:rsidP="00BD1C81">
            <w:pPr>
              <w:jc w:val="center"/>
              <w:rPr>
                <w:bCs/>
                <w:sz w:val="22"/>
                <w:szCs w:val="22"/>
              </w:rPr>
            </w:pPr>
            <w:r>
              <w:rPr>
                <w:bCs/>
                <w:sz w:val="22"/>
                <w:szCs w:val="22"/>
              </w:rPr>
              <w:t>A</w:t>
            </w:r>
          </w:p>
        </w:tc>
        <w:tc>
          <w:tcPr>
            <w:tcW w:w="1170" w:type="dxa"/>
            <w:tcBorders>
              <w:top w:val="single" w:sz="4" w:space="0" w:color="auto"/>
              <w:left w:val="single" w:sz="4" w:space="0" w:color="auto"/>
              <w:bottom w:val="single" w:sz="4" w:space="0" w:color="auto"/>
              <w:right w:val="single" w:sz="4" w:space="0" w:color="auto"/>
            </w:tcBorders>
            <w:vAlign w:val="bottom"/>
          </w:tcPr>
          <w:p w:rsidR="00453A13" w:rsidRDefault="00453A13">
            <w:pPr>
              <w:jc w:val="right"/>
              <w:rPr>
                <w:rFonts w:ascii="Arial" w:hAnsi="Arial" w:cs="Arial"/>
                <w:sz w:val="20"/>
                <w:szCs w:val="20"/>
              </w:rPr>
            </w:pPr>
            <w:r>
              <w:rPr>
                <w:rFonts w:ascii="Arial" w:hAnsi="Arial" w:cs="Arial"/>
                <w:sz w:val="20"/>
                <w:szCs w:val="20"/>
              </w:rPr>
              <w:t>50.15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453A13" w:rsidRDefault="00453A13">
            <w:pPr>
              <w:jc w:val="right"/>
              <w:rPr>
                <w:rFonts w:ascii="Arial" w:hAnsi="Arial" w:cs="Arial"/>
                <w:sz w:val="20"/>
                <w:szCs w:val="20"/>
              </w:rPr>
            </w:pPr>
            <w:r>
              <w:rPr>
                <w:rFonts w:ascii="Arial" w:hAnsi="Arial" w:cs="Arial"/>
                <w:sz w:val="20"/>
                <w:szCs w:val="20"/>
              </w:rPr>
              <w:t>99.6</w:t>
            </w:r>
          </w:p>
        </w:tc>
        <w:tc>
          <w:tcPr>
            <w:tcW w:w="810" w:type="dxa"/>
            <w:tcBorders>
              <w:top w:val="single" w:sz="4" w:space="0" w:color="auto"/>
              <w:left w:val="nil"/>
              <w:bottom w:val="single" w:sz="4" w:space="0" w:color="auto"/>
              <w:right w:val="single" w:sz="4" w:space="0" w:color="auto"/>
            </w:tcBorders>
            <w:shd w:val="clear" w:color="auto" w:fill="auto"/>
            <w:vAlign w:val="bottom"/>
          </w:tcPr>
          <w:p w:rsidR="00453A13" w:rsidRDefault="00453A13">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453A13" w:rsidRDefault="00453A13">
            <w:pPr>
              <w:jc w:val="right"/>
              <w:rPr>
                <w:rFonts w:ascii="Arial" w:hAnsi="Arial" w:cs="Arial"/>
                <w:sz w:val="20"/>
                <w:szCs w:val="20"/>
              </w:rPr>
            </w:pPr>
            <w:r>
              <w:rPr>
                <w:rFonts w:ascii="Arial" w:hAnsi="Arial" w:cs="Arial"/>
                <w:sz w:val="20"/>
                <w:szCs w:val="20"/>
              </w:rPr>
              <w:t>7.02</w:t>
            </w:r>
          </w:p>
        </w:tc>
        <w:tc>
          <w:tcPr>
            <w:tcW w:w="789" w:type="dxa"/>
            <w:tcBorders>
              <w:top w:val="single" w:sz="4" w:space="0" w:color="auto"/>
              <w:left w:val="nil"/>
              <w:bottom w:val="single" w:sz="4" w:space="0" w:color="auto"/>
              <w:right w:val="single" w:sz="4" w:space="0" w:color="auto"/>
            </w:tcBorders>
            <w:shd w:val="clear" w:color="auto" w:fill="auto"/>
            <w:vAlign w:val="bottom"/>
          </w:tcPr>
          <w:p w:rsidR="00453A13" w:rsidRDefault="00453A13">
            <w:pPr>
              <w:jc w:val="right"/>
              <w:rPr>
                <w:rFonts w:ascii="Arial" w:hAnsi="Arial" w:cs="Arial"/>
                <w:sz w:val="20"/>
                <w:szCs w:val="20"/>
              </w:rPr>
            </w:pPr>
            <w:r>
              <w:rPr>
                <w:rFonts w:ascii="Arial" w:hAnsi="Arial" w:cs="Arial"/>
                <w:sz w:val="20"/>
                <w:szCs w:val="20"/>
              </w:rPr>
              <w:t>10.04</w:t>
            </w:r>
          </w:p>
        </w:tc>
        <w:tc>
          <w:tcPr>
            <w:tcW w:w="711" w:type="dxa"/>
            <w:tcBorders>
              <w:top w:val="single" w:sz="4" w:space="0" w:color="auto"/>
              <w:left w:val="nil"/>
              <w:bottom w:val="single" w:sz="4" w:space="0" w:color="auto"/>
              <w:right w:val="single" w:sz="4" w:space="0" w:color="auto"/>
            </w:tcBorders>
            <w:shd w:val="clear" w:color="auto" w:fill="auto"/>
            <w:vAlign w:val="bottom"/>
          </w:tcPr>
          <w:p w:rsidR="00453A13" w:rsidRDefault="00453A13">
            <w:pPr>
              <w:jc w:val="right"/>
              <w:rPr>
                <w:rFonts w:ascii="Arial" w:hAnsi="Arial" w:cs="Arial"/>
                <w:sz w:val="20"/>
                <w:szCs w:val="20"/>
              </w:rPr>
            </w:pPr>
            <w:r>
              <w:rPr>
                <w:rFonts w:ascii="Arial" w:hAnsi="Arial" w:cs="Arial"/>
                <w:sz w:val="20"/>
                <w:szCs w:val="20"/>
              </w:rPr>
              <w:t>0.1</w:t>
            </w:r>
          </w:p>
        </w:tc>
        <w:tc>
          <w:tcPr>
            <w:tcW w:w="903" w:type="dxa"/>
            <w:tcBorders>
              <w:top w:val="single" w:sz="4" w:space="0" w:color="auto"/>
              <w:left w:val="nil"/>
              <w:bottom w:val="single" w:sz="4" w:space="0" w:color="auto"/>
              <w:right w:val="single" w:sz="4" w:space="0" w:color="auto"/>
            </w:tcBorders>
            <w:shd w:val="clear" w:color="auto" w:fill="auto"/>
            <w:vAlign w:val="bottom"/>
          </w:tcPr>
          <w:p w:rsidR="00453A13" w:rsidRDefault="00453A13">
            <w:pPr>
              <w:jc w:val="right"/>
              <w:rPr>
                <w:rFonts w:ascii="Arial" w:hAnsi="Arial" w:cs="Arial"/>
                <w:sz w:val="20"/>
                <w:szCs w:val="20"/>
              </w:rPr>
            </w:pPr>
            <w:r>
              <w:rPr>
                <w:rFonts w:ascii="Arial" w:hAnsi="Arial" w:cs="Arial"/>
                <w:sz w:val="20"/>
                <w:szCs w:val="20"/>
              </w:rPr>
              <w:t>124.9</w:t>
            </w:r>
          </w:p>
        </w:tc>
        <w:tc>
          <w:tcPr>
            <w:tcW w:w="837" w:type="dxa"/>
            <w:tcBorders>
              <w:top w:val="single" w:sz="4" w:space="0" w:color="auto"/>
              <w:left w:val="nil"/>
              <w:bottom w:val="single" w:sz="4" w:space="0" w:color="auto"/>
              <w:right w:val="single" w:sz="4" w:space="0" w:color="auto"/>
            </w:tcBorders>
            <w:shd w:val="clear" w:color="auto" w:fill="auto"/>
            <w:vAlign w:val="bottom"/>
          </w:tcPr>
          <w:p w:rsidR="00453A13" w:rsidRDefault="00453A13">
            <w:pPr>
              <w:jc w:val="right"/>
              <w:rPr>
                <w:rFonts w:ascii="Arial" w:hAnsi="Arial" w:cs="Arial"/>
                <w:sz w:val="20"/>
                <w:szCs w:val="20"/>
              </w:rPr>
            </w:pPr>
            <w:r>
              <w:rPr>
                <w:rFonts w:ascii="Arial" w:hAnsi="Arial" w:cs="Arial"/>
                <w:sz w:val="20"/>
                <w:szCs w:val="20"/>
              </w:rPr>
              <w:t>0.008</w:t>
            </w:r>
          </w:p>
        </w:tc>
        <w:tc>
          <w:tcPr>
            <w:tcW w:w="990" w:type="dxa"/>
            <w:tcBorders>
              <w:top w:val="single" w:sz="4" w:space="0" w:color="auto"/>
              <w:left w:val="single" w:sz="4" w:space="0" w:color="auto"/>
              <w:bottom w:val="single" w:sz="4" w:space="0" w:color="auto"/>
              <w:right w:val="single" w:sz="4" w:space="0" w:color="auto"/>
            </w:tcBorders>
            <w:vAlign w:val="bottom"/>
          </w:tcPr>
          <w:p w:rsidR="00453A13" w:rsidRDefault="00453A13" w:rsidP="00BD1C81">
            <w:pPr>
              <w:jc w:val="right"/>
              <w:rPr>
                <w:rFonts w:ascii="Arial" w:hAnsi="Arial"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453A13" w:rsidRPr="00FC380B" w:rsidRDefault="00453A13" w:rsidP="00BD1C81">
            <w:pPr>
              <w:rPr>
                <w:bCs/>
                <w:sz w:val="22"/>
                <w:szCs w:val="22"/>
              </w:rPr>
            </w:pPr>
          </w:p>
        </w:tc>
      </w:tr>
      <w:tr w:rsidR="00FF04BD" w:rsidRPr="00213F87" w:rsidTr="006108F5">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F04BD" w:rsidRPr="00FC380B" w:rsidRDefault="00FF04BD" w:rsidP="00FF04BD">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FF04BD" w:rsidRDefault="00A51A29" w:rsidP="00FF04BD">
            <w:pPr>
              <w:jc w:val="right"/>
              <w:rPr>
                <w:rFonts w:ascii="Arial" w:hAnsi="Arial" w:cs="Arial"/>
                <w:sz w:val="20"/>
                <w:szCs w:val="20"/>
              </w:rPr>
            </w:pPr>
            <w:r>
              <w:rPr>
                <w:rFonts w:ascii="Arial" w:hAnsi="Arial" w:cs="Arial"/>
                <w:sz w:val="20"/>
                <w:szCs w:val="20"/>
              </w:rPr>
              <w:t>0</w:t>
            </w:r>
            <w:r w:rsidR="00FF04BD">
              <w:rPr>
                <w:rFonts w:ascii="Arial" w:hAnsi="Arial" w:cs="Arial"/>
                <w:sz w:val="20"/>
                <w:szCs w:val="20"/>
              </w:rPr>
              <w:t>7/17/2012</w:t>
            </w:r>
          </w:p>
        </w:tc>
        <w:tc>
          <w:tcPr>
            <w:tcW w:w="864" w:type="dxa"/>
            <w:tcBorders>
              <w:top w:val="single" w:sz="4" w:space="0" w:color="auto"/>
              <w:left w:val="nil"/>
              <w:bottom w:val="single" w:sz="4" w:space="0" w:color="auto"/>
              <w:right w:val="single" w:sz="4" w:space="0" w:color="auto"/>
            </w:tcBorders>
            <w:vAlign w:val="bottom"/>
          </w:tcPr>
          <w:p w:rsidR="00FF04BD" w:rsidRPr="00FC380B" w:rsidRDefault="00FF04BD" w:rsidP="00FF04BD">
            <w:pPr>
              <w:jc w:val="center"/>
              <w:rPr>
                <w:bCs/>
                <w:sz w:val="22"/>
                <w:szCs w:val="22"/>
              </w:rPr>
            </w:pPr>
            <w:r>
              <w:rPr>
                <w:bCs/>
                <w:sz w:val="22"/>
                <w:szCs w:val="22"/>
              </w:rPr>
              <w:t>H</w:t>
            </w:r>
          </w:p>
        </w:tc>
        <w:tc>
          <w:tcPr>
            <w:tcW w:w="1170" w:type="dxa"/>
            <w:tcBorders>
              <w:top w:val="single" w:sz="4" w:space="0" w:color="auto"/>
              <w:left w:val="single" w:sz="4" w:space="0" w:color="auto"/>
              <w:bottom w:val="single" w:sz="4" w:space="0" w:color="auto"/>
              <w:right w:val="single" w:sz="4" w:space="0" w:color="auto"/>
            </w:tcBorders>
            <w:vAlign w:val="bottom"/>
          </w:tcPr>
          <w:p w:rsidR="00FF04BD" w:rsidRDefault="00FF04BD" w:rsidP="00FF04BD">
            <w:pPr>
              <w:jc w:val="right"/>
              <w:rPr>
                <w:rFonts w:ascii="Arial" w:hAnsi="Arial" w:cs="Arial"/>
                <w:sz w:val="20"/>
                <w:szCs w:val="20"/>
              </w:rPr>
            </w:pPr>
            <w:r>
              <w:rPr>
                <w:rFonts w:ascii="Arial" w:hAnsi="Arial" w:cs="Arial"/>
                <w:sz w:val="20"/>
                <w:szCs w:val="20"/>
              </w:rPr>
              <w:t>50.32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100.6</w:t>
            </w:r>
          </w:p>
        </w:tc>
        <w:tc>
          <w:tcPr>
            <w:tcW w:w="810"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7.02</w:t>
            </w:r>
          </w:p>
        </w:tc>
        <w:tc>
          <w:tcPr>
            <w:tcW w:w="789"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10.04</w:t>
            </w:r>
          </w:p>
        </w:tc>
        <w:tc>
          <w:tcPr>
            <w:tcW w:w="711"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0</w:t>
            </w:r>
            <w:r w:rsidR="00A51A29">
              <w:rPr>
                <w:rFonts w:ascii="Arial" w:hAnsi="Arial" w:cs="Arial"/>
                <w:sz w:val="20"/>
                <w:szCs w:val="20"/>
              </w:rPr>
              <w:t>.0</w:t>
            </w:r>
          </w:p>
        </w:tc>
        <w:tc>
          <w:tcPr>
            <w:tcW w:w="903"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118.8</w:t>
            </w:r>
          </w:p>
        </w:tc>
        <w:tc>
          <w:tcPr>
            <w:tcW w:w="837"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0.037</w:t>
            </w:r>
          </w:p>
        </w:tc>
        <w:tc>
          <w:tcPr>
            <w:tcW w:w="990" w:type="dxa"/>
            <w:tcBorders>
              <w:top w:val="single" w:sz="4" w:space="0" w:color="auto"/>
              <w:left w:val="single" w:sz="4" w:space="0" w:color="auto"/>
              <w:bottom w:val="single" w:sz="4" w:space="0" w:color="auto"/>
              <w:right w:val="single" w:sz="4" w:space="0" w:color="auto"/>
            </w:tcBorders>
          </w:tcPr>
          <w:p w:rsidR="00FF04BD" w:rsidRPr="00FC380B" w:rsidRDefault="00FF04BD" w:rsidP="00FF04BD">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FF04BD" w:rsidRPr="00FC380B" w:rsidRDefault="00FF04BD" w:rsidP="00FF04BD">
            <w:pPr>
              <w:rPr>
                <w:bCs/>
                <w:sz w:val="22"/>
                <w:szCs w:val="22"/>
              </w:rPr>
            </w:pPr>
          </w:p>
        </w:tc>
      </w:tr>
      <w:tr w:rsidR="00FF04BD" w:rsidRPr="00213F87" w:rsidTr="0070404B">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F04BD" w:rsidRPr="00FC380B" w:rsidRDefault="00FF04BD" w:rsidP="00FF04BD">
            <w:pPr>
              <w:jc w:val="center"/>
              <w:rPr>
                <w:bCs/>
                <w:sz w:val="22"/>
                <w:szCs w:val="22"/>
              </w:rPr>
            </w:pPr>
            <w:r w:rsidRPr="00FC380B">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FF04BD" w:rsidRDefault="00A51A29" w:rsidP="00FF04BD">
            <w:pPr>
              <w:jc w:val="right"/>
              <w:rPr>
                <w:rFonts w:ascii="Arial" w:hAnsi="Arial" w:cs="Arial"/>
                <w:sz w:val="20"/>
                <w:szCs w:val="20"/>
              </w:rPr>
            </w:pPr>
            <w:r>
              <w:rPr>
                <w:rFonts w:ascii="Arial" w:hAnsi="Arial" w:cs="Arial"/>
                <w:sz w:val="20"/>
                <w:szCs w:val="20"/>
              </w:rPr>
              <w:t>0</w:t>
            </w:r>
            <w:r w:rsidR="00FF04BD">
              <w:rPr>
                <w:rFonts w:ascii="Arial" w:hAnsi="Arial" w:cs="Arial"/>
                <w:sz w:val="20"/>
                <w:szCs w:val="20"/>
              </w:rPr>
              <w:t>7/30/2012</w:t>
            </w:r>
          </w:p>
        </w:tc>
        <w:tc>
          <w:tcPr>
            <w:tcW w:w="864" w:type="dxa"/>
            <w:tcBorders>
              <w:top w:val="single" w:sz="4" w:space="0" w:color="auto"/>
              <w:left w:val="nil"/>
              <w:bottom w:val="single" w:sz="4" w:space="0" w:color="auto"/>
              <w:right w:val="single" w:sz="4" w:space="0" w:color="auto"/>
            </w:tcBorders>
            <w:vAlign w:val="bottom"/>
          </w:tcPr>
          <w:p w:rsidR="00FF04BD" w:rsidRPr="00FC380B" w:rsidRDefault="00FF04BD" w:rsidP="00FF04BD">
            <w:pPr>
              <w:jc w:val="center"/>
              <w:rPr>
                <w:bCs/>
                <w:sz w:val="22"/>
                <w:szCs w:val="22"/>
              </w:rPr>
            </w:pPr>
            <w:r>
              <w:rPr>
                <w:bCs/>
                <w:sz w:val="22"/>
                <w:szCs w:val="22"/>
              </w:rPr>
              <w:t>A</w:t>
            </w:r>
          </w:p>
        </w:tc>
        <w:tc>
          <w:tcPr>
            <w:tcW w:w="1170" w:type="dxa"/>
            <w:tcBorders>
              <w:top w:val="single" w:sz="4" w:space="0" w:color="auto"/>
              <w:left w:val="single" w:sz="4" w:space="0" w:color="auto"/>
              <w:bottom w:val="single" w:sz="4" w:space="0" w:color="auto"/>
              <w:right w:val="single" w:sz="4" w:space="0" w:color="auto"/>
            </w:tcBorders>
            <w:vAlign w:val="bottom"/>
          </w:tcPr>
          <w:p w:rsidR="00FF04BD" w:rsidRDefault="00FF04BD" w:rsidP="00FF04BD">
            <w:pPr>
              <w:jc w:val="right"/>
              <w:rPr>
                <w:rFonts w:ascii="Arial" w:hAnsi="Arial" w:cs="Arial"/>
                <w:sz w:val="20"/>
                <w:szCs w:val="20"/>
              </w:rPr>
            </w:pPr>
            <w:r>
              <w:rPr>
                <w:rFonts w:ascii="Arial" w:hAnsi="Arial" w:cs="Arial"/>
                <w:sz w:val="20"/>
                <w:szCs w:val="20"/>
              </w:rPr>
              <w:t>51.04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98.6</w:t>
            </w:r>
          </w:p>
        </w:tc>
        <w:tc>
          <w:tcPr>
            <w:tcW w:w="810"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7.07</w:t>
            </w:r>
          </w:p>
        </w:tc>
        <w:tc>
          <w:tcPr>
            <w:tcW w:w="789"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10.16</w:t>
            </w:r>
          </w:p>
        </w:tc>
        <w:tc>
          <w:tcPr>
            <w:tcW w:w="711"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1.2</w:t>
            </w:r>
          </w:p>
        </w:tc>
        <w:tc>
          <w:tcPr>
            <w:tcW w:w="903"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125.8</w:t>
            </w:r>
          </w:p>
        </w:tc>
        <w:tc>
          <w:tcPr>
            <w:tcW w:w="837" w:type="dxa"/>
            <w:tcBorders>
              <w:top w:val="single" w:sz="4" w:space="0" w:color="auto"/>
              <w:left w:val="nil"/>
              <w:bottom w:val="single" w:sz="4" w:space="0" w:color="auto"/>
              <w:right w:val="single" w:sz="4" w:space="0" w:color="auto"/>
            </w:tcBorders>
            <w:shd w:val="clear" w:color="auto" w:fill="auto"/>
            <w:vAlign w:val="bottom"/>
          </w:tcPr>
          <w:p w:rsidR="00FF04BD" w:rsidRDefault="00FF04BD" w:rsidP="00FF04BD">
            <w:pPr>
              <w:jc w:val="right"/>
              <w:rPr>
                <w:rFonts w:ascii="Arial" w:hAnsi="Arial" w:cs="Arial"/>
                <w:sz w:val="20"/>
                <w:szCs w:val="20"/>
              </w:rPr>
            </w:pPr>
            <w:r>
              <w:rPr>
                <w:rFonts w:ascii="Arial" w:hAnsi="Arial" w:cs="Arial"/>
                <w:sz w:val="20"/>
                <w:szCs w:val="20"/>
              </w:rPr>
              <w:t>0.007</w:t>
            </w:r>
          </w:p>
        </w:tc>
        <w:tc>
          <w:tcPr>
            <w:tcW w:w="990" w:type="dxa"/>
            <w:tcBorders>
              <w:top w:val="single" w:sz="4" w:space="0" w:color="auto"/>
              <w:left w:val="single" w:sz="4" w:space="0" w:color="auto"/>
              <w:bottom w:val="single" w:sz="4" w:space="0" w:color="auto"/>
              <w:right w:val="single" w:sz="4" w:space="0" w:color="auto"/>
            </w:tcBorders>
          </w:tcPr>
          <w:p w:rsidR="00FF04BD" w:rsidRPr="00FC380B" w:rsidRDefault="00FF04BD" w:rsidP="00FF04BD">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FF04BD" w:rsidRPr="00FC380B" w:rsidRDefault="00FF04BD" w:rsidP="00FF04BD">
            <w:pPr>
              <w:rPr>
                <w:bCs/>
                <w:sz w:val="22"/>
                <w:szCs w:val="22"/>
              </w:rPr>
            </w:pPr>
          </w:p>
        </w:tc>
      </w:tr>
      <w:tr w:rsidR="00545287" w:rsidRPr="00213F87" w:rsidTr="0070404B">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45287" w:rsidRPr="00FC380B" w:rsidRDefault="00545287" w:rsidP="00545287">
            <w:pPr>
              <w:jc w:val="center"/>
              <w:rPr>
                <w:bCs/>
                <w:sz w:val="22"/>
                <w:szCs w:val="22"/>
              </w:rPr>
            </w:pPr>
            <w:r>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545287" w:rsidRDefault="00A51A29" w:rsidP="00545287">
            <w:pPr>
              <w:jc w:val="right"/>
              <w:rPr>
                <w:rFonts w:ascii="Arial" w:hAnsi="Arial" w:cs="Arial"/>
                <w:sz w:val="20"/>
                <w:szCs w:val="20"/>
              </w:rPr>
            </w:pPr>
            <w:r>
              <w:rPr>
                <w:rFonts w:ascii="Arial" w:hAnsi="Arial" w:cs="Arial"/>
                <w:sz w:val="20"/>
                <w:szCs w:val="20"/>
              </w:rPr>
              <w:t>0</w:t>
            </w:r>
            <w:r w:rsidR="00545287">
              <w:rPr>
                <w:rFonts w:ascii="Arial" w:hAnsi="Arial" w:cs="Arial"/>
                <w:sz w:val="20"/>
                <w:szCs w:val="20"/>
              </w:rPr>
              <w:t>8/24/2012</w:t>
            </w:r>
          </w:p>
        </w:tc>
        <w:tc>
          <w:tcPr>
            <w:tcW w:w="864" w:type="dxa"/>
            <w:tcBorders>
              <w:top w:val="single" w:sz="4" w:space="0" w:color="auto"/>
              <w:left w:val="nil"/>
              <w:bottom w:val="single" w:sz="4" w:space="0" w:color="auto"/>
              <w:right w:val="single" w:sz="4" w:space="0" w:color="auto"/>
            </w:tcBorders>
            <w:vAlign w:val="bottom"/>
          </w:tcPr>
          <w:p w:rsidR="00545287" w:rsidRPr="00FC380B" w:rsidRDefault="00545287" w:rsidP="00545287">
            <w:pPr>
              <w:jc w:val="center"/>
              <w:rPr>
                <w:bCs/>
                <w:sz w:val="22"/>
                <w:szCs w:val="22"/>
              </w:rPr>
            </w:pPr>
            <w:r>
              <w:rPr>
                <w:bCs/>
                <w:sz w:val="22"/>
                <w:szCs w:val="22"/>
              </w:rPr>
              <w:t>H</w:t>
            </w:r>
          </w:p>
        </w:tc>
        <w:tc>
          <w:tcPr>
            <w:tcW w:w="1170" w:type="dxa"/>
            <w:tcBorders>
              <w:top w:val="single" w:sz="4" w:space="0" w:color="auto"/>
              <w:left w:val="single" w:sz="4" w:space="0" w:color="auto"/>
              <w:bottom w:val="single" w:sz="4" w:space="0" w:color="auto"/>
              <w:right w:val="single" w:sz="4" w:space="0" w:color="auto"/>
            </w:tcBorders>
            <w:vAlign w:val="bottom"/>
          </w:tcPr>
          <w:p w:rsidR="00545287" w:rsidRDefault="00545287" w:rsidP="00545287">
            <w:pPr>
              <w:jc w:val="right"/>
              <w:rPr>
                <w:rFonts w:ascii="Arial" w:hAnsi="Arial" w:cs="Arial"/>
                <w:sz w:val="20"/>
                <w:szCs w:val="20"/>
              </w:rPr>
            </w:pPr>
            <w:r>
              <w:rPr>
                <w:rFonts w:ascii="Arial" w:hAnsi="Arial" w:cs="Arial"/>
                <w:sz w:val="20"/>
                <w:szCs w:val="20"/>
              </w:rPr>
              <w:t>49.37</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102.2</w:t>
            </w:r>
          </w:p>
        </w:tc>
        <w:tc>
          <w:tcPr>
            <w:tcW w:w="810"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7.15</w:t>
            </w:r>
          </w:p>
        </w:tc>
        <w:tc>
          <w:tcPr>
            <w:tcW w:w="789"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10.17</w:t>
            </w:r>
          </w:p>
        </w:tc>
        <w:tc>
          <w:tcPr>
            <w:tcW w:w="711"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0.1</w:t>
            </w:r>
          </w:p>
        </w:tc>
        <w:tc>
          <w:tcPr>
            <w:tcW w:w="903"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123.2</w:t>
            </w:r>
          </w:p>
        </w:tc>
        <w:tc>
          <w:tcPr>
            <w:tcW w:w="837"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0.058</w:t>
            </w:r>
          </w:p>
        </w:tc>
        <w:tc>
          <w:tcPr>
            <w:tcW w:w="990" w:type="dxa"/>
            <w:tcBorders>
              <w:top w:val="single" w:sz="4" w:space="0" w:color="auto"/>
              <w:left w:val="single" w:sz="4" w:space="0" w:color="auto"/>
              <w:bottom w:val="single" w:sz="4" w:space="0" w:color="auto"/>
              <w:right w:val="single" w:sz="4" w:space="0" w:color="auto"/>
            </w:tcBorders>
          </w:tcPr>
          <w:p w:rsidR="00545287" w:rsidRPr="00FC380B" w:rsidRDefault="00545287" w:rsidP="00545287">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545287" w:rsidRPr="00FC380B" w:rsidRDefault="00545287" w:rsidP="00545287">
            <w:pPr>
              <w:rPr>
                <w:bCs/>
                <w:sz w:val="22"/>
                <w:szCs w:val="22"/>
              </w:rPr>
            </w:pPr>
          </w:p>
        </w:tc>
      </w:tr>
      <w:tr w:rsidR="00545287" w:rsidRPr="00213F87" w:rsidTr="0070404B">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45287" w:rsidRPr="00FC380B" w:rsidRDefault="00545287" w:rsidP="00545287">
            <w:pPr>
              <w:jc w:val="center"/>
              <w:rPr>
                <w:bCs/>
                <w:sz w:val="22"/>
                <w:szCs w:val="22"/>
              </w:rPr>
            </w:pPr>
            <w:r>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545287" w:rsidRDefault="00A51A29" w:rsidP="00545287">
            <w:pPr>
              <w:jc w:val="right"/>
              <w:rPr>
                <w:rFonts w:ascii="Arial" w:hAnsi="Arial" w:cs="Arial"/>
                <w:sz w:val="20"/>
                <w:szCs w:val="20"/>
              </w:rPr>
            </w:pPr>
            <w:r>
              <w:rPr>
                <w:rFonts w:ascii="Arial" w:hAnsi="Arial" w:cs="Arial"/>
                <w:sz w:val="20"/>
                <w:szCs w:val="20"/>
              </w:rPr>
              <w:t>0</w:t>
            </w:r>
            <w:r w:rsidR="00545287">
              <w:rPr>
                <w:rFonts w:ascii="Arial" w:hAnsi="Arial" w:cs="Arial"/>
                <w:sz w:val="20"/>
                <w:szCs w:val="20"/>
              </w:rPr>
              <w:t>9/21/2012</w:t>
            </w:r>
          </w:p>
        </w:tc>
        <w:tc>
          <w:tcPr>
            <w:tcW w:w="864" w:type="dxa"/>
            <w:tcBorders>
              <w:top w:val="single" w:sz="4" w:space="0" w:color="auto"/>
              <w:left w:val="nil"/>
              <w:bottom w:val="single" w:sz="4" w:space="0" w:color="auto"/>
              <w:right w:val="single" w:sz="4" w:space="0" w:color="auto"/>
            </w:tcBorders>
            <w:vAlign w:val="bottom"/>
          </w:tcPr>
          <w:p w:rsidR="00545287" w:rsidRPr="00FC380B" w:rsidRDefault="00545287" w:rsidP="00545287">
            <w:pPr>
              <w:jc w:val="center"/>
              <w:rPr>
                <w:bCs/>
                <w:sz w:val="22"/>
                <w:szCs w:val="22"/>
              </w:rPr>
            </w:pPr>
            <w:r>
              <w:rPr>
                <w:bCs/>
                <w:sz w:val="22"/>
                <w:szCs w:val="22"/>
              </w:rPr>
              <w:t>A</w:t>
            </w:r>
          </w:p>
        </w:tc>
        <w:tc>
          <w:tcPr>
            <w:tcW w:w="1170" w:type="dxa"/>
            <w:tcBorders>
              <w:top w:val="single" w:sz="4" w:space="0" w:color="auto"/>
              <w:left w:val="single" w:sz="4" w:space="0" w:color="auto"/>
              <w:bottom w:val="single" w:sz="4" w:space="0" w:color="auto"/>
              <w:right w:val="single" w:sz="4" w:space="0" w:color="auto"/>
            </w:tcBorders>
            <w:vAlign w:val="bottom"/>
          </w:tcPr>
          <w:p w:rsidR="00545287" w:rsidRDefault="00545287" w:rsidP="00545287">
            <w:pPr>
              <w:jc w:val="right"/>
              <w:rPr>
                <w:rFonts w:ascii="Arial" w:hAnsi="Arial" w:cs="Arial"/>
                <w:sz w:val="20"/>
                <w:szCs w:val="20"/>
              </w:rPr>
            </w:pPr>
            <w:r>
              <w:rPr>
                <w:rFonts w:ascii="Arial" w:hAnsi="Arial" w:cs="Arial"/>
                <w:sz w:val="20"/>
                <w:szCs w:val="20"/>
              </w:rPr>
              <w:t>49.69</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99.2</w:t>
            </w:r>
          </w:p>
        </w:tc>
        <w:tc>
          <w:tcPr>
            <w:tcW w:w="810"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7.1</w:t>
            </w:r>
            <w:r w:rsidR="00A51A29">
              <w:rPr>
                <w:rFonts w:ascii="Arial" w:hAnsi="Arial" w:cs="Arial"/>
                <w:sz w:val="20"/>
                <w:szCs w:val="20"/>
              </w:rPr>
              <w:t>0</w:t>
            </w:r>
          </w:p>
        </w:tc>
        <w:tc>
          <w:tcPr>
            <w:tcW w:w="789"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10.16</w:t>
            </w:r>
          </w:p>
        </w:tc>
        <w:tc>
          <w:tcPr>
            <w:tcW w:w="711"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0.8</w:t>
            </w:r>
          </w:p>
        </w:tc>
        <w:tc>
          <w:tcPr>
            <w:tcW w:w="903"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121.4</w:t>
            </w:r>
          </w:p>
        </w:tc>
        <w:tc>
          <w:tcPr>
            <w:tcW w:w="837"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-0.161</w:t>
            </w:r>
          </w:p>
        </w:tc>
        <w:tc>
          <w:tcPr>
            <w:tcW w:w="990" w:type="dxa"/>
            <w:tcBorders>
              <w:top w:val="single" w:sz="4" w:space="0" w:color="auto"/>
              <w:left w:val="single" w:sz="4" w:space="0" w:color="auto"/>
              <w:bottom w:val="single" w:sz="4" w:space="0" w:color="auto"/>
              <w:right w:val="single" w:sz="4" w:space="0" w:color="auto"/>
            </w:tcBorders>
          </w:tcPr>
          <w:p w:rsidR="00545287" w:rsidRPr="00FC380B" w:rsidRDefault="00545287" w:rsidP="00545287">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545287" w:rsidRPr="00FC380B" w:rsidRDefault="00545287" w:rsidP="00545287">
            <w:pPr>
              <w:rPr>
                <w:bCs/>
                <w:sz w:val="22"/>
                <w:szCs w:val="22"/>
              </w:rPr>
            </w:pPr>
          </w:p>
        </w:tc>
      </w:tr>
      <w:tr w:rsidR="00545287" w:rsidRPr="00213F87" w:rsidTr="0070404B">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45287" w:rsidRDefault="00545287" w:rsidP="00545287">
            <w:pPr>
              <w:jc w:val="center"/>
              <w:rPr>
                <w:bCs/>
                <w:sz w:val="22"/>
                <w:szCs w:val="22"/>
              </w:rPr>
            </w:pPr>
            <w:r>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11/</w:t>
            </w:r>
            <w:r w:rsidR="00A51A29">
              <w:rPr>
                <w:rFonts w:ascii="Arial" w:hAnsi="Arial" w:cs="Arial"/>
                <w:sz w:val="20"/>
                <w:szCs w:val="20"/>
              </w:rPr>
              <w:t>0</w:t>
            </w:r>
            <w:r>
              <w:rPr>
                <w:rFonts w:ascii="Arial" w:hAnsi="Arial" w:cs="Arial"/>
                <w:sz w:val="20"/>
                <w:szCs w:val="20"/>
              </w:rPr>
              <w:t>8/2012</w:t>
            </w:r>
          </w:p>
        </w:tc>
        <w:tc>
          <w:tcPr>
            <w:tcW w:w="864" w:type="dxa"/>
            <w:tcBorders>
              <w:top w:val="single" w:sz="4" w:space="0" w:color="auto"/>
              <w:left w:val="nil"/>
              <w:bottom w:val="single" w:sz="4" w:space="0" w:color="auto"/>
              <w:right w:val="single" w:sz="4" w:space="0" w:color="auto"/>
            </w:tcBorders>
            <w:vAlign w:val="bottom"/>
          </w:tcPr>
          <w:p w:rsidR="00545287" w:rsidRPr="00FC380B" w:rsidRDefault="00545287" w:rsidP="00545287">
            <w:pPr>
              <w:jc w:val="center"/>
              <w:rPr>
                <w:bCs/>
                <w:sz w:val="22"/>
                <w:szCs w:val="22"/>
              </w:rPr>
            </w:pPr>
            <w:r>
              <w:rPr>
                <w:bCs/>
                <w:sz w:val="22"/>
                <w:szCs w:val="22"/>
              </w:rPr>
              <w:t>H</w:t>
            </w:r>
          </w:p>
        </w:tc>
        <w:tc>
          <w:tcPr>
            <w:tcW w:w="1170" w:type="dxa"/>
            <w:tcBorders>
              <w:top w:val="single" w:sz="4" w:space="0" w:color="auto"/>
              <w:left w:val="single" w:sz="4" w:space="0" w:color="auto"/>
              <w:bottom w:val="single" w:sz="4" w:space="0" w:color="auto"/>
              <w:right w:val="single" w:sz="4" w:space="0" w:color="auto"/>
            </w:tcBorders>
            <w:vAlign w:val="bottom"/>
          </w:tcPr>
          <w:p w:rsidR="00545287" w:rsidRDefault="00545287" w:rsidP="00545287">
            <w:pPr>
              <w:jc w:val="right"/>
              <w:rPr>
                <w:rFonts w:ascii="Arial" w:hAnsi="Arial" w:cs="Arial"/>
                <w:sz w:val="20"/>
                <w:szCs w:val="20"/>
              </w:rPr>
            </w:pPr>
            <w:r>
              <w:rPr>
                <w:rFonts w:ascii="Arial" w:hAnsi="Arial" w:cs="Arial"/>
                <w:sz w:val="20"/>
                <w:szCs w:val="20"/>
              </w:rPr>
              <w:t>49.99</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100.7</w:t>
            </w:r>
          </w:p>
        </w:tc>
        <w:tc>
          <w:tcPr>
            <w:tcW w:w="810"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7.05</w:t>
            </w:r>
          </w:p>
        </w:tc>
        <w:tc>
          <w:tcPr>
            <w:tcW w:w="789"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10.08</w:t>
            </w:r>
          </w:p>
        </w:tc>
        <w:tc>
          <w:tcPr>
            <w:tcW w:w="711"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-0.7</w:t>
            </w:r>
          </w:p>
        </w:tc>
        <w:tc>
          <w:tcPr>
            <w:tcW w:w="903"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122.3</w:t>
            </w:r>
          </w:p>
        </w:tc>
        <w:tc>
          <w:tcPr>
            <w:tcW w:w="837" w:type="dxa"/>
            <w:tcBorders>
              <w:top w:val="single" w:sz="4" w:space="0" w:color="auto"/>
              <w:left w:val="nil"/>
              <w:bottom w:val="single" w:sz="4" w:space="0" w:color="auto"/>
              <w:right w:val="single" w:sz="4" w:space="0" w:color="auto"/>
            </w:tcBorders>
            <w:shd w:val="clear" w:color="auto" w:fill="auto"/>
            <w:vAlign w:val="bottom"/>
          </w:tcPr>
          <w:p w:rsidR="00545287" w:rsidRDefault="00545287" w:rsidP="00545287">
            <w:pPr>
              <w:jc w:val="right"/>
              <w:rPr>
                <w:rFonts w:ascii="Arial" w:hAnsi="Arial" w:cs="Arial"/>
                <w:sz w:val="20"/>
                <w:szCs w:val="20"/>
              </w:rPr>
            </w:pPr>
            <w:r>
              <w:rPr>
                <w:rFonts w:ascii="Arial" w:hAnsi="Arial" w:cs="Arial"/>
                <w:sz w:val="20"/>
                <w:szCs w:val="20"/>
              </w:rPr>
              <w:t>-0.053</w:t>
            </w:r>
          </w:p>
        </w:tc>
        <w:tc>
          <w:tcPr>
            <w:tcW w:w="990" w:type="dxa"/>
            <w:tcBorders>
              <w:top w:val="single" w:sz="4" w:space="0" w:color="auto"/>
              <w:left w:val="single" w:sz="4" w:space="0" w:color="auto"/>
              <w:bottom w:val="single" w:sz="4" w:space="0" w:color="auto"/>
              <w:right w:val="single" w:sz="4" w:space="0" w:color="auto"/>
            </w:tcBorders>
          </w:tcPr>
          <w:p w:rsidR="00545287" w:rsidRPr="00FC380B" w:rsidRDefault="00545287" w:rsidP="00545287">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545287" w:rsidRPr="00FC380B" w:rsidRDefault="00545287" w:rsidP="00545287">
            <w:pPr>
              <w:rPr>
                <w:bCs/>
                <w:sz w:val="22"/>
                <w:szCs w:val="22"/>
              </w:rPr>
            </w:pPr>
          </w:p>
        </w:tc>
      </w:tr>
      <w:tr w:rsidR="007D6DA3" w:rsidRPr="00213F87" w:rsidTr="0070404B">
        <w:trPr>
          <w:trHeight w:val="28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D6DA3" w:rsidRDefault="007D6DA3" w:rsidP="00BD1C81">
            <w:pPr>
              <w:jc w:val="center"/>
              <w:rPr>
                <w:bCs/>
                <w:sz w:val="22"/>
                <w:szCs w:val="22"/>
              </w:rPr>
            </w:pPr>
            <w:r>
              <w:rPr>
                <w:bCs/>
                <w:sz w:val="22"/>
                <w:szCs w:val="22"/>
              </w:rPr>
              <w:t>SD</w:t>
            </w:r>
          </w:p>
        </w:tc>
        <w:tc>
          <w:tcPr>
            <w:tcW w:w="1350" w:type="dxa"/>
            <w:tcBorders>
              <w:top w:val="single" w:sz="4" w:space="0" w:color="auto"/>
              <w:left w:val="nil"/>
              <w:bottom w:val="single" w:sz="4" w:space="0" w:color="auto"/>
              <w:right w:val="single" w:sz="4" w:space="0" w:color="auto"/>
            </w:tcBorders>
            <w:shd w:val="clear" w:color="auto" w:fill="auto"/>
            <w:vAlign w:val="bottom"/>
          </w:tcPr>
          <w:p w:rsidR="007D6DA3" w:rsidRPr="00B56CCC" w:rsidRDefault="007D6DA3" w:rsidP="007D6DA3">
            <w:pPr>
              <w:jc w:val="right"/>
              <w:rPr>
                <w:rFonts w:ascii="Arial" w:hAnsi="Arial" w:cs="Arial"/>
                <w:sz w:val="20"/>
                <w:szCs w:val="20"/>
              </w:rPr>
            </w:pPr>
            <w:r>
              <w:rPr>
                <w:rFonts w:ascii="Arial" w:hAnsi="Arial" w:cs="Arial"/>
                <w:sz w:val="20"/>
                <w:szCs w:val="20"/>
              </w:rPr>
              <w:t>12/05/2012</w:t>
            </w:r>
          </w:p>
        </w:tc>
        <w:tc>
          <w:tcPr>
            <w:tcW w:w="864" w:type="dxa"/>
            <w:tcBorders>
              <w:top w:val="single" w:sz="4" w:space="0" w:color="auto"/>
              <w:left w:val="nil"/>
              <w:bottom w:val="single" w:sz="4" w:space="0" w:color="auto"/>
              <w:right w:val="single" w:sz="4" w:space="0" w:color="auto"/>
            </w:tcBorders>
            <w:vAlign w:val="bottom"/>
          </w:tcPr>
          <w:p w:rsidR="007D6DA3" w:rsidRPr="00FC380B" w:rsidRDefault="007D6DA3" w:rsidP="00BD1C81">
            <w:pPr>
              <w:jc w:val="center"/>
              <w:rPr>
                <w:bCs/>
                <w:sz w:val="22"/>
                <w:szCs w:val="22"/>
              </w:rPr>
            </w:pPr>
            <w:r>
              <w:rPr>
                <w:bCs/>
                <w:sz w:val="22"/>
                <w:szCs w:val="22"/>
              </w:rPr>
              <w:t>A</w:t>
            </w:r>
          </w:p>
        </w:tc>
        <w:tc>
          <w:tcPr>
            <w:tcW w:w="1170" w:type="dxa"/>
            <w:tcBorders>
              <w:top w:val="single" w:sz="4" w:space="0" w:color="auto"/>
              <w:left w:val="single" w:sz="4" w:space="0" w:color="auto"/>
              <w:bottom w:val="single" w:sz="4" w:space="0" w:color="auto"/>
              <w:right w:val="single" w:sz="4" w:space="0" w:color="auto"/>
            </w:tcBorders>
            <w:vAlign w:val="bottom"/>
          </w:tcPr>
          <w:p w:rsidR="007D6DA3" w:rsidRDefault="007D6DA3">
            <w:pPr>
              <w:jc w:val="right"/>
              <w:rPr>
                <w:rFonts w:ascii="Arial" w:hAnsi="Arial" w:cs="Arial"/>
                <w:sz w:val="20"/>
                <w:szCs w:val="20"/>
              </w:rPr>
            </w:pPr>
            <w:r>
              <w:rPr>
                <w:rFonts w:ascii="Arial" w:hAnsi="Arial" w:cs="Arial"/>
                <w:sz w:val="20"/>
                <w:szCs w:val="20"/>
              </w:rPr>
              <w:t>17.6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7D6DA3" w:rsidRDefault="007D6DA3">
            <w:pPr>
              <w:jc w:val="right"/>
              <w:rPr>
                <w:rFonts w:ascii="Arial" w:hAnsi="Arial" w:cs="Arial"/>
                <w:sz w:val="20"/>
                <w:szCs w:val="20"/>
              </w:rPr>
            </w:pPr>
            <w:r>
              <w:rPr>
                <w:rFonts w:ascii="Arial" w:hAnsi="Arial" w:cs="Arial"/>
                <w:sz w:val="20"/>
                <w:szCs w:val="20"/>
              </w:rPr>
              <w:t>26.6</w:t>
            </w:r>
          </w:p>
        </w:tc>
        <w:tc>
          <w:tcPr>
            <w:tcW w:w="810" w:type="dxa"/>
            <w:tcBorders>
              <w:top w:val="single" w:sz="4" w:space="0" w:color="auto"/>
              <w:left w:val="nil"/>
              <w:bottom w:val="single" w:sz="4" w:space="0" w:color="auto"/>
              <w:right w:val="single" w:sz="4" w:space="0" w:color="auto"/>
            </w:tcBorders>
            <w:shd w:val="clear" w:color="auto" w:fill="auto"/>
            <w:vAlign w:val="bottom"/>
          </w:tcPr>
          <w:p w:rsidR="007D6DA3" w:rsidRDefault="00A01DC1">
            <w:pPr>
              <w:jc w:val="right"/>
              <w:rPr>
                <w:rFonts w:ascii="Arial" w:hAnsi="Arial" w:cs="Arial"/>
                <w:sz w:val="20"/>
                <w:szCs w:val="20"/>
              </w:rPr>
            </w:pPr>
            <w:r>
              <w:rPr>
                <w:rFonts w:ascii="Arial" w:hAnsi="Arial" w:cs="Arial"/>
                <w:sz w:val="20"/>
                <w:szCs w:val="20"/>
              </w:rPr>
              <w:t>ROX</w:t>
            </w:r>
          </w:p>
        </w:tc>
        <w:tc>
          <w:tcPr>
            <w:tcW w:w="630" w:type="dxa"/>
            <w:tcBorders>
              <w:top w:val="single" w:sz="4" w:space="0" w:color="auto"/>
              <w:left w:val="nil"/>
              <w:bottom w:val="single" w:sz="4" w:space="0" w:color="auto"/>
              <w:right w:val="single" w:sz="4" w:space="0" w:color="auto"/>
            </w:tcBorders>
            <w:shd w:val="clear" w:color="auto" w:fill="auto"/>
            <w:vAlign w:val="bottom"/>
          </w:tcPr>
          <w:p w:rsidR="007D6DA3" w:rsidRDefault="007D6DA3">
            <w:pPr>
              <w:jc w:val="right"/>
              <w:rPr>
                <w:rFonts w:ascii="Arial" w:hAnsi="Arial" w:cs="Arial"/>
                <w:sz w:val="20"/>
                <w:szCs w:val="20"/>
              </w:rPr>
            </w:pPr>
            <w:r>
              <w:rPr>
                <w:rFonts w:ascii="Arial" w:hAnsi="Arial" w:cs="Arial"/>
                <w:sz w:val="20"/>
                <w:szCs w:val="20"/>
              </w:rPr>
              <w:t>7.09</w:t>
            </w:r>
          </w:p>
        </w:tc>
        <w:tc>
          <w:tcPr>
            <w:tcW w:w="789" w:type="dxa"/>
            <w:tcBorders>
              <w:top w:val="single" w:sz="4" w:space="0" w:color="auto"/>
              <w:left w:val="nil"/>
              <w:bottom w:val="single" w:sz="4" w:space="0" w:color="auto"/>
              <w:right w:val="single" w:sz="4" w:space="0" w:color="auto"/>
            </w:tcBorders>
            <w:shd w:val="clear" w:color="auto" w:fill="auto"/>
            <w:vAlign w:val="bottom"/>
          </w:tcPr>
          <w:p w:rsidR="007D6DA3" w:rsidRDefault="007D6DA3">
            <w:pPr>
              <w:jc w:val="right"/>
              <w:rPr>
                <w:rFonts w:ascii="Arial" w:hAnsi="Arial" w:cs="Arial"/>
                <w:sz w:val="20"/>
                <w:szCs w:val="20"/>
              </w:rPr>
            </w:pPr>
            <w:r>
              <w:rPr>
                <w:rFonts w:ascii="Arial" w:hAnsi="Arial" w:cs="Arial"/>
                <w:sz w:val="20"/>
                <w:szCs w:val="20"/>
              </w:rPr>
              <w:t>9.46</w:t>
            </w:r>
          </w:p>
        </w:tc>
        <w:tc>
          <w:tcPr>
            <w:tcW w:w="711" w:type="dxa"/>
            <w:tcBorders>
              <w:top w:val="single" w:sz="4" w:space="0" w:color="auto"/>
              <w:left w:val="nil"/>
              <w:bottom w:val="single" w:sz="4" w:space="0" w:color="auto"/>
              <w:right w:val="single" w:sz="4" w:space="0" w:color="auto"/>
            </w:tcBorders>
            <w:shd w:val="clear" w:color="auto" w:fill="auto"/>
            <w:vAlign w:val="bottom"/>
          </w:tcPr>
          <w:p w:rsidR="007D6DA3" w:rsidRDefault="007D6DA3">
            <w:pPr>
              <w:jc w:val="right"/>
              <w:rPr>
                <w:rFonts w:ascii="Arial" w:hAnsi="Arial" w:cs="Arial"/>
                <w:sz w:val="20"/>
                <w:szCs w:val="20"/>
              </w:rPr>
            </w:pPr>
            <w:r>
              <w:rPr>
                <w:rFonts w:ascii="Arial" w:hAnsi="Arial" w:cs="Arial"/>
                <w:sz w:val="20"/>
                <w:szCs w:val="20"/>
              </w:rPr>
              <w:t>0.2</w:t>
            </w:r>
          </w:p>
        </w:tc>
        <w:tc>
          <w:tcPr>
            <w:tcW w:w="903" w:type="dxa"/>
            <w:tcBorders>
              <w:top w:val="single" w:sz="4" w:space="0" w:color="auto"/>
              <w:left w:val="nil"/>
              <w:bottom w:val="single" w:sz="4" w:space="0" w:color="auto"/>
              <w:right w:val="single" w:sz="4" w:space="0" w:color="auto"/>
            </w:tcBorders>
            <w:shd w:val="clear" w:color="auto" w:fill="auto"/>
            <w:vAlign w:val="bottom"/>
          </w:tcPr>
          <w:p w:rsidR="007D6DA3" w:rsidRDefault="007D6DA3">
            <w:pPr>
              <w:jc w:val="right"/>
              <w:rPr>
                <w:rFonts w:ascii="Arial" w:hAnsi="Arial" w:cs="Arial"/>
                <w:sz w:val="20"/>
                <w:szCs w:val="20"/>
              </w:rPr>
            </w:pPr>
            <w:r>
              <w:rPr>
                <w:rFonts w:ascii="Arial" w:hAnsi="Arial" w:cs="Arial"/>
                <w:sz w:val="20"/>
                <w:szCs w:val="20"/>
              </w:rPr>
              <w:t>195.8</w:t>
            </w:r>
          </w:p>
        </w:tc>
        <w:tc>
          <w:tcPr>
            <w:tcW w:w="837" w:type="dxa"/>
            <w:tcBorders>
              <w:top w:val="single" w:sz="4" w:space="0" w:color="auto"/>
              <w:left w:val="nil"/>
              <w:bottom w:val="single" w:sz="4" w:space="0" w:color="auto"/>
              <w:right w:val="single" w:sz="4" w:space="0" w:color="auto"/>
            </w:tcBorders>
            <w:shd w:val="clear" w:color="auto" w:fill="auto"/>
            <w:vAlign w:val="bottom"/>
          </w:tcPr>
          <w:p w:rsidR="007D6DA3" w:rsidRDefault="007D6DA3">
            <w:pPr>
              <w:jc w:val="right"/>
              <w:rPr>
                <w:rFonts w:ascii="Arial" w:hAnsi="Arial" w:cs="Arial"/>
                <w:sz w:val="20"/>
                <w:szCs w:val="20"/>
              </w:rPr>
            </w:pPr>
            <w:r>
              <w:rPr>
                <w:rFonts w:ascii="Arial" w:hAnsi="Arial" w:cs="Arial"/>
                <w:sz w:val="20"/>
                <w:szCs w:val="20"/>
              </w:rPr>
              <w:t>-0.135</w:t>
            </w:r>
          </w:p>
        </w:tc>
        <w:tc>
          <w:tcPr>
            <w:tcW w:w="990" w:type="dxa"/>
            <w:tcBorders>
              <w:top w:val="single" w:sz="4" w:space="0" w:color="auto"/>
              <w:left w:val="single" w:sz="4" w:space="0" w:color="auto"/>
              <w:bottom w:val="single" w:sz="4" w:space="0" w:color="auto"/>
              <w:right w:val="single" w:sz="4" w:space="0" w:color="auto"/>
            </w:tcBorders>
          </w:tcPr>
          <w:p w:rsidR="007D6DA3" w:rsidRPr="00FC380B" w:rsidRDefault="007D6DA3" w:rsidP="00BD1C81">
            <w:pPr>
              <w:rPr>
                <w:bCs/>
                <w:sz w:val="22"/>
                <w:szCs w:val="22"/>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bottom"/>
          </w:tcPr>
          <w:p w:rsidR="007D6DA3" w:rsidRPr="00FC380B" w:rsidRDefault="007D6DA3" w:rsidP="00161A09">
            <w:pPr>
              <w:rPr>
                <w:bCs/>
                <w:sz w:val="22"/>
                <w:szCs w:val="22"/>
              </w:rPr>
            </w:pPr>
            <w:r>
              <w:rPr>
                <w:bCs/>
                <w:sz w:val="22"/>
                <w:szCs w:val="22"/>
              </w:rPr>
              <w:t xml:space="preserve">On 12/22/12 Temp and DO probes died.  Breaker to dock was blown; telemetry battery was dead.  </w:t>
            </w:r>
          </w:p>
        </w:tc>
      </w:tr>
    </w:tbl>
    <w:p w:rsidR="00382064" w:rsidRPr="00213F87" w:rsidRDefault="00382064"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sectPr w:rsidR="00A22E8A" w:rsidRPr="00213F87" w:rsidSect="00382064">
          <w:pgSz w:w="15840" w:h="12240" w:orient="landscape"/>
          <w:pgMar w:top="1152" w:right="1152" w:bottom="1152" w:left="1152" w:header="720" w:footer="720" w:gutter="0"/>
          <w:cols w:space="720"/>
          <w:docGrid w:linePitch="360"/>
        </w:sectPr>
      </w:pPr>
    </w:p>
    <w:p w:rsidR="00A22E8A" w:rsidRPr="00213F87" w:rsidRDefault="00A22E8A"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p w:rsidR="00FE61BA" w:rsidRDefault="00020C95"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 xml:space="preserve">14)  </w:t>
      </w:r>
      <w:r w:rsidR="00B4483D" w:rsidRPr="00213F87">
        <w:rPr>
          <w:rFonts w:ascii="Times New Roman" w:hAnsi="Times New Roman" w:cs="Times New Roman"/>
          <w:b/>
          <w:bCs/>
          <w:sz w:val="22"/>
          <w:szCs w:val="22"/>
        </w:rPr>
        <w:t xml:space="preserve">Other </w:t>
      </w:r>
      <w:r w:rsidR="00F32C85" w:rsidRPr="00213F87">
        <w:rPr>
          <w:rFonts w:ascii="Times New Roman" w:hAnsi="Times New Roman" w:cs="Times New Roman"/>
          <w:b/>
          <w:bCs/>
          <w:sz w:val="22"/>
          <w:szCs w:val="22"/>
        </w:rPr>
        <w:t>remarks</w:t>
      </w:r>
      <w:r w:rsidR="00B4483D" w:rsidRPr="00213F87">
        <w:rPr>
          <w:rFonts w:ascii="Times New Roman" w:hAnsi="Times New Roman" w:cs="Times New Roman"/>
          <w:b/>
          <w:bCs/>
          <w:sz w:val="22"/>
          <w:szCs w:val="22"/>
        </w:rPr>
        <w:t>/</w:t>
      </w:r>
      <w:r w:rsidR="00F32C85" w:rsidRPr="00213F87">
        <w:rPr>
          <w:rFonts w:ascii="Times New Roman" w:hAnsi="Times New Roman" w:cs="Times New Roman"/>
          <w:b/>
          <w:bCs/>
          <w:sz w:val="22"/>
          <w:szCs w:val="22"/>
        </w:rPr>
        <w:t>notes</w:t>
      </w:r>
    </w:p>
    <w:p w:rsidR="00213F87" w:rsidRPr="00213F87" w:rsidRDefault="00213F87" w:rsidP="00F8159F">
      <w:pPr>
        <w:pStyle w:val="HTMLPreformatted"/>
        <w:rPr>
          <w:rFonts w:ascii="Times New Roman" w:hAnsi="Times New Roman" w:cs="Times New Roman"/>
          <w:b/>
          <w:bCs/>
          <w:sz w:val="22"/>
          <w:szCs w:val="22"/>
        </w:rPr>
      </w:pPr>
    </w:p>
    <w:p w:rsidR="00D9796C" w:rsidRPr="00D9796C" w:rsidRDefault="00D9796C" w:rsidP="00D9796C">
      <w:pPr>
        <w:ind w:left="540" w:right="900"/>
        <w:jc w:val="both"/>
        <w:rPr>
          <w:sz w:val="22"/>
          <w:szCs w:val="22"/>
        </w:rPr>
      </w:pPr>
      <w:r w:rsidRPr="00D9796C">
        <w:rPr>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D9796C" w:rsidRPr="00D9796C" w:rsidRDefault="00D9796C" w:rsidP="0024722E">
      <w:pPr>
        <w:ind w:left="540" w:right="900"/>
        <w:jc w:val="both"/>
        <w:rPr>
          <w:sz w:val="22"/>
          <w:szCs w:val="22"/>
        </w:rPr>
      </w:pPr>
    </w:p>
    <w:p w:rsidR="003F4998" w:rsidRDefault="003F4998" w:rsidP="0024722E">
      <w:pPr>
        <w:ind w:left="540" w:right="900"/>
        <w:jc w:val="both"/>
        <w:rPr>
          <w:sz w:val="22"/>
          <w:szCs w:val="22"/>
        </w:rPr>
      </w:pPr>
      <w:r>
        <w:rPr>
          <w:sz w:val="22"/>
          <w:szCs w:val="22"/>
        </w:rPr>
        <w:t>On</w:t>
      </w:r>
      <w:r w:rsidR="009A0922">
        <w:rPr>
          <w:sz w:val="22"/>
          <w:szCs w:val="22"/>
        </w:rPr>
        <w:t xml:space="preserve"> </w:t>
      </w:r>
      <w:r>
        <w:rPr>
          <w:sz w:val="22"/>
          <w:szCs w:val="22"/>
        </w:rPr>
        <w:t>5/9/12 UAF divers assessed our deep sites and took pictures</w:t>
      </w:r>
      <w:r w:rsidR="00E609D4">
        <w:rPr>
          <w:sz w:val="22"/>
          <w:szCs w:val="22"/>
        </w:rPr>
        <w:t xml:space="preserve">.  </w:t>
      </w:r>
      <w:proofErr w:type="spellStart"/>
      <w:r w:rsidR="00E609D4">
        <w:rPr>
          <w:sz w:val="22"/>
          <w:szCs w:val="22"/>
        </w:rPr>
        <w:t>Sonde</w:t>
      </w:r>
      <w:proofErr w:type="spellEnd"/>
      <w:r w:rsidR="00E609D4">
        <w:rPr>
          <w:sz w:val="22"/>
          <w:szCs w:val="22"/>
        </w:rPr>
        <w:t xml:space="preserve"> placement in the tube was good.</w:t>
      </w:r>
    </w:p>
    <w:p w:rsidR="00AE3A1D" w:rsidRPr="00404497" w:rsidRDefault="00AE3A1D" w:rsidP="0024722E">
      <w:pPr>
        <w:ind w:left="540" w:right="900"/>
        <w:jc w:val="both"/>
        <w:rPr>
          <w:sz w:val="22"/>
          <w:szCs w:val="22"/>
          <w:highlight w:val="yellow"/>
        </w:rPr>
      </w:pPr>
    </w:p>
    <w:p w:rsidR="009A0922" w:rsidRDefault="009A0922" w:rsidP="0024722E">
      <w:pPr>
        <w:ind w:left="540" w:right="900"/>
        <w:jc w:val="both"/>
        <w:rPr>
          <w:sz w:val="22"/>
          <w:szCs w:val="22"/>
        </w:rPr>
      </w:pPr>
      <w:r>
        <w:rPr>
          <w:sz w:val="22"/>
          <w:szCs w:val="22"/>
        </w:rPr>
        <w:t xml:space="preserve">On 5/31/12 we pulled the Homer Surface site and moved it 34 meters to the east.  </w:t>
      </w:r>
      <w:r w:rsidR="00027F9C">
        <w:rPr>
          <w:sz w:val="22"/>
          <w:szCs w:val="22"/>
        </w:rPr>
        <w:t>It is now attached to a safer location</w:t>
      </w:r>
      <w:r>
        <w:rPr>
          <w:sz w:val="22"/>
          <w:szCs w:val="22"/>
        </w:rPr>
        <w:t xml:space="preserve"> </w:t>
      </w:r>
      <w:r w:rsidR="00027F9C">
        <w:rPr>
          <w:sz w:val="22"/>
          <w:szCs w:val="22"/>
        </w:rPr>
        <w:t>on</w:t>
      </w:r>
      <w:r>
        <w:rPr>
          <w:sz w:val="22"/>
          <w:szCs w:val="22"/>
        </w:rPr>
        <w:t xml:space="preserve"> the ferry dock.</w:t>
      </w:r>
      <w:r w:rsidR="00027F9C">
        <w:rPr>
          <w:sz w:val="22"/>
          <w:szCs w:val="22"/>
        </w:rPr>
        <w:t xml:space="preserve"> </w:t>
      </w:r>
      <w:r w:rsidR="00027F9C" w:rsidRPr="00027F9C">
        <w:rPr>
          <w:sz w:val="22"/>
          <w:szCs w:val="22"/>
        </w:rPr>
        <w:t xml:space="preserve">Please note that the </w:t>
      </w:r>
      <w:proofErr w:type="spellStart"/>
      <w:r w:rsidR="00027F9C" w:rsidRPr="00027F9C">
        <w:rPr>
          <w:sz w:val="22"/>
          <w:szCs w:val="22"/>
        </w:rPr>
        <w:t>Kachemak</w:t>
      </w:r>
      <w:proofErr w:type="spellEnd"/>
      <w:r w:rsidR="00027F9C" w:rsidRPr="00027F9C">
        <w:rPr>
          <w:sz w:val="22"/>
          <w:szCs w:val="22"/>
        </w:rPr>
        <w:t xml:space="preserve"> Bay water quality stations Homer (HO), Homer Dolphin Surface (HS), and Homer Surface 3 (H3) have been a progression of stations all sampling the same water mass in essentially the same location.  Users may choose to combine data from all 3 of these stations to examine long-term trends.</w:t>
      </w:r>
    </w:p>
    <w:p w:rsidR="008170D9" w:rsidRDefault="008170D9" w:rsidP="0024722E">
      <w:pPr>
        <w:ind w:left="540" w:right="900"/>
        <w:jc w:val="both"/>
        <w:rPr>
          <w:sz w:val="22"/>
          <w:szCs w:val="22"/>
        </w:rPr>
      </w:pPr>
    </w:p>
    <w:p w:rsidR="008170D9" w:rsidRDefault="008170D9" w:rsidP="0024722E">
      <w:pPr>
        <w:ind w:left="540" w:right="900"/>
        <w:jc w:val="both"/>
        <w:rPr>
          <w:sz w:val="22"/>
          <w:szCs w:val="22"/>
        </w:rPr>
      </w:pPr>
      <w:proofErr w:type="spellStart"/>
      <w:r>
        <w:rPr>
          <w:sz w:val="22"/>
          <w:szCs w:val="22"/>
        </w:rPr>
        <w:t>S</w:t>
      </w:r>
      <w:r w:rsidR="00E609D4">
        <w:rPr>
          <w:sz w:val="22"/>
          <w:szCs w:val="22"/>
        </w:rPr>
        <w:t>eldovia</w:t>
      </w:r>
      <w:proofErr w:type="spellEnd"/>
      <w:r w:rsidR="00E609D4">
        <w:rPr>
          <w:sz w:val="22"/>
          <w:szCs w:val="22"/>
        </w:rPr>
        <w:t xml:space="preserve"> </w:t>
      </w:r>
      <w:r>
        <w:rPr>
          <w:sz w:val="22"/>
          <w:szCs w:val="22"/>
        </w:rPr>
        <w:t>S</w:t>
      </w:r>
      <w:r w:rsidR="00E609D4">
        <w:rPr>
          <w:sz w:val="22"/>
          <w:szCs w:val="22"/>
        </w:rPr>
        <w:t>urface</w:t>
      </w:r>
      <w:r>
        <w:rPr>
          <w:sz w:val="22"/>
          <w:szCs w:val="22"/>
        </w:rPr>
        <w:t xml:space="preserve"> &amp; H</w:t>
      </w:r>
      <w:r w:rsidR="00E609D4">
        <w:rPr>
          <w:sz w:val="22"/>
          <w:szCs w:val="22"/>
        </w:rPr>
        <w:t xml:space="preserve">omer </w:t>
      </w:r>
      <w:r>
        <w:rPr>
          <w:sz w:val="22"/>
          <w:szCs w:val="22"/>
        </w:rPr>
        <w:t>S</w:t>
      </w:r>
      <w:r w:rsidR="00E609D4">
        <w:rPr>
          <w:sz w:val="22"/>
          <w:szCs w:val="22"/>
        </w:rPr>
        <w:t>urface sites</w:t>
      </w:r>
      <w:r>
        <w:rPr>
          <w:sz w:val="22"/>
          <w:szCs w:val="22"/>
        </w:rPr>
        <w:t xml:space="preserve"> move up and down on a cable.  Sometimes the </w:t>
      </w:r>
      <w:proofErr w:type="spellStart"/>
      <w:r>
        <w:rPr>
          <w:sz w:val="22"/>
          <w:szCs w:val="22"/>
        </w:rPr>
        <w:t>sonde</w:t>
      </w:r>
      <w:proofErr w:type="spellEnd"/>
      <w:r>
        <w:rPr>
          <w:sz w:val="22"/>
          <w:szCs w:val="22"/>
        </w:rPr>
        <w:t xml:space="preserve"> </w:t>
      </w:r>
      <w:r w:rsidR="00A361C8">
        <w:rPr>
          <w:sz w:val="22"/>
          <w:szCs w:val="22"/>
        </w:rPr>
        <w:t>gets hung-up on the cable, caus</w:t>
      </w:r>
      <w:r>
        <w:rPr>
          <w:sz w:val="22"/>
          <w:szCs w:val="22"/>
        </w:rPr>
        <w:t>ing out of water events.  &lt;1.0 meter and &gt;0.4 meter data are retained.</w:t>
      </w:r>
      <w:r w:rsidR="00CF7DAD">
        <w:rPr>
          <w:sz w:val="22"/>
          <w:szCs w:val="22"/>
        </w:rPr>
        <w:t xml:space="preserve"> It is also possible for the </w:t>
      </w:r>
      <w:proofErr w:type="spellStart"/>
      <w:r w:rsidR="00CF7DAD">
        <w:rPr>
          <w:sz w:val="22"/>
          <w:szCs w:val="22"/>
        </w:rPr>
        <w:t>sonde</w:t>
      </w:r>
      <w:proofErr w:type="spellEnd"/>
      <w:r w:rsidR="00CF7DAD">
        <w:rPr>
          <w:sz w:val="22"/>
          <w:szCs w:val="22"/>
        </w:rPr>
        <w:t xml:space="preserve"> to get pushed down in the tube further than normal when it gets hung on the cable, this happened at SS between June 4</w:t>
      </w:r>
      <w:r w:rsidR="00CF7DAD" w:rsidRPr="00DD3B2D">
        <w:rPr>
          <w:sz w:val="22"/>
          <w:szCs w:val="22"/>
          <w:vertAlign w:val="superscript"/>
        </w:rPr>
        <w:t>th</w:t>
      </w:r>
      <w:r w:rsidR="00CF7DAD">
        <w:rPr>
          <w:sz w:val="22"/>
          <w:szCs w:val="22"/>
        </w:rPr>
        <w:t xml:space="preserve"> and 5</w:t>
      </w:r>
      <w:r w:rsidR="00CF7DAD" w:rsidRPr="00DD3B2D">
        <w:rPr>
          <w:sz w:val="22"/>
          <w:szCs w:val="22"/>
          <w:vertAlign w:val="superscript"/>
        </w:rPr>
        <w:t>th</w:t>
      </w:r>
      <w:r w:rsidR="00CF7DAD">
        <w:rPr>
          <w:sz w:val="22"/>
          <w:szCs w:val="22"/>
        </w:rPr>
        <w:t xml:space="preserve"> of 2012. </w:t>
      </w:r>
    </w:p>
    <w:p w:rsidR="006F13E5" w:rsidRDefault="006F13E5" w:rsidP="0024722E">
      <w:pPr>
        <w:ind w:left="540" w:right="900"/>
        <w:jc w:val="both"/>
        <w:rPr>
          <w:sz w:val="22"/>
          <w:szCs w:val="22"/>
        </w:rPr>
      </w:pPr>
    </w:p>
    <w:p w:rsidR="00CF7DAD" w:rsidRDefault="00CF7DAD" w:rsidP="0024722E">
      <w:pPr>
        <w:ind w:left="540" w:right="900"/>
        <w:jc w:val="both"/>
        <w:rPr>
          <w:sz w:val="22"/>
          <w:szCs w:val="22"/>
        </w:rPr>
      </w:pPr>
      <w:r>
        <w:rPr>
          <w:sz w:val="22"/>
          <w:szCs w:val="22"/>
        </w:rPr>
        <w:t xml:space="preserve">From 06/27/2012 11:30 to </w:t>
      </w:r>
      <w:r w:rsidRPr="00CF7DAD">
        <w:rPr>
          <w:sz w:val="22"/>
          <w:szCs w:val="22"/>
        </w:rPr>
        <w:t>07/19/2012 12:30</w:t>
      </w:r>
      <w:r>
        <w:rPr>
          <w:sz w:val="22"/>
          <w:szCs w:val="22"/>
        </w:rPr>
        <w:t xml:space="preserve"> Homer Surface 3 (H3) depth data is marked -3 SSM CSM. The </w:t>
      </w:r>
      <w:proofErr w:type="spellStart"/>
      <w:r>
        <w:rPr>
          <w:sz w:val="22"/>
          <w:szCs w:val="22"/>
        </w:rPr>
        <w:t>sonde</w:t>
      </w:r>
      <w:proofErr w:type="spellEnd"/>
      <w:r>
        <w:rPr>
          <w:sz w:val="22"/>
          <w:szCs w:val="22"/>
        </w:rPr>
        <w:t xml:space="preserve"> came back with depth reading -20 and an error was received during calibration. </w:t>
      </w:r>
    </w:p>
    <w:p w:rsidR="00CF7DAD" w:rsidRDefault="00CF7DAD" w:rsidP="0024722E">
      <w:pPr>
        <w:ind w:left="540" w:right="900"/>
        <w:jc w:val="both"/>
        <w:rPr>
          <w:sz w:val="22"/>
          <w:szCs w:val="22"/>
        </w:rPr>
      </w:pPr>
    </w:p>
    <w:p w:rsidR="006F13E5" w:rsidRDefault="006F13E5" w:rsidP="00A361C8">
      <w:pPr>
        <w:ind w:left="540" w:right="900"/>
        <w:jc w:val="both"/>
        <w:rPr>
          <w:sz w:val="22"/>
          <w:szCs w:val="22"/>
        </w:rPr>
      </w:pPr>
      <w:r>
        <w:rPr>
          <w:sz w:val="22"/>
          <w:szCs w:val="22"/>
        </w:rPr>
        <w:t xml:space="preserve">On </w:t>
      </w:r>
      <w:r w:rsidRPr="00A361C8">
        <w:rPr>
          <w:sz w:val="22"/>
          <w:szCs w:val="22"/>
        </w:rPr>
        <w:t>09/24/2012 15:45</w:t>
      </w:r>
      <w:r w:rsidR="004544C9" w:rsidRPr="00A361C8">
        <w:rPr>
          <w:sz w:val="22"/>
          <w:szCs w:val="22"/>
        </w:rPr>
        <w:t xml:space="preserve"> </w:t>
      </w:r>
      <w:r w:rsidR="00E609D4">
        <w:rPr>
          <w:sz w:val="22"/>
          <w:szCs w:val="22"/>
        </w:rPr>
        <w:t xml:space="preserve">at Homer Deep, </w:t>
      </w:r>
      <w:r w:rsidR="004544C9" w:rsidRPr="00A361C8">
        <w:rPr>
          <w:sz w:val="22"/>
          <w:szCs w:val="22"/>
        </w:rPr>
        <w:t xml:space="preserve">the turbidity probe failed for unknown reasons.  </w:t>
      </w:r>
      <w:r w:rsidR="00555036" w:rsidRPr="00A361C8">
        <w:rPr>
          <w:sz w:val="22"/>
          <w:szCs w:val="22"/>
        </w:rPr>
        <w:t xml:space="preserve">On 09/24/2012 17:45, the battery voltage spiked from 11.8 to 12.3 and most probes had erroneous readings.  The battery voltage continued to increase until 09/24/2012 20:45 when it reached 13.3.  </w:t>
      </w:r>
      <w:r w:rsidR="00E86B47" w:rsidRPr="00A361C8">
        <w:rPr>
          <w:sz w:val="22"/>
          <w:szCs w:val="22"/>
        </w:rPr>
        <w:t xml:space="preserve">All other probes continued to function normally, but the turbidity probe was </w:t>
      </w:r>
      <w:r w:rsidR="00843089" w:rsidRPr="00A361C8">
        <w:rPr>
          <w:sz w:val="22"/>
          <w:szCs w:val="22"/>
        </w:rPr>
        <w:t>erroneous</w:t>
      </w:r>
      <w:r w:rsidR="00E86B47" w:rsidRPr="00A361C8">
        <w:rPr>
          <w:sz w:val="22"/>
          <w:szCs w:val="22"/>
        </w:rPr>
        <w:t xml:space="preserve"> for the rest of the deployment.</w:t>
      </w:r>
      <w:r w:rsidR="00E609D4">
        <w:rPr>
          <w:sz w:val="22"/>
          <w:szCs w:val="22"/>
        </w:rPr>
        <w:t xml:space="preserve">  We determined that a bad ground caused voltage to travel down to the </w:t>
      </w:r>
      <w:proofErr w:type="spellStart"/>
      <w:r w:rsidR="00E609D4">
        <w:rPr>
          <w:sz w:val="22"/>
          <w:szCs w:val="22"/>
        </w:rPr>
        <w:t>sonde</w:t>
      </w:r>
      <w:proofErr w:type="spellEnd"/>
      <w:r w:rsidR="00E609D4">
        <w:rPr>
          <w:sz w:val="22"/>
          <w:szCs w:val="22"/>
        </w:rPr>
        <w:t>.</w:t>
      </w:r>
    </w:p>
    <w:p w:rsidR="00CF4A73" w:rsidRDefault="00CF4A73" w:rsidP="00A361C8">
      <w:pPr>
        <w:ind w:left="540" w:right="900"/>
        <w:jc w:val="both"/>
        <w:rPr>
          <w:sz w:val="22"/>
          <w:szCs w:val="22"/>
        </w:rPr>
      </w:pPr>
    </w:p>
    <w:p w:rsidR="00770723" w:rsidRDefault="00770723" w:rsidP="00A361C8">
      <w:pPr>
        <w:ind w:left="540" w:right="900"/>
        <w:jc w:val="both"/>
        <w:rPr>
          <w:sz w:val="22"/>
          <w:szCs w:val="22"/>
        </w:rPr>
      </w:pPr>
      <w:r>
        <w:rPr>
          <w:sz w:val="22"/>
          <w:szCs w:val="22"/>
        </w:rPr>
        <w:t xml:space="preserve">At </w:t>
      </w:r>
      <w:proofErr w:type="spellStart"/>
      <w:r>
        <w:rPr>
          <w:sz w:val="22"/>
          <w:szCs w:val="22"/>
        </w:rPr>
        <w:t>Seldovia</w:t>
      </w:r>
      <w:proofErr w:type="spellEnd"/>
      <w:r>
        <w:rPr>
          <w:sz w:val="22"/>
          <w:szCs w:val="22"/>
        </w:rPr>
        <w:t xml:space="preserve"> Surface from </w:t>
      </w:r>
      <w:r w:rsidRPr="00770723">
        <w:rPr>
          <w:sz w:val="22"/>
          <w:szCs w:val="22"/>
        </w:rPr>
        <w:t>10/1 13:15 to 10/15 7:45</w:t>
      </w:r>
      <w:r>
        <w:rPr>
          <w:sz w:val="22"/>
          <w:szCs w:val="22"/>
        </w:rPr>
        <w:t xml:space="preserve"> depth data is marked 1 CSM and other parameters are marked 0 CSM. We are unsure of what happened here. The </w:t>
      </w:r>
      <w:proofErr w:type="spellStart"/>
      <w:r>
        <w:rPr>
          <w:sz w:val="22"/>
          <w:szCs w:val="22"/>
        </w:rPr>
        <w:t>sonde</w:t>
      </w:r>
      <w:proofErr w:type="spellEnd"/>
      <w:r>
        <w:rPr>
          <w:sz w:val="22"/>
          <w:szCs w:val="22"/>
        </w:rPr>
        <w:t xml:space="preserve"> may have been hung up in the tube, although other parameters appear ok while depth seems depressed the entire time. There is also the possibility that the depth port was blocked in some way. Something that has not been determined was affected the depth data, other parameters appear in line with what is typical for the site. </w:t>
      </w:r>
    </w:p>
    <w:p w:rsidR="00770723" w:rsidRDefault="00770723" w:rsidP="00A361C8">
      <w:pPr>
        <w:ind w:left="540" w:right="900"/>
        <w:jc w:val="both"/>
        <w:rPr>
          <w:sz w:val="22"/>
          <w:szCs w:val="22"/>
        </w:rPr>
      </w:pPr>
    </w:p>
    <w:p w:rsidR="00CF4A73" w:rsidRDefault="00CF4A73" w:rsidP="00A361C8">
      <w:pPr>
        <w:ind w:left="540" w:right="900"/>
        <w:jc w:val="both"/>
        <w:rPr>
          <w:sz w:val="22"/>
          <w:szCs w:val="22"/>
        </w:rPr>
      </w:pPr>
      <w:r>
        <w:rPr>
          <w:sz w:val="22"/>
          <w:szCs w:val="22"/>
        </w:rPr>
        <w:t>On 12/23/12 22:15</w:t>
      </w:r>
      <w:r w:rsidR="00E609D4">
        <w:rPr>
          <w:sz w:val="22"/>
          <w:szCs w:val="22"/>
        </w:rPr>
        <w:t xml:space="preserve"> at </w:t>
      </w:r>
      <w:proofErr w:type="spellStart"/>
      <w:r w:rsidR="00E609D4">
        <w:rPr>
          <w:sz w:val="22"/>
          <w:szCs w:val="22"/>
        </w:rPr>
        <w:t>Seldovia</w:t>
      </w:r>
      <w:proofErr w:type="spellEnd"/>
      <w:r w:rsidR="00E609D4">
        <w:rPr>
          <w:sz w:val="22"/>
          <w:szCs w:val="22"/>
        </w:rPr>
        <w:t xml:space="preserve"> Deep </w:t>
      </w:r>
      <w:proofErr w:type="spellStart"/>
      <w:r w:rsidR="00E609D4">
        <w:rPr>
          <w:sz w:val="22"/>
          <w:szCs w:val="22"/>
        </w:rPr>
        <w:t>sonde</w:t>
      </w:r>
      <w:proofErr w:type="spellEnd"/>
      <w:r w:rsidR="00E609D4">
        <w:rPr>
          <w:sz w:val="22"/>
          <w:szCs w:val="22"/>
        </w:rPr>
        <w:t xml:space="preserve">, </w:t>
      </w:r>
      <w:r>
        <w:rPr>
          <w:sz w:val="22"/>
          <w:szCs w:val="22"/>
        </w:rPr>
        <w:t xml:space="preserve">there was a catastrophic temperature sensor </w:t>
      </w:r>
      <w:r w:rsidR="00E609D4">
        <w:rPr>
          <w:sz w:val="22"/>
          <w:szCs w:val="22"/>
        </w:rPr>
        <w:t>and DO failure.</w:t>
      </w:r>
      <w:r>
        <w:rPr>
          <w:sz w:val="22"/>
          <w:szCs w:val="22"/>
        </w:rPr>
        <w:t xml:space="preserve"> All data from 12/23/12 22:15-12/31/12 23:45 have been rejected. </w:t>
      </w:r>
      <w:r w:rsidR="00E609D4">
        <w:rPr>
          <w:sz w:val="22"/>
          <w:szCs w:val="22"/>
        </w:rPr>
        <w:t xml:space="preserve">The cause of this is unknown.  When we arrived in </w:t>
      </w:r>
      <w:proofErr w:type="spellStart"/>
      <w:r w:rsidR="00E609D4">
        <w:rPr>
          <w:sz w:val="22"/>
          <w:szCs w:val="22"/>
        </w:rPr>
        <w:t>Seldovia</w:t>
      </w:r>
      <w:proofErr w:type="spellEnd"/>
      <w:r w:rsidR="00E609D4">
        <w:rPr>
          <w:sz w:val="22"/>
          <w:szCs w:val="22"/>
        </w:rPr>
        <w:t xml:space="preserve">, the power breaker to the dock had been shut off and the telemetry battery was dead.  </w:t>
      </w:r>
    </w:p>
    <w:p w:rsidR="00DD2E10" w:rsidRPr="00A361C8" w:rsidRDefault="00DD2E10" w:rsidP="00A361C8">
      <w:pPr>
        <w:ind w:left="540" w:right="900"/>
        <w:jc w:val="both"/>
        <w:rPr>
          <w:sz w:val="22"/>
          <w:szCs w:val="22"/>
        </w:rPr>
      </w:pPr>
    </w:p>
    <w:p w:rsidR="005D7D38" w:rsidRPr="00A361C8" w:rsidRDefault="005D7D38" w:rsidP="00A361C8">
      <w:pPr>
        <w:ind w:left="540" w:right="900"/>
        <w:jc w:val="both"/>
        <w:rPr>
          <w:sz w:val="22"/>
          <w:szCs w:val="22"/>
        </w:rPr>
      </w:pPr>
    </w:p>
    <w:sectPr w:rsidR="005D7D38" w:rsidRPr="00A361C8" w:rsidSect="00B6297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3786"/>
    <w:multiLevelType w:val="hybridMultilevel"/>
    <w:tmpl w:val="9DC64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58725182"/>
    <w:multiLevelType w:val="hybridMultilevel"/>
    <w:tmpl w:val="908CC650"/>
    <w:lvl w:ilvl="0" w:tplc="DB96A9EE">
      <w:start w:val="13"/>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9FF"/>
    <w:rsid w:val="0001198D"/>
    <w:rsid w:val="00012C40"/>
    <w:rsid w:val="00014479"/>
    <w:rsid w:val="00014A92"/>
    <w:rsid w:val="00017351"/>
    <w:rsid w:val="00020C95"/>
    <w:rsid w:val="00022AC1"/>
    <w:rsid w:val="0002356B"/>
    <w:rsid w:val="00025A54"/>
    <w:rsid w:val="00027A80"/>
    <w:rsid w:val="00027F9C"/>
    <w:rsid w:val="00034987"/>
    <w:rsid w:val="00037AE7"/>
    <w:rsid w:val="00041498"/>
    <w:rsid w:val="0004158D"/>
    <w:rsid w:val="00042AD3"/>
    <w:rsid w:val="000447A9"/>
    <w:rsid w:val="000447E8"/>
    <w:rsid w:val="00045B7A"/>
    <w:rsid w:val="00047160"/>
    <w:rsid w:val="00050E99"/>
    <w:rsid w:val="00054B12"/>
    <w:rsid w:val="000553DF"/>
    <w:rsid w:val="00056418"/>
    <w:rsid w:val="00062394"/>
    <w:rsid w:val="00076356"/>
    <w:rsid w:val="0008565E"/>
    <w:rsid w:val="0009543B"/>
    <w:rsid w:val="000A0635"/>
    <w:rsid w:val="000A1B82"/>
    <w:rsid w:val="000A656E"/>
    <w:rsid w:val="000C026B"/>
    <w:rsid w:val="000C04A3"/>
    <w:rsid w:val="000C444C"/>
    <w:rsid w:val="000D26B3"/>
    <w:rsid w:val="000D3F00"/>
    <w:rsid w:val="000D50F6"/>
    <w:rsid w:val="000D7BC2"/>
    <w:rsid w:val="000E2F2C"/>
    <w:rsid w:val="000F09E6"/>
    <w:rsid w:val="00100B7C"/>
    <w:rsid w:val="00101958"/>
    <w:rsid w:val="00107937"/>
    <w:rsid w:val="0011236E"/>
    <w:rsid w:val="00114AC4"/>
    <w:rsid w:val="001275EE"/>
    <w:rsid w:val="00136522"/>
    <w:rsid w:val="00137C4A"/>
    <w:rsid w:val="00141DA8"/>
    <w:rsid w:val="00146C2E"/>
    <w:rsid w:val="00146F4A"/>
    <w:rsid w:val="00151D86"/>
    <w:rsid w:val="001532FF"/>
    <w:rsid w:val="00153AB3"/>
    <w:rsid w:val="00155BE1"/>
    <w:rsid w:val="00156866"/>
    <w:rsid w:val="00157714"/>
    <w:rsid w:val="00161A09"/>
    <w:rsid w:val="00164A86"/>
    <w:rsid w:val="00166585"/>
    <w:rsid w:val="001720DB"/>
    <w:rsid w:val="001754B2"/>
    <w:rsid w:val="001802AB"/>
    <w:rsid w:val="001816A8"/>
    <w:rsid w:val="00182941"/>
    <w:rsid w:val="0018347C"/>
    <w:rsid w:val="00185028"/>
    <w:rsid w:val="00186705"/>
    <w:rsid w:val="00187082"/>
    <w:rsid w:val="0019287E"/>
    <w:rsid w:val="00192904"/>
    <w:rsid w:val="001930D1"/>
    <w:rsid w:val="0019352E"/>
    <w:rsid w:val="00193642"/>
    <w:rsid w:val="00196567"/>
    <w:rsid w:val="00197B1E"/>
    <w:rsid w:val="001A411E"/>
    <w:rsid w:val="001B0138"/>
    <w:rsid w:val="001B5D85"/>
    <w:rsid w:val="001C4363"/>
    <w:rsid w:val="001D46B5"/>
    <w:rsid w:val="001D604F"/>
    <w:rsid w:val="001E0726"/>
    <w:rsid w:val="001E0FBD"/>
    <w:rsid w:val="001F22CE"/>
    <w:rsid w:val="001F2B18"/>
    <w:rsid w:val="00207BFA"/>
    <w:rsid w:val="00210A59"/>
    <w:rsid w:val="00210B63"/>
    <w:rsid w:val="00213192"/>
    <w:rsid w:val="00213F87"/>
    <w:rsid w:val="002148F6"/>
    <w:rsid w:val="002177A5"/>
    <w:rsid w:val="0022316B"/>
    <w:rsid w:val="00223781"/>
    <w:rsid w:val="00223F03"/>
    <w:rsid w:val="00224A5D"/>
    <w:rsid w:val="00226503"/>
    <w:rsid w:val="002270F9"/>
    <w:rsid w:val="00231E2C"/>
    <w:rsid w:val="0023560F"/>
    <w:rsid w:val="00236E73"/>
    <w:rsid w:val="0024214E"/>
    <w:rsid w:val="00243379"/>
    <w:rsid w:val="00243F90"/>
    <w:rsid w:val="00244378"/>
    <w:rsid w:val="0024467F"/>
    <w:rsid w:val="00247056"/>
    <w:rsid w:val="0024722E"/>
    <w:rsid w:val="00253255"/>
    <w:rsid w:val="00255A3B"/>
    <w:rsid w:val="00261A6E"/>
    <w:rsid w:val="00273634"/>
    <w:rsid w:val="002736FE"/>
    <w:rsid w:val="0028044B"/>
    <w:rsid w:val="002827F4"/>
    <w:rsid w:val="002A5929"/>
    <w:rsid w:val="002A63F5"/>
    <w:rsid w:val="002A6CD1"/>
    <w:rsid w:val="002B0E6B"/>
    <w:rsid w:val="002B3E41"/>
    <w:rsid w:val="002B4AD2"/>
    <w:rsid w:val="002B4F5E"/>
    <w:rsid w:val="002B4F7F"/>
    <w:rsid w:val="002B7A40"/>
    <w:rsid w:val="002D6566"/>
    <w:rsid w:val="002D7E88"/>
    <w:rsid w:val="002E2C38"/>
    <w:rsid w:val="002E2DA3"/>
    <w:rsid w:val="002E5A4F"/>
    <w:rsid w:val="002F12FF"/>
    <w:rsid w:val="00304635"/>
    <w:rsid w:val="00314FE0"/>
    <w:rsid w:val="00321085"/>
    <w:rsid w:val="00325FFA"/>
    <w:rsid w:val="003260F2"/>
    <w:rsid w:val="00330767"/>
    <w:rsid w:val="00331A20"/>
    <w:rsid w:val="00342580"/>
    <w:rsid w:val="00343D61"/>
    <w:rsid w:val="003450D8"/>
    <w:rsid w:val="00345409"/>
    <w:rsid w:val="00353ECD"/>
    <w:rsid w:val="00364BD5"/>
    <w:rsid w:val="00366BE5"/>
    <w:rsid w:val="0037129B"/>
    <w:rsid w:val="00373195"/>
    <w:rsid w:val="003759F3"/>
    <w:rsid w:val="00376105"/>
    <w:rsid w:val="00376290"/>
    <w:rsid w:val="00377339"/>
    <w:rsid w:val="0037765F"/>
    <w:rsid w:val="00382064"/>
    <w:rsid w:val="00386405"/>
    <w:rsid w:val="003865D0"/>
    <w:rsid w:val="00396B83"/>
    <w:rsid w:val="003A2489"/>
    <w:rsid w:val="003A6933"/>
    <w:rsid w:val="003A7D3D"/>
    <w:rsid w:val="003B04E1"/>
    <w:rsid w:val="003B278B"/>
    <w:rsid w:val="003B50E4"/>
    <w:rsid w:val="003C0A7E"/>
    <w:rsid w:val="003C4828"/>
    <w:rsid w:val="003D0565"/>
    <w:rsid w:val="003D1FBE"/>
    <w:rsid w:val="003D43E9"/>
    <w:rsid w:val="003D6B1C"/>
    <w:rsid w:val="003E16A1"/>
    <w:rsid w:val="003E2B57"/>
    <w:rsid w:val="003F4998"/>
    <w:rsid w:val="003F58AE"/>
    <w:rsid w:val="003F6880"/>
    <w:rsid w:val="003F6A8B"/>
    <w:rsid w:val="0040037B"/>
    <w:rsid w:val="00400E06"/>
    <w:rsid w:val="00404497"/>
    <w:rsid w:val="0041321C"/>
    <w:rsid w:val="0043066E"/>
    <w:rsid w:val="00432D32"/>
    <w:rsid w:val="004341A7"/>
    <w:rsid w:val="00434572"/>
    <w:rsid w:val="00435E70"/>
    <w:rsid w:val="0044198B"/>
    <w:rsid w:val="004445D1"/>
    <w:rsid w:val="00444A43"/>
    <w:rsid w:val="0044533A"/>
    <w:rsid w:val="00447199"/>
    <w:rsid w:val="00450153"/>
    <w:rsid w:val="00452B53"/>
    <w:rsid w:val="00453A13"/>
    <w:rsid w:val="004544C9"/>
    <w:rsid w:val="00457C63"/>
    <w:rsid w:val="00461F74"/>
    <w:rsid w:val="00463A15"/>
    <w:rsid w:val="00463B58"/>
    <w:rsid w:val="004671AC"/>
    <w:rsid w:val="00470ECD"/>
    <w:rsid w:val="0047220D"/>
    <w:rsid w:val="00480266"/>
    <w:rsid w:val="00480315"/>
    <w:rsid w:val="00491323"/>
    <w:rsid w:val="004A2C40"/>
    <w:rsid w:val="004A512E"/>
    <w:rsid w:val="004A63C7"/>
    <w:rsid w:val="004A67E7"/>
    <w:rsid w:val="004B0886"/>
    <w:rsid w:val="004B2A17"/>
    <w:rsid w:val="004B6AD3"/>
    <w:rsid w:val="004C012E"/>
    <w:rsid w:val="004C28BB"/>
    <w:rsid w:val="004C4543"/>
    <w:rsid w:val="004C54A5"/>
    <w:rsid w:val="004C594A"/>
    <w:rsid w:val="004D1CCF"/>
    <w:rsid w:val="004D4B1D"/>
    <w:rsid w:val="004E2065"/>
    <w:rsid w:val="004E2E24"/>
    <w:rsid w:val="004E76E8"/>
    <w:rsid w:val="004F26E6"/>
    <w:rsid w:val="004F5822"/>
    <w:rsid w:val="00500399"/>
    <w:rsid w:val="00507522"/>
    <w:rsid w:val="005125D4"/>
    <w:rsid w:val="00512E93"/>
    <w:rsid w:val="00514ECB"/>
    <w:rsid w:val="00516D7E"/>
    <w:rsid w:val="00523DE8"/>
    <w:rsid w:val="00526832"/>
    <w:rsid w:val="00530251"/>
    <w:rsid w:val="0053111B"/>
    <w:rsid w:val="00532E66"/>
    <w:rsid w:val="00534BF7"/>
    <w:rsid w:val="00535E62"/>
    <w:rsid w:val="005407F1"/>
    <w:rsid w:val="005408DB"/>
    <w:rsid w:val="00545287"/>
    <w:rsid w:val="005533FB"/>
    <w:rsid w:val="005536ED"/>
    <w:rsid w:val="00553B85"/>
    <w:rsid w:val="00554EBC"/>
    <w:rsid w:val="00555036"/>
    <w:rsid w:val="00560984"/>
    <w:rsid w:val="00560DB9"/>
    <w:rsid w:val="00562BED"/>
    <w:rsid w:val="00563BF7"/>
    <w:rsid w:val="005701A9"/>
    <w:rsid w:val="0057069F"/>
    <w:rsid w:val="00576434"/>
    <w:rsid w:val="00580288"/>
    <w:rsid w:val="005805C8"/>
    <w:rsid w:val="005866D9"/>
    <w:rsid w:val="00587E6F"/>
    <w:rsid w:val="0059275E"/>
    <w:rsid w:val="005A25B1"/>
    <w:rsid w:val="005A2ADB"/>
    <w:rsid w:val="005B0E15"/>
    <w:rsid w:val="005B3DF7"/>
    <w:rsid w:val="005B6C26"/>
    <w:rsid w:val="005D025A"/>
    <w:rsid w:val="005D0353"/>
    <w:rsid w:val="005D03E2"/>
    <w:rsid w:val="005D12B3"/>
    <w:rsid w:val="005D7D38"/>
    <w:rsid w:val="005E01FA"/>
    <w:rsid w:val="005E6518"/>
    <w:rsid w:val="005F40C9"/>
    <w:rsid w:val="005F4640"/>
    <w:rsid w:val="005F5710"/>
    <w:rsid w:val="005F57B9"/>
    <w:rsid w:val="005F7FB3"/>
    <w:rsid w:val="00601433"/>
    <w:rsid w:val="00604A3A"/>
    <w:rsid w:val="0060536D"/>
    <w:rsid w:val="006108F5"/>
    <w:rsid w:val="00610D79"/>
    <w:rsid w:val="00611943"/>
    <w:rsid w:val="00617296"/>
    <w:rsid w:val="006172BA"/>
    <w:rsid w:val="00625533"/>
    <w:rsid w:val="006360BA"/>
    <w:rsid w:val="0063669F"/>
    <w:rsid w:val="006435DD"/>
    <w:rsid w:val="00643C4A"/>
    <w:rsid w:val="00647DE2"/>
    <w:rsid w:val="00651B28"/>
    <w:rsid w:val="006547BF"/>
    <w:rsid w:val="00657762"/>
    <w:rsid w:val="00657FE6"/>
    <w:rsid w:val="006624C3"/>
    <w:rsid w:val="00663F85"/>
    <w:rsid w:val="006644AF"/>
    <w:rsid w:val="00665AB1"/>
    <w:rsid w:val="006663EF"/>
    <w:rsid w:val="00687503"/>
    <w:rsid w:val="00691A09"/>
    <w:rsid w:val="00693435"/>
    <w:rsid w:val="00697468"/>
    <w:rsid w:val="006A3B19"/>
    <w:rsid w:val="006A535F"/>
    <w:rsid w:val="006A5626"/>
    <w:rsid w:val="006A7118"/>
    <w:rsid w:val="006A7359"/>
    <w:rsid w:val="006B0AF2"/>
    <w:rsid w:val="006B737E"/>
    <w:rsid w:val="006C17BB"/>
    <w:rsid w:val="006C4270"/>
    <w:rsid w:val="006C5189"/>
    <w:rsid w:val="006C624C"/>
    <w:rsid w:val="006C7CE7"/>
    <w:rsid w:val="006D170E"/>
    <w:rsid w:val="006D4632"/>
    <w:rsid w:val="006E2087"/>
    <w:rsid w:val="006E460E"/>
    <w:rsid w:val="006E4DCB"/>
    <w:rsid w:val="006E5125"/>
    <w:rsid w:val="006E69DD"/>
    <w:rsid w:val="006F13E5"/>
    <w:rsid w:val="006F1D61"/>
    <w:rsid w:val="006F5D33"/>
    <w:rsid w:val="006F6CCA"/>
    <w:rsid w:val="0070404B"/>
    <w:rsid w:val="007069A8"/>
    <w:rsid w:val="007146EA"/>
    <w:rsid w:val="00715793"/>
    <w:rsid w:val="0071615F"/>
    <w:rsid w:val="00720AC8"/>
    <w:rsid w:val="00720B9B"/>
    <w:rsid w:val="007269F5"/>
    <w:rsid w:val="00730C2A"/>
    <w:rsid w:val="0073297F"/>
    <w:rsid w:val="00733D82"/>
    <w:rsid w:val="00733ED0"/>
    <w:rsid w:val="0073678A"/>
    <w:rsid w:val="00741442"/>
    <w:rsid w:val="00750C5D"/>
    <w:rsid w:val="00757703"/>
    <w:rsid w:val="00760F23"/>
    <w:rsid w:val="00762596"/>
    <w:rsid w:val="00763370"/>
    <w:rsid w:val="00766660"/>
    <w:rsid w:val="00770723"/>
    <w:rsid w:val="007729B9"/>
    <w:rsid w:val="0077351D"/>
    <w:rsid w:val="0077403C"/>
    <w:rsid w:val="0077620F"/>
    <w:rsid w:val="00776C3A"/>
    <w:rsid w:val="00783BB3"/>
    <w:rsid w:val="0078549D"/>
    <w:rsid w:val="0078563A"/>
    <w:rsid w:val="007870B7"/>
    <w:rsid w:val="00787EB3"/>
    <w:rsid w:val="00795711"/>
    <w:rsid w:val="007957C2"/>
    <w:rsid w:val="007A42B3"/>
    <w:rsid w:val="007B318B"/>
    <w:rsid w:val="007B70BC"/>
    <w:rsid w:val="007C22BB"/>
    <w:rsid w:val="007C3049"/>
    <w:rsid w:val="007C31D0"/>
    <w:rsid w:val="007C4637"/>
    <w:rsid w:val="007C490B"/>
    <w:rsid w:val="007C4FDB"/>
    <w:rsid w:val="007C6BEB"/>
    <w:rsid w:val="007D2DC1"/>
    <w:rsid w:val="007D3669"/>
    <w:rsid w:val="007D4E33"/>
    <w:rsid w:val="007D50C9"/>
    <w:rsid w:val="007D5237"/>
    <w:rsid w:val="007D5AD6"/>
    <w:rsid w:val="007D5C61"/>
    <w:rsid w:val="007D6D2A"/>
    <w:rsid w:val="007D6DA3"/>
    <w:rsid w:val="007E1118"/>
    <w:rsid w:val="007F13A5"/>
    <w:rsid w:val="007F29E4"/>
    <w:rsid w:val="007F6A2B"/>
    <w:rsid w:val="007F7459"/>
    <w:rsid w:val="00802D56"/>
    <w:rsid w:val="0080445E"/>
    <w:rsid w:val="00805B93"/>
    <w:rsid w:val="00806033"/>
    <w:rsid w:val="0081685F"/>
    <w:rsid w:val="008170D9"/>
    <w:rsid w:val="00817429"/>
    <w:rsid w:val="008175A4"/>
    <w:rsid w:val="0082148E"/>
    <w:rsid w:val="008241DC"/>
    <w:rsid w:val="00826C05"/>
    <w:rsid w:val="00832169"/>
    <w:rsid w:val="008357C6"/>
    <w:rsid w:val="00843089"/>
    <w:rsid w:val="008439FA"/>
    <w:rsid w:val="00846617"/>
    <w:rsid w:val="00851709"/>
    <w:rsid w:val="0085457F"/>
    <w:rsid w:val="008668CA"/>
    <w:rsid w:val="00870718"/>
    <w:rsid w:val="00871B16"/>
    <w:rsid w:val="00872D80"/>
    <w:rsid w:val="00875634"/>
    <w:rsid w:val="00880115"/>
    <w:rsid w:val="008831FA"/>
    <w:rsid w:val="008838E6"/>
    <w:rsid w:val="00885662"/>
    <w:rsid w:val="00886C30"/>
    <w:rsid w:val="00894718"/>
    <w:rsid w:val="0089567A"/>
    <w:rsid w:val="0089634C"/>
    <w:rsid w:val="008A06B9"/>
    <w:rsid w:val="008A3426"/>
    <w:rsid w:val="008A3CCC"/>
    <w:rsid w:val="008A4986"/>
    <w:rsid w:val="008B081A"/>
    <w:rsid w:val="008B5209"/>
    <w:rsid w:val="008C0B07"/>
    <w:rsid w:val="008E404E"/>
    <w:rsid w:val="008F09E3"/>
    <w:rsid w:val="008F1CB1"/>
    <w:rsid w:val="008F31B1"/>
    <w:rsid w:val="008F6B19"/>
    <w:rsid w:val="0090029C"/>
    <w:rsid w:val="009119BB"/>
    <w:rsid w:val="00912930"/>
    <w:rsid w:val="009136A2"/>
    <w:rsid w:val="00914D30"/>
    <w:rsid w:val="00917714"/>
    <w:rsid w:val="00924CB5"/>
    <w:rsid w:val="00927E52"/>
    <w:rsid w:val="00933123"/>
    <w:rsid w:val="00934329"/>
    <w:rsid w:val="00941AD9"/>
    <w:rsid w:val="009465EF"/>
    <w:rsid w:val="00951574"/>
    <w:rsid w:val="0095276D"/>
    <w:rsid w:val="00954B20"/>
    <w:rsid w:val="0095629D"/>
    <w:rsid w:val="00956320"/>
    <w:rsid w:val="00967EB2"/>
    <w:rsid w:val="009727EA"/>
    <w:rsid w:val="0097534A"/>
    <w:rsid w:val="00977233"/>
    <w:rsid w:val="00977286"/>
    <w:rsid w:val="00985D27"/>
    <w:rsid w:val="00992F7B"/>
    <w:rsid w:val="009971A1"/>
    <w:rsid w:val="00997B93"/>
    <w:rsid w:val="009A0922"/>
    <w:rsid w:val="009A1942"/>
    <w:rsid w:val="009B3254"/>
    <w:rsid w:val="009B5222"/>
    <w:rsid w:val="009C482F"/>
    <w:rsid w:val="009C4A6C"/>
    <w:rsid w:val="009D07BF"/>
    <w:rsid w:val="009D345C"/>
    <w:rsid w:val="009D7C30"/>
    <w:rsid w:val="009E1025"/>
    <w:rsid w:val="009E3654"/>
    <w:rsid w:val="009E4BC5"/>
    <w:rsid w:val="009E6D40"/>
    <w:rsid w:val="009F658D"/>
    <w:rsid w:val="00A01DC1"/>
    <w:rsid w:val="00A02C3A"/>
    <w:rsid w:val="00A0403B"/>
    <w:rsid w:val="00A15A8B"/>
    <w:rsid w:val="00A22E8A"/>
    <w:rsid w:val="00A23828"/>
    <w:rsid w:val="00A26794"/>
    <w:rsid w:val="00A361C8"/>
    <w:rsid w:val="00A51202"/>
    <w:rsid w:val="00A51A29"/>
    <w:rsid w:val="00A53DD4"/>
    <w:rsid w:val="00A5579C"/>
    <w:rsid w:val="00A572C8"/>
    <w:rsid w:val="00A578F4"/>
    <w:rsid w:val="00A65DCA"/>
    <w:rsid w:val="00A71CB4"/>
    <w:rsid w:val="00A742BC"/>
    <w:rsid w:val="00A742C7"/>
    <w:rsid w:val="00A74759"/>
    <w:rsid w:val="00A8113B"/>
    <w:rsid w:val="00A84251"/>
    <w:rsid w:val="00A86447"/>
    <w:rsid w:val="00A920D2"/>
    <w:rsid w:val="00A92653"/>
    <w:rsid w:val="00AA1338"/>
    <w:rsid w:val="00AA189B"/>
    <w:rsid w:val="00AA53D4"/>
    <w:rsid w:val="00AA77E0"/>
    <w:rsid w:val="00AB38A2"/>
    <w:rsid w:val="00AB60E3"/>
    <w:rsid w:val="00AC0A5D"/>
    <w:rsid w:val="00AC1513"/>
    <w:rsid w:val="00AC2F88"/>
    <w:rsid w:val="00AC551C"/>
    <w:rsid w:val="00AD31BA"/>
    <w:rsid w:val="00AE0C7F"/>
    <w:rsid w:val="00AE3A1D"/>
    <w:rsid w:val="00AF2454"/>
    <w:rsid w:val="00AF77C2"/>
    <w:rsid w:val="00B0113A"/>
    <w:rsid w:val="00B01C66"/>
    <w:rsid w:val="00B03083"/>
    <w:rsid w:val="00B03807"/>
    <w:rsid w:val="00B13E26"/>
    <w:rsid w:val="00B15633"/>
    <w:rsid w:val="00B21298"/>
    <w:rsid w:val="00B233F5"/>
    <w:rsid w:val="00B23B46"/>
    <w:rsid w:val="00B24D2A"/>
    <w:rsid w:val="00B26041"/>
    <w:rsid w:val="00B429C1"/>
    <w:rsid w:val="00B4483D"/>
    <w:rsid w:val="00B453C7"/>
    <w:rsid w:val="00B46452"/>
    <w:rsid w:val="00B5313F"/>
    <w:rsid w:val="00B53E89"/>
    <w:rsid w:val="00B550C1"/>
    <w:rsid w:val="00B554A1"/>
    <w:rsid w:val="00B56CCC"/>
    <w:rsid w:val="00B62971"/>
    <w:rsid w:val="00B64789"/>
    <w:rsid w:val="00B66B75"/>
    <w:rsid w:val="00B67B42"/>
    <w:rsid w:val="00B80296"/>
    <w:rsid w:val="00B82CCC"/>
    <w:rsid w:val="00BA1700"/>
    <w:rsid w:val="00BC05D6"/>
    <w:rsid w:val="00BC11A3"/>
    <w:rsid w:val="00BC246E"/>
    <w:rsid w:val="00BC2BCA"/>
    <w:rsid w:val="00BC6759"/>
    <w:rsid w:val="00BD1C81"/>
    <w:rsid w:val="00BD46F9"/>
    <w:rsid w:val="00BD5D03"/>
    <w:rsid w:val="00BD6F14"/>
    <w:rsid w:val="00BE0AEC"/>
    <w:rsid w:val="00BE0BD0"/>
    <w:rsid w:val="00BE125B"/>
    <w:rsid w:val="00BE5EF8"/>
    <w:rsid w:val="00BE68BB"/>
    <w:rsid w:val="00BE779D"/>
    <w:rsid w:val="00C0116C"/>
    <w:rsid w:val="00C0128D"/>
    <w:rsid w:val="00C024D1"/>
    <w:rsid w:val="00C04F24"/>
    <w:rsid w:val="00C11621"/>
    <w:rsid w:val="00C11C10"/>
    <w:rsid w:val="00C1303B"/>
    <w:rsid w:val="00C169B0"/>
    <w:rsid w:val="00C17F8E"/>
    <w:rsid w:val="00C20339"/>
    <w:rsid w:val="00C205AE"/>
    <w:rsid w:val="00C24589"/>
    <w:rsid w:val="00C247FB"/>
    <w:rsid w:val="00C24A08"/>
    <w:rsid w:val="00C27D22"/>
    <w:rsid w:val="00C4084C"/>
    <w:rsid w:val="00C40AD6"/>
    <w:rsid w:val="00C44C01"/>
    <w:rsid w:val="00C44FAB"/>
    <w:rsid w:val="00C54903"/>
    <w:rsid w:val="00C56BDC"/>
    <w:rsid w:val="00C653D1"/>
    <w:rsid w:val="00C67447"/>
    <w:rsid w:val="00C92ADB"/>
    <w:rsid w:val="00C93F52"/>
    <w:rsid w:val="00C95382"/>
    <w:rsid w:val="00CB35A4"/>
    <w:rsid w:val="00CC052B"/>
    <w:rsid w:val="00CC1A36"/>
    <w:rsid w:val="00CC3607"/>
    <w:rsid w:val="00CC50F8"/>
    <w:rsid w:val="00CC6CDD"/>
    <w:rsid w:val="00CD5063"/>
    <w:rsid w:val="00CD5B01"/>
    <w:rsid w:val="00CD7230"/>
    <w:rsid w:val="00CE1A6D"/>
    <w:rsid w:val="00CE3AD7"/>
    <w:rsid w:val="00CF08F0"/>
    <w:rsid w:val="00CF0CD6"/>
    <w:rsid w:val="00CF4A73"/>
    <w:rsid w:val="00CF5619"/>
    <w:rsid w:val="00CF7DAD"/>
    <w:rsid w:val="00D00370"/>
    <w:rsid w:val="00D01983"/>
    <w:rsid w:val="00D02485"/>
    <w:rsid w:val="00D065B8"/>
    <w:rsid w:val="00D16AD1"/>
    <w:rsid w:val="00D20917"/>
    <w:rsid w:val="00D214C9"/>
    <w:rsid w:val="00D22F21"/>
    <w:rsid w:val="00D257D0"/>
    <w:rsid w:val="00D31FA2"/>
    <w:rsid w:val="00D44274"/>
    <w:rsid w:val="00D4484A"/>
    <w:rsid w:val="00D52ACD"/>
    <w:rsid w:val="00D67A4C"/>
    <w:rsid w:val="00D826EA"/>
    <w:rsid w:val="00D83C03"/>
    <w:rsid w:val="00D85AE2"/>
    <w:rsid w:val="00D85D0A"/>
    <w:rsid w:val="00D87074"/>
    <w:rsid w:val="00D923A0"/>
    <w:rsid w:val="00D9796C"/>
    <w:rsid w:val="00DA1BCC"/>
    <w:rsid w:val="00DA2D74"/>
    <w:rsid w:val="00DA37A2"/>
    <w:rsid w:val="00DA3E2A"/>
    <w:rsid w:val="00DA48EA"/>
    <w:rsid w:val="00DA552B"/>
    <w:rsid w:val="00DA6BCA"/>
    <w:rsid w:val="00DB1B3F"/>
    <w:rsid w:val="00DB248E"/>
    <w:rsid w:val="00DB2D72"/>
    <w:rsid w:val="00DB473B"/>
    <w:rsid w:val="00DB74DA"/>
    <w:rsid w:val="00DC2A90"/>
    <w:rsid w:val="00DC397E"/>
    <w:rsid w:val="00DD2E10"/>
    <w:rsid w:val="00DD3B2D"/>
    <w:rsid w:val="00DD7265"/>
    <w:rsid w:val="00DE7E6E"/>
    <w:rsid w:val="00DF0AF4"/>
    <w:rsid w:val="00DF1EF2"/>
    <w:rsid w:val="00DF225B"/>
    <w:rsid w:val="00DF2613"/>
    <w:rsid w:val="00DF3074"/>
    <w:rsid w:val="00DF6463"/>
    <w:rsid w:val="00DF6DD6"/>
    <w:rsid w:val="00E01CEA"/>
    <w:rsid w:val="00E100A8"/>
    <w:rsid w:val="00E10646"/>
    <w:rsid w:val="00E10E1F"/>
    <w:rsid w:val="00E13A30"/>
    <w:rsid w:val="00E159AD"/>
    <w:rsid w:val="00E15D2C"/>
    <w:rsid w:val="00E16F02"/>
    <w:rsid w:val="00E177B5"/>
    <w:rsid w:val="00E23A30"/>
    <w:rsid w:val="00E305E5"/>
    <w:rsid w:val="00E33194"/>
    <w:rsid w:val="00E35D66"/>
    <w:rsid w:val="00E439CE"/>
    <w:rsid w:val="00E4438A"/>
    <w:rsid w:val="00E44738"/>
    <w:rsid w:val="00E47CBB"/>
    <w:rsid w:val="00E51A99"/>
    <w:rsid w:val="00E5471C"/>
    <w:rsid w:val="00E5570D"/>
    <w:rsid w:val="00E563E2"/>
    <w:rsid w:val="00E564F8"/>
    <w:rsid w:val="00E57576"/>
    <w:rsid w:val="00E609D4"/>
    <w:rsid w:val="00E61160"/>
    <w:rsid w:val="00E63587"/>
    <w:rsid w:val="00E649D6"/>
    <w:rsid w:val="00E6507D"/>
    <w:rsid w:val="00E715AA"/>
    <w:rsid w:val="00E72F18"/>
    <w:rsid w:val="00E73BEE"/>
    <w:rsid w:val="00E82492"/>
    <w:rsid w:val="00E84546"/>
    <w:rsid w:val="00E86B47"/>
    <w:rsid w:val="00E9482D"/>
    <w:rsid w:val="00E95D08"/>
    <w:rsid w:val="00EA084C"/>
    <w:rsid w:val="00EA0D6E"/>
    <w:rsid w:val="00EA2422"/>
    <w:rsid w:val="00EA2B4F"/>
    <w:rsid w:val="00EA3C83"/>
    <w:rsid w:val="00EA702F"/>
    <w:rsid w:val="00EB0165"/>
    <w:rsid w:val="00EB2AB5"/>
    <w:rsid w:val="00EB5B95"/>
    <w:rsid w:val="00EB7054"/>
    <w:rsid w:val="00EB769D"/>
    <w:rsid w:val="00EC5222"/>
    <w:rsid w:val="00EC66B3"/>
    <w:rsid w:val="00ED0334"/>
    <w:rsid w:val="00ED733C"/>
    <w:rsid w:val="00EE0FAC"/>
    <w:rsid w:val="00EE5AF7"/>
    <w:rsid w:val="00EE6A8F"/>
    <w:rsid w:val="00EF291F"/>
    <w:rsid w:val="00EF326F"/>
    <w:rsid w:val="00F07BF8"/>
    <w:rsid w:val="00F241A4"/>
    <w:rsid w:val="00F24BB9"/>
    <w:rsid w:val="00F32C85"/>
    <w:rsid w:val="00F34536"/>
    <w:rsid w:val="00F43EF4"/>
    <w:rsid w:val="00F475F4"/>
    <w:rsid w:val="00F51A8A"/>
    <w:rsid w:val="00F528FC"/>
    <w:rsid w:val="00F54F97"/>
    <w:rsid w:val="00F55E29"/>
    <w:rsid w:val="00F56F78"/>
    <w:rsid w:val="00F61024"/>
    <w:rsid w:val="00F623A4"/>
    <w:rsid w:val="00F66033"/>
    <w:rsid w:val="00F67AB9"/>
    <w:rsid w:val="00F734E9"/>
    <w:rsid w:val="00F80724"/>
    <w:rsid w:val="00F8159F"/>
    <w:rsid w:val="00F87378"/>
    <w:rsid w:val="00F9022C"/>
    <w:rsid w:val="00F963EF"/>
    <w:rsid w:val="00FA7110"/>
    <w:rsid w:val="00FC2E09"/>
    <w:rsid w:val="00FC380B"/>
    <w:rsid w:val="00FD10D9"/>
    <w:rsid w:val="00FD247C"/>
    <w:rsid w:val="00FD541A"/>
    <w:rsid w:val="00FD5EC1"/>
    <w:rsid w:val="00FE2781"/>
    <w:rsid w:val="00FE3014"/>
    <w:rsid w:val="00FE61BA"/>
    <w:rsid w:val="00FF04BD"/>
    <w:rsid w:val="00FF3662"/>
    <w:rsid w:val="00FF41B0"/>
    <w:rsid w:val="00FF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64865543-D76F-4298-9643-FCD15ECE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3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3379"/>
    <w:rPr>
      <w:color w:val="0000FF"/>
      <w:u w:val="single"/>
    </w:rPr>
  </w:style>
  <w:style w:type="paragraph" w:styleId="HTMLPreformatted">
    <w:name w:val="HTML Preformatted"/>
    <w:basedOn w:val="Normal"/>
    <w:rsid w:val="0024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243379"/>
    <w:rPr>
      <w:sz w:val="20"/>
    </w:rPr>
  </w:style>
  <w:style w:type="character" w:styleId="FollowedHyperlink">
    <w:name w:val="FollowedHyperlink"/>
    <w:basedOn w:val="DefaultParagraphFont"/>
    <w:rsid w:val="0024337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table" w:styleId="TableGrid">
    <w:name w:val="Table Grid"/>
    <w:basedOn w:val="TableNormal"/>
    <w:rsid w:val="00192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946">
      <w:bodyDiv w:val="1"/>
      <w:marLeft w:val="0"/>
      <w:marRight w:val="0"/>
      <w:marTop w:val="0"/>
      <w:marBottom w:val="0"/>
      <w:divBdr>
        <w:top w:val="none" w:sz="0" w:space="0" w:color="auto"/>
        <w:left w:val="none" w:sz="0" w:space="0" w:color="auto"/>
        <w:bottom w:val="none" w:sz="0" w:space="0" w:color="auto"/>
        <w:right w:val="none" w:sz="0" w:space="0" w:color="auto"/>
      </w:divBdr>
    </w:div>
    <w:div w:id="27681241">
      <w:bodyDiv w:val="1"/>
      <w:marLeft w:val="0"/>
      <w:marRight w:val="0"/>
      <w:marTop w:val="0"/>
      <w:marBottom w:val="0"/>
      <w:divBdr>
        <w:top w:val="none" w:sz="0" w:space="0" w:color="auto"/>
        <w:left w:val="none" w:sz="0" w:space="0" w:color="auto"/>
        <w:bottom w:val="none" w:sz="0" w:space="0" w:color="auto"/>
        <w:right w:val="none" w:sz="0" w:space="0" w:color="auto"/>
      </w:divBdr>
    </w:div>
    <w:div w:id="56822855">
      <w:bodyDiv w:val="1"/>
      <w:marLeft w:val="0"/>
      <w:marRight w:val="0"/>
      <w:marTop w:val="0"/>
      <w:marBottom w:val="0"/>
      <w:divBdr>
        <w:top w:val="none" w:sz="0" w:space="0" w:color="auto"/>
        <w:left w:val="none" w:sz="0" w:space="0" w:color="auto"/>
        <w:bottom w:val="none" w:sz="0" w:space="0" w:color="auto"/>
        <w:right w:val="none" w:sz="0" w:space="0" w:color="auto"/>
      </w:divBdr>
    </w:div>
    <w:div w:id="59258655">
      <w:bodyDiv w:val="1"/>
      <w:marLeft w:val="0"/>
      <w:marRight w:val="0"/>
      <w:marTop w:val="0"/>
      <w:marBottom w:val="0"/>
      <w:divBdr>
        <w:top w:val="none" w:sz="0" w:space="0" w:color="auto"/>
        <w:left w:val="none" w:sz="0" w:space="0" w:color="auto"/>
        <w:bottom w:val="none" w:sz="0" w:space="0" w:color="auto"/>
        <w:right w:val="none" w:sz="0" w:space="0" w:color="auto"/>
      </w:divBdr>
    </w:div>
    <w:div w:id="76636433">
      <w:bodyDiv w:val="1"/>
      <w:marLeft w:val="0"/>
      <w:marRight w:val="0"/>
      <w:marTop w:val="0"/>
      <w:marBottom w:val="0"/>
      <w:divBdr>
        <w:top w:val="none" w:sz="0" w:space="0" w:color="auto"/>
        <w:left w:val="none" w:sz="0" w:space="0" w:color="auto"/>
        <w:bottom w:val="none" w:sz="0" w:space="0" w:color="auto"/>
        <w:right w:val="none" w:sz="0" w:space="0" w:color="auto"/>
      </w:divBdr>
    </w:div>
    <w:div w:id="92090349">
      <w:bodyDiv w:val="1"/>
      <w:marLeft w:val="0"/>
      <w:marRight w:val="0"/>
      <w:marTop w:val="0"/>
      <w:marBottom w:val="0"/>
      <w:divBdr>
        <w:top w:val="none" w:sz="0" w:space="0" w:color="auto"/>
        <w:left w:val="none" w:sz="0" w:space="0" w:color="auto"/>
        <w:bottom w:val="none" w:sz="0" w:space="0" w:color="auto"/>
        <w:right w:val="none" w:sz="0" w:space="0" w:color="auto"/>
      </w:divBdr>
    </w:div>
    <w:div w:id="109201972">
      <w:bodyDiv w:val="1"/>
      <w:marLeft w:val="0"/>
      <w:marRight w:val="0"/>
      <w:marTop w:val="0"/>
      <w:marBottom w:val="0"/>
      <w:divBdr>
        <w:top w:val="none" w:sz="0" w:space="0" w:color="auto"/>
        <w:left w:val="none" w:sz="0" w:space="0" w:color="auto"/>
        <w:bottom w:val="none" w:sz="0" w:space="0" w:color="auto"/>
        <w:right w:val="none" w:sz="0" w:space="0" w:color="auto"/>
      </w:divBdr>
    </w:div>
    <w:div w:id="118383648">
      <w:bodyDiv w:val="1"/>
      <w:marLeft w:val="0"/>
      <w:marRight w:val="0"/>
      <w:marTop w:val="0"/>
      <w:marBottom w:val="0"/>
      <w:divBdr>
        <w:top w:val="none" w:sz="0" w:space="0" w:color="auto"/>
        <w:left w:val="none" w:sz="0" w:space="0" w:color="auto"/>
        <w:bottom w:val="none" w:sz="0" w:space="0" w:color="auto"/>
        <w:right w:val="none" w:sz="0" w:space="0" w:color="auto"/>
      </w:divBdr>
    </w:div>
    <w:div w:id="132022029">
      <w:bodyDiv w:val="1"/>
      <w:marLeft w:val="0"/>
      <w:marRight w:val="0"/>
      <w:marTop w:val="0"/>
      <w:marBottom w:val="0"/>
      <w:divBdr>
        <w:top w:val="none" w:sz="0" w:space="0" w:color="auto"/>
        <w:left w:val="none" w:sz="0" w:space="0" w:color="auto"/>
        <w:bottom w:val="none" w:sz="0" w:space="0" w:color="auto"/>
        <w:right w:val="none" w:sz="0" w:space="0" w:color="auto"/>
      </w:divBdr>
    </w:div>
    <w:div w:id="141847869">
      <w:bodyDiv w:val="1"/>
      <w:marLeft w:val="0"/>
      <w:marRight w:val="0"/>
      <w:marTop w:val="0"/>
      <w:marBottom w:val="0"/>
      <w:divBdr>
        <w:top w:val="none" w:sz="0" w:space="0" w:color="auto"/>
        <w:left w:val="none" w:sz="0" w:space="0" w:color="auto"/>
        <w:bottom w:val="none" w:sz="0" w:space="0" w:color="auto"/>
        <w:right w:val="none" w:sz="0" w:space="0" w:color="auto"/>
      </w:divBdr>
    </w:div>
    <w:div w:id="160894235">
      <w:bodyDiv w:val="1"/>
      <w:marLeft w:val="0"/>
      <w:marRight w:val="0"/>
      <w:marTop w:val="0"/>
      <w:marBottom w:val="0"/>
      <w:divBdr>
        <w:top w:val="none" w:sz="0" w:space="0" w:color="auto"/>
        <w:left w:val="none" w:sz="0" w:space="0" w:color="auto"/>
        <w:bottom w:val="none" w:sz="0" w:space="0" w:color="auto"/>
        <w:right w:val="none" w:sz="0" w:space="0" w:color="auto"/>
      </w:divBdr>
    </w:div>
    <w:div w:id="171385177">
      <w:bodyDiv w:val="1"/>
      <w:marLeft w:val="0"/>
      <w:marRight w:val="0"/>
      <w:marTop w:val="0"/>
      <w:marBottom w:val="0"/>
      <w:divBdr>
        <w:top w:val="none" w:sz="0" w:space="0" w:color="auto"/>
        <w:left w:val="none" w:sz="0" w:space="0" w:color="auto"/>
        <w:bottom w:val="none" w:sz="0" w:space="0" w:color="auto"/>
        <w:right w:val="none" w:sz="0" w:space="0" w:color="auto"/>
      </w:divBdr>
    </w:div>
    <w:div w:id="194926308">
      <w:bodyDiv w:val="1"/>
      <w:marLeft w:val="0"/>
      <w:marRight w:val="0"/>
      <w:marTop w:val="0"/>
      <w:marBottom w:val="0"/>
      <w:divBdr>
        <w:top w:val="none" w:sz="0" w:space="0" w:color="auto"/>
        <w:left w:val="none" w:sz="0" w:space="0" w:color="auto"/>
        <w:bottom w:val="none" w:sz="0" w:space="0" w:color="auto"/>
        <w:right w:val="none" w:sz="0" w:space="0" w:color="auto"/>
      </w:divBdr>
    </w:div>
    <w:div w:id="245266280">
      <w:bodyDiv w:val="1"/>
      <w:marLeft w:val="0"/>
      <w:marRight w:val="0"/>
      <w:marTop w:val="0"/>
      <w:marBottom w:val="0"/>
      <w:divBdr>
        <w:top w:val="none" w:sz="0" w:space="0" w:color="auto"/>
        <w:left w:val="none" w:sz="0" w:space="0" w:color="auto"/>
        <w:bottom w:val="none" w:sz="0" w:space="0" w:color="auto"/>
        <w:right w:val="none" w:sz="0" w:space="0" w:color="auto"/>
      </w:divBdr>
    </w:div>
    <w:div w:id="266425150">
      <w:bodyDiv w:val="1"/>
      <w:marLeft w:val="0"/>
      <w:marRight w:val="0"/>
      <w:marTop w:val="0"/>
      <w:marBottom w:val="0"/>
      <w:divBdr>
        <w:top w:val="none" w:sz="0" w:space="0" w:color="auto"/>
        <w:left w:val="none" w:sz="0" w:space="0" w:color="auto"/>
        <w:bottom w:val="none" w:sz="0" w:space="0" w:color="auto"/>
        <w:right w:val="none" w:sz="0" w:space="0" w:color="auto"/>
      </w:divBdr>
    </w:div>
    <w:div w:id="274871329">
      <w:bodyDiv w:val="1"/>
      <w:marLeft w:val="0"/>
      <w:marRight w:val="0"/>
      <w:marTop w:val="0"/>
      <w:marBottom w:val="0"/>
      <w:divBdr>
        <w:top w:val="none" w:sz="0" w:space="0" w:color="auto"/>
        <w:left w:val="none" w:sz="0" w:space="0" w:color="auto"/>
        <w:bottom w:val="none" w:sz="0" w:space="0" w:color="auto"/>
        <w:right w:val="none" w:sz="0" w:space="0" w:color="auto"/>
      </w:divBdr>
    </w:div>
    <w:div w:id="282464460">
      <w:bodyDiv w:val="1"/>
      <w:marLeft w:val="0"/>
      <w:marRight w:val="0"/>
      <w:marTop w:val="0"/>
      <w:marBottom w:val="0"/>
      <w:divBdr>
        <w:top w:val="none" w:sz="0" w:space="0" w:color="auto"/>
        <w:left w:val="none" w:sz="0" w:space="0" w:color="auto"/>
        <w:bottom w:val="none" w:sz="0" w:space="0" w:color="auto"/>
        <w:right w:val="none" w:sz="0" w:space="0" w:color="auto"/>
      </w:divBdr>
    </w:div>
    <w:div w:id="283778912">
      <w:bodyDiv w:val="1"/>
      <w:marLeft w:val="0"/>
      <w:marRight w:val="0"/>
      <w:marTop w:val="0"/>
      <w:marBottom w:val="0"/>
      <w:divBdr>
        <w:top w:val="none" w:sz="0" w:space="0" w:color="auto"/>
        <w:left w:val="none" w:sz="0" w:space="0" w:color="auto"/>
        <w:bottom w:val="none" w:sz="0" w:space="0" w:color="auto"/>
        <w:right w:val="none" w:sz="0" w:space="0" w:color="auto"/>
      </w:divBdr>
    </w:div>
    <w:div w:id="287393423">
      <w:bodyDiv w:val="1"/>
      <w:marLeft w:val="0"/>
      <w:marRight w:val="0"/>
      <w:marTop w:val="0"/>
      <w:marBottom w:val="0"/>
      <w:divBdr>
        <w:top w:val="none" w:sz="0" w:space="0" w:color="auto"/>
        <w:left w:val="none" w:sz="0" w:space="0" w:color="auto"/>
        <w:bottom w:val="none" w:sz="0" w:space="0" w:color="auto"/>
        <w:right w:val="none" w:sz="0" w:space="0" w:color="auto"/>
      </w:divBdr>
    </w:div>
    <w:div w:id="307905318">
      <w:bodyDiv w:val="1"/>
      <w:marLeft w:val="0"/>
      <w:marRight w:val="0"/>
      <w:marTop w:val="0"/>
      <w:marBottom w:val="0"/>
      <w:divBdr>
        <w:top w:val="none" w:sz="0" w:space="0" w:color="auto"/>
        <w:left w:val="none" w:sz="0" w:space="0" w:color="auto"/>
        <w:bottom w:val="none" w:sz="0" w:space="0" w:color="auto"/>
        <w:right w:val="none" w:sz="0" w:space="0" w:color="auto"/>
      </w:divBdr>
    </w:div>
    <w:div w:id="343822215">
      <w:bodyDiv w:val="1"/>
      <w:marLeft w:val="0"/>
      <w:marRight w:val="0"/>
      <w:marTop w:val="0"/>
      <w:marBottom w:val="0"/>
      <w:divBdr>
        <w:top w:val="none" w:sz="0" w:space="0" w:color="auto"/>
        <w:left w:val="none" w:sz="0" w:space="0" w:color="auto"/>
        <w:bottom w:val="none" w:sz="0" w:space="0" w:color="auto"/>
        <w:right w:val="none" w:sz="0" w:space="0" w:color="auto"/>
      </w:divBdr>
    </w:div>
    <w:div w:id="348023422">
      <w:bodyDiv w:val="1"/>
      <w:marLeft w:val="0"/>
      <w:marRight w:val="0"/>
      <w:marTop w:val="0"/>
      <w:marBottom w:val="0"/>
      <w:divBdr>
        <w:top w:val="none" w:sz="0" w:space="0" w:color="auto"/>
        <w:left w:val="none" w:sz="0" w:space="0" w:color="auto"/>
        <w:bottom w:val="none" w:sz="0" w:space="0" w:color="auto"/>
        <w:right w:val="none" w:sz="0" w:space="0" w:color="auto"/>
      </w:divBdr>
    </w:div>
    <w:div w:id="353311209">
      <w:bodyDiv w:val="1"/>
      <w:marLeft w:val="0"/>
      <w:marRight w:val="0"/>
      <w:marTop w:val="0"/>
      <w:marBottom w:val="0"/>
      <w:divBdr>
        <w:top w:val="none" w:sz="0" w:space="0" w:color="auto"/>
        <w:left w:val="none" w:sz="0" w:space="0" w:color="auto"/>
        <w:bottom w:val="none" w:sz="0" w:space="0" w:color="auto"/>
        <w:right w:val="none" w:sz="0" w:space="0" w:color="auto"/>
      </w:divBdr>
    </w:div>
    <w:div w:id="377441626">
      <w:bodyDiv w:val="1"/>
      <w:marLeft w:val="0"/>
      <w:marRight w:val="0"/>
      <w:marTop w:val="0"/>
      <w:marBottom w:val="0"/>
      <w:divBdr>
        <w:top w:val="none" w:sz="0" w:space="0" w:color="auto"/>
        <w:left w:val="none" w:sz="0" w:space="0" w:color="auto"/>
        <w:bottom w:val="none" w:sz="0" w:space="0" w:color="auto"/>
        <w:right w:val="none" w:sz="0" w:space="0" w:color="auto"/>
      </w:divBdr>
    </w:div>
    <w:div w:id="400251249">
      <w:bodyDiv w:val="1"/>
      <w:marLeft w:val="0"/>
      <w:marRight w:val="0"/>
      <w:marTop w:val="0"/>
      <w:marBottom w:val="0"/>
      <w:divBdr>
        <w:top w:val="none" w:sz="0" w:space="0" w:color="auto"/>
        <w:left w:val="none" w:sz="0" w:space="0" w:color="auto"/>
        <w:bottom w:val="none" w:sz="0" w:space="0" w:color="auto"/>
        <w:right w:val="none" w:sz="0" w:space="0" w:color="auto"/>
      </w:divBdr>
    </w:div>
    <w:div w:id="427583878">
      <w:bodyDiv w:val="1"/>
      <w:marLeft w:val="0"/>
      <w:marRight w:val="0"/>
      <w:marTop w:val="0"/>
      <w:marBottom w:val="0"/>
      <w:divBdr>
        <w:top w:val="none" w:sz="0" w:space="0" w:color="auto"/>
        <w:left w:val="none" w:sz="0" w:space="0" w:color="auto"/>
        <w:bottom w:val="none" w:sz="0" w:space="0" w:color="auto"/>
        <w:right w:val="none" w:sz="0" w:space="0" w:color="auto"/>
      </w:divBdr>
    </w:div>
    <w:div w:id="428425485">
      <w:bodyDiv w:val="1"/>
      <w:marLeft w:val="0"/>
      <w:marRight w:val="0"/>
      <w:marTop w:val="0"/>
      <w:marBottom w:val="0"/>
      <w:divBdr>
        <w:top w:val="none" w:sz="0" w:space="0" w:color="auto"/>
        <w:left w:val="none" w:sz="0" w:space="0" w:color="auto"/>
        <w:bottom w:val="none" w:sz="0" w:space="0" w:color="auto"/>
        <w:right w:val="none" w:sz="0" w:space="0" w:color="auto"/>
      </w:divBdr>
    </w:div>
    <w:div w:id="455224681">
      <w:bodyDiv w:val="1"/>
      <w:marLeft w:val="0"/>
      <w:marRight w:val="0"/>
      <w:marTop w:val="0"/>
      <w:marBottom w:val="0"/>
      <w:divBdr>
        <w:top w:val="none" w:sz="0" w:space="0" w:color="auto"/>
        <w:left w:val="none" w:sz="0" w:space="0" w:color="auto"/>
        <w:bottom w:val="none" w:sz="0" w:space="0" w:color="auto"/>
        <w:right w:val="none" w:sz="0" w:space="0" w:color="auto"/>
      </w:divBdr>
    </w:div>
    <w:div w:id="483544644">
      <w:bodyDiv w:val="1"/>
      <w:marLeft w:val="0"/>
      <w:marRight w:val="0"/>
      <w:marTop w:val="0"/>
      <w:marBottom w:val="0"/>
      <w:divBdr>
        <w:top w:val="none" w:sz="0" w:space="0" w:color="auto"/>
        <w:left w:val="none" w:sz="0" w:space="0" w:color="auto"/>
        <w:bottom w:val="none" w:sz="0" w:space="0" w:color="auto"/>
        <w:right w:val="none" w:sz="0" w:space="0" w:color="auto"/>
      </w:divBdr>
    </w:div>
    <w:div w:id="526597620">
      <w:bodyDiv w:val="1"/>
      <w:marLeft w:val="0"/>
      <w:marRight w:val="0"/>
      <w:marTop w:val="0"/>
      <w:marBottom w:val="0"/>
      <w:divBdr>
        <w:top w:val="none" w:sz="0" w:space="0" w:color="auto"/>
        <w:left w:val="none" w:sz="0" w:space="0" w:color="auto"/>
        <w:bottom w:val="none" w:sz="0" w:space="0" w:color="auto"/>
        <w:right w:val="none" w:sz="0" w:space="0" w:color="auto"/>
      </w:divBdr>
    </w:div>
    <w:div w:id="534923418">
      <w:bodyDiv w:val="1"/>
      <w:marLeft w:val="0"/>
      <w:marRight w:val="0"/>
      <w:marTop w:val="0"/>
      <w:marBottom w:val="0"/>
      <w:divBdr>
        <w:top w:val="none" w:sz="0" w:space="0" w:color="auto"/>
        <w:left w:val="none" w:sz="0" w:space="0" w:color="auto"/>
        <w:bottom w:val="none" w:sz="0" w:space="0" w:color="auto"/>
        <w:right w:val="none" w:sz="0" w:space="0" w:color="auto"/>
      </w:divBdr>
    </w:div>
    <w:div w:id="545025437">
      <w:bodyDiv w:val="1"/>
      <w:marLeft w:val="0"/>
      <w:marRight w:val="0"/>
      <w:marTop w:val="0"/>
      <w:marBottom w:val="0"/>
      <w:divBdr>
        <w:top w:val="none" w:sz="0" w:space="0" w:color="auto"/>
        <w:left w:val="none" w:sz="0" w:space="0" w:color="auto"/>
        <w:bottom w:val="none" w:sz="0" w:space="0" w:color="auto"/>
        <w:right w:val="none" w:sz="0" w:space="0" w:color="auto"/>
      </w:divBdr>
    </w:div>
    <w:div w:id="547960548">
      <w:bodyDiv w:val="1"/>
      <w:marLeft w:val="0"/>
      <w:marRight w:val="0"/>
      <w:marTop w:val="0"/>
      <w:marBottom w:val="0"/>
      <w:divBdr>
        <w:top w:val="none" w:sz="0" w:space="0" w:color="auto"/>
        <w:left w:val="none" w:sz="0" w:space="0" w:color="auto"/>
        <w:bottom w:val="none" w:sz="0" w:space="0" w:color="auto"/>
        <w:right w:val="none" w:sz="0" w:space="0" w:color="auto"/>
      </w:divBdr>
    </w:div>
    <w:div w:id="560795507">
      <w:bodyDiv w:val="1"/>
      <w:marLeft w:val="0"/>
      <w:marRight w:val="0"/>
      <w:marTop w:val="0"/>
      <w:marBottom w:val="0"/>
      <w:divBdr>
        <w:top w:val="none" w:sz="0" w:space="0" w:color="auto"/>
        <w:left w:val="none" w:sz="0" w:space="0" w:color="auto"/>
        <w:bottom w:val="none" w:sz="0" w:space="0" w:color="auto"/>
        <w:right w:val="none" w:sz="0" w:space="0" w:color="auto"/>
      </w:divBdr>
    </w:div>
    <w:div w:id="575866172">
      <w:bodyDiv w:val="1"/>
      <w:marLeft w:val="0"/>
      <w:marRight w:val="0"/>
      <w:marTop w:val="0"/>
      <w:marBottom w:val="0"/>
      <w:divBdr>
        <w:top w:val="none" w:sz="0" w:space="0" w:color="auto"/>
        <w:left w:val="none" w:sz="0" w:space="0" w:color="auto"/>
        <w:bottom w:val="none" w:sz="0" w:space="0" w:color="auto"/>
        <w:right w:val="none" w:sz="0" w:space="0" w:color="auto"/>
      </w:divBdr>
    </w:div>
    <w:div w:id="591475158">
      <w:bodyDiv w:val="1"/>
      <w:marLeft w:val="0"/>
      <w:marRight w:val="0"/>
      <w:marTop w:val="0"/>
      <w:marBottom w:val="0"/>
      <w:divBdr>
        <w:top w:val="none" w:sz="0" w:space="0" w:color="auto"/>
        <w:left w:val="none" w:sz="0" w:space="0" w:color="auto"/>
        <w:bottom w:val="none" w:sz="0" w:space="0" w:color="auto"/>
        <w:right w:val="none" w:sz="0" w:space="0" w:color="auto"/>
      </w:divBdr>
    </w:div>
    <w:div w:id="611522463">
      <w:bodyDiv w:val="1"/>
      <w:marLeft w:val="0"/>
      <w:marRight w:val="0"/>
      <w:marTop w:val="0"/>
      <w:marBottom w:val="0"/>
      <w:divBdr>
        <w:top w:val="none" w:sz="0" w:space="0" w:color="auto"/>
        <w:left w:val="none" w:sz="0" w:space="0" w:color="auto"/>
        <w:bottom w:val="none" w:sz="0" w:space="0" w:color="auto"/>
        <w:right w:val="none" w:sz="0" w:space="0" w:color="auto"/>
      </w:divBdr>
    </w:div>
    <w:div w:id="612249689">
      <w:bodyDiv w:val="1"/>
      <w:marLeft w:val="0"/>
      <w:marRight w:val="0"/>
      <w:marTop w:val="0"/>
      <w:marBottom w:val="0"/>
      <w:divBdr>
        <w:top w:val="none" w:sz="0" w:space="0" w:color="auto"/>
        <w:left w:val="none" w:sz="0" w:space="0" w:color="auto"/>
        <w:bottom w:val="none" w:sz="0" w:space="0" w:color="auto"/>
        <w:right w:val="none" w:sz="0" w:space="0" w:color="auto"/>
      </w:divBdr>
    </w:div>
    <w:div w:id="624123594">
      <w:bodyDiv w:val="1"/>
      <w:marLeft w:val="0"/>
      <w:marRight w:val="0"/>
      <w:marTop w:val="0"/>
      <w:marBottom w:val="0"/>
      <w:divBdr>
        <w:top w:val="none" w:sz="0" w:space="0" w:color="auto"/>
        <w:left w:val="none" w:sz="0" w:space="0" w:color="auto"/>
        <w:bottom w:val="none" w:sz="0" w:space="0" w:color="auto"/>
        <w:right w:val="none" w:sz="0" w:space="0" w:color="auto"/>
      </w:divBdr>
    </w:div>
    <w:div w:id="629360281">
      <w:bodyDiv w:val="1"/>
      <w:marLeft w:val="0"/>
      <w:marRight w:val="0"/>
      <w:marTop w:val="0"/>
      <w:marBottom w:val="0"/>
      <w:divBdr>
        <w:top w:val="none" w:sz="0" w:space="0" w:color="auto"/>
        <w:left w:val="none" w:sz="0" w:space="0" w:color="auto"/>
        <w:bottom w:val="none" w:sz="0" w:space="0" w:color="auto"/>
        <w:right w:val="none" w:sz="0" w:space="0" w:color="auto"/>
      </w:divBdr>
    </w:div>
    <w:div w:id="634877396">
      <w:bodyDiv w:val="1"/>
      <w:marLeft w:val="0"/>
      <w:marRight w:val="0"/>
      <w:marTop w:val="0"/>
      <w:marBottom w:val="0"/>
      <w:divBdr>
        <w:top w:val="none" w:sz="0" w:space="0" w:color="auto"/>
        <w:left w:val="none" w:sz="0" w:space="0" w:color="auto"/>
        <w:bottom w:val="none" w:sz="0" w:space="0" w:color="auto"/>
        <w:right w:val="none" w:sz="0" w:space="0" w:color="auto"/>
      </w:divBdr>
    </w:div>
    <w:div w:id="638801244">
      <w:bodyDiv w:val="1"/>
      <w:marLeft w:val="0"/>
      <w:marRight w:val="0"/>
      <w:marTop w:val="0"/>
      <w:marBottom w:val="0"/>
      <w:divBdr>
        <w:top w:val="none" w:sz="0" w:space="0" w:color="auto"/>
        <w:left w:val="none" w:sz="0" w:space="0" w:color="auto"/>
        <w:bottom w:val="none" w:sz="0" w:space="0" w:color="auto"/>
        <w:right w:val="none" w:sz="0" w:space="0" w:color="auto"/>
      </w:divBdr>
    </w:div>
    <w:div w:id="642273628">
      <w:bodyDiv w:val="1"/>
      <w:marLeft w:val="0"/>
      <w:marRight w:val="0"/>
      <w:marTop w:val="0"/>
      <w:marBottom w:val="0"/>
      <w:divBdr>
        <w:top w:val="none" w:sz="0" w:space="0" w:color="auto"/>
        <w:left w:val="none" w:sz="0" w:space="0" w:color="auto"/>
        <w:bottom w:val="none" w:sz="0" w:space="0" w:color="auto"/>
        <w:right w:val="none" w:sz="0" w:space="0" w:color="auto"/>
      </w:divBdr>
    </w:div>
    <w:div w:id="649795327">
      <w:bodyDiv w:val="1"/>
      <w:marLeft w:val="0"/>
      <w:marRight w:val="0"/>
      <w:marTop w:val="0"/>
      <w:marBottom w:val="0"/>
      <w:divBdr>
        <w:top w:val="none" w:sz="0" w:space="0" w:color="auto"/>
        <w:left w:val="none" w:sz="0" w:space="0" w:color="auto"/>
        <w:bottom w:val="none" w:sz="0" w:space="0" w:color="auto"/>
        <w:right w:val="none" w:sz="0" w:space="0" w:color="auto"/>
      </w:divBdr>
    </w:div>
    <w:div w:id="656081783">
      <w:bodyDiv w:val="1"/>
      <w:marLeft w:val="0"/>
      <w:marRight w:val="0"/>
      <w:marTop w:val="0"/>
      <w:marBottom w:val="0"/>
      <w:divBdr>
        <w:top w:val="none" w:sz="0" w:space="0" w:color="auto"/>
        <w:left w:val="none" w:sz="0" w:space="0" w:color="auto"/>
        <w:bottom w:val="none" w:sz="0" w:space="0" w:color="auto"/>
        <w:right w:val="none" w:sz="0" w:space="0" w:color="auto"/>
      </w:divBdr>
    </w:div>
    <w:div w:id="657465335">
      <w:bodyDiv w:val="1"/>
      <w:marLeft w:val="0"/>
      <w:marRight w:val="0"/>
      <w:marTop w:val="0"/>
      <w:marBottom w:val="0"/>
      <w:divBdr>
        <w:top w:val="none" w:sz="0" w:space="0" w:color="auto"/>
        <w:left w:val="none" w:sz="0" w:space="0" w:color="auto"/>
        <w:bottom w:val="none" w:sz="0" w:space="0" w:color="auto"/>
        <w:right w:val="none" w:sz="0" w:space="0" w:color="auto"/>
      </w:divBdr>
    </w:div>
    <w:div w:id="667368417">
      <w:bodyDiv w:val="1"/>
      <w:marLeft w:val="0"/>
      <w:marRight w:val="0"/>
      <w:marTop w:val="0"/>
      <w:marBottom w:val="0"/>
      <w:divBdr>
        <w:top w:val="none" w:sz="0" w:space="0" w:color="auto"/>
        <w:left w:val="none" w:sz="0" w:space="0" w:color="auto"/>
        <w:bottom w:val="none" w:sz="0" w:space="0" w:color="auto"/>
        <w:right w:val="none" w:sz="0" w:space="0" w:color="auto"/>
      </w:divBdr>
    </w:div>
    <w:div w:id="690301397">
      <w:bodyDiv w:val="1"/>
      <w:marLeft w:val="0"/>
      <w:marRight w:val="0"/>
      <w:marTop w:val="0"/>
      <w:marBottom w:val="0"/>
      <w:divBdr>
        <w:top w:val="none" w:sz="0" w:space="0" w:color="auto"/>
        <w:left w:val="none" w:sz="0" w:space="0" w:color="auto"/>
        <w:bottom w:val="none" w:sz="0" w:space="0" w:color="auto"/>
        <w:right w:val="none" w:sz="0" w:space="0" w:color="auto"/>
      </w:divBdr>
    </w:div>
    <w:div w:id="699548181">
      <w:bodyDiv w:val="1"/>
      <w:marLeft w:val="0"/>
      <w:marRight w:val="0"/>
      <w:marTop w:val="0"/>
      <w:marBottom w:val="0"/>
      <w:divBdr>
        <w:top w:val="none" w:sz="0" w:space="0" w:color="auto"/>
        <w:left w:val="none" w:sz="0" w:space="0" w:color="auto"/>
        <w:bottom w:val="none" w:sz="0" w:space="0" w:color="auto"/>
        <w:right w:val="none" w:sz="0" w:space="0" w:color="auto"/>
      </w:divBdr>
    </w:div>
    <w:div w:id="709381588">
      <w:bodyDiv w:val="1"/>
      <w:marLeft w:val="0"/>
      <w:marRight w:val="0"/>
      <w:marTop w:val="0"/>
      <w:marBottom w:val="0"/>
      <w:divBdr>
        <w:top w:val="none" w:sz="0" w:space="0" w:color="auto"/>
        <w:left w:val="none" w:sz="0" w:space="0" w:color="auto"/>
        <w:bottom w:val="none" w:sz="0" w:space="0" w:color="auto"/>
        <w:right w:val="none" w:sz="0" w:space="0" w:color="auto"/>
      </w:divBdr>
    </w:div>
    <w:div w:id="766658377">
      <w:bodyDiv w:val="1"/>
      <w:marLeft w:val="0"/>
      <w:marRight w:val="0"/>
      <w:marTop w:val="0"/>
      <w:marBottom w:val="0"/>
      <w:divBdr>
        <w:top w:val="none" w:sz="0" w:space="0" w:color="auto"/>
        <w:left w:val="none" w:sz="0" w:space="0" w:color="auto"/>
        <w:bottom w:val="none" w:sz="0" w:space="0" w:color="auto"/>
        <w:right w:val="none" w:sz="0" w:space="0" w:color="auto"/>
      </w:divBdr>
    </w:div>
    <w:div w:id="772825211">
      <w:bodyDiv w:val="1"/>
      <w:marLeft w:val="0"/>
      <w:marRight w:val="0"/>
      <w:marTop w:val="0"/>
      <w:marBottom w:val="0"/>
      <w:divBdr>
        <w:top w:val="none" w:sz="0" w:space="0" w:color="auto"/>
        <w:left w:val="none" w:sz="0" w:space="0" w:color="auto"/>
        <w:bottom w:val="none" w:sz="0" w:space="0" w:color="auto"/>
        <w:right w:val="none" w:sz="0" w:space="0" w:color="auto"/>
      </w:divBdr>
    </w:div>
    <w:div w:id="774524427">
      <w:bodyDiv w:val="1"/>
      <w:marLeft w:val="0"/>
      <w:marRight w:val="0"/>
      <w:marTop w:val="0"/>
      <w:marBottom w:val="0"/>
      <w:divBdr>
        <w:top w:val="none" w:sz="0" w:space="0" w:color="auto"/>
        <w:left w:val="none" w:sz="0" w:space="0" w:color="auto"/>
        <w:bottom w:val="none" w:sz="0" w:space="0" w:color="auto"/>
        <w:right w:val="none" w:sz="0" w:space="0" w:color="auto"/>
      </w:divBdr>
    </w:div>
    <w:div w:id="822508161">
      <w:bodyDiv w:val="1"/>
      <w:marLeft w:val="0"/>
      <w:marRight w:val="0"/>
      <w:marTop w:val="0"/>
      <w:marBottom w:val="0"/>
      <w:divBdr>
        <w:top w:val="none" w:sz="0" w:space="0" w:color="auto"/>
        <w:left w:val="none" w:sz="0" w:space="0" w:color="auto"/>
        <w:bottom w:val="none" w:sz="0" w:space="0" w:color="auto"/>
        <w:right w:val="none" w:sz="0" w:space="0" w:color="auto"/>
      </w:divBdr>
    </w:div>
    <w:div w:id="849174831">
      <w:bodyDiv w:val="1"/>
      <w:marLeft w:val="0"/>
      <w:marRight w:val="0"/>
      <w:marTop w:val="0"/>
      <w:marBottom w:val="0"/>
      <w:divBdr>
        <w:top w:val="none" w:sz="0" w:space="0" w:color="auto"/>
        <w:left w:val="none" w:sz="0" w:space="0" w:color="auto"/>
        <w:bottom w:val="none" w:sz="0" w:space="0" w:color="auto"/>
        <w:right w:val="none" w:sz="0" w:space="0" w:color="auto"/>
      </w:divBdr>
    </w:div>
    <w:div w:id="878858003">
      <w:bodyDiv w:val="1"/>
      <w:marLeft w:val="0"/>
      <w:marRight w:val="0"/>
      <w:marTop w:val="0"/>
      <w:marBottom w:val="0"/>
      <w:divBdr>
        <w:top w:val="none" w:sz="0" w:space="0" w:color="auto"/>
        <w:left w:val="none" w:sz="0" w:space="0" w:color="auto"/>
        <w:bottom w:val="none" w:sz="0" w:space="0" w:color="auto"/>
        <w:right w:val="none" w:sz="0" w:space="0" w:color="auto"/>
      </w:divBdr>
    </w:div>
    <w:div w:id="897009224">
      <w:bodyDiv w:val="1"/>
      <w:marLeft w:val="0"/>
      <w:marRight w:val="0"/>
      <w:marTop w:val="0"/>
      <w:marBottom w:val="0"/>
      <w:divBdr>
        <w:top w:val="none" w:sz="0" w:space="0" w:color="auto"/>
        <w:left w:val="none" w:sz="0" w:space="0" w:color="auto"/>
        <w:bottom w:val="none" w:sz="0" w:space="0" w:color="auto"/>
        <w:right w:val="none" w:sz="0" w:space="0" w:color="auto"/>
      </w:divBdr>
    </w:div>
    <w:div w:id="907107247">
      <w:bodyDiv w:val="1"/>
      <w:marLeft w:val="0"/>
      <w:marRight w:val="0"/>
      <w:marTop w:val="0"/>
      <w:marBottom w:val="0"/>
      <w:divBdr>
        <w:top w:val="none" w:sz="0" w:space="0" w:color="auto"/>
        <w:left w:val="none" w:sz="0" w:space="0" w:color="auto"/>
        <w:bottom w:val="none" w:sz="0" w:space="0" w:color="auto"/>
        <w:right w:val="none" w:sz="0" w:space="0" w:color="auto"/>
      </w:divBdr>
    </w:div>
    <w:div w:id="913248744">
      <w:bodyDiv w:val="1"/>
      <w:marLeft w:val="0"/>
      <w:marRight w:val="0"/>
      <w:marTop w:val="0"/>
      <w:marBottom w:val="0"/>
      <w:divBdr>
        <w:top w:val="none" w:sz="0" w:space="0" w:color="auto"/>
        <w:left w:val="none" w:sz="0" w:space="0" w:color="auto"/>
        <w:bottom w:val="none" w:sz="0" w:space="0" w:color="auto"/>
        <w:right w:val="none" w:sz="0" w:space="0" w:color="auto"/>
      </w:divBdr>
    </w:div>
    <w:div w:id="915625177">
      <w:bodyDiv w:val="1"/>
      <w:marLeft w:val="0"/>
      <w:marRight w:val="0"/>
      <w:marTop w:val="0"/>
      <w:marBottom w:val="0"/>
      <w:divBdr>
        <w:top w:val="none" w:sz="0" w:space="0" w:color="auto"/>
        <w:left w:val="none" w:sz="0" w:space="0" w:color="auto"/>
        <w:bottom w:val="none" w:sz="0" w:space="0" w:color="auto"/>
        <w:right w:val="none" w:sz="0" w:space="0" w:color="auto"/>
      </w:divBdr>
    </w:div>
    <w:div w:id="923950514">
      <w:bodyDiv w:val="1"/>
      <w:marLeft w:val="0"/>
      <w:marRight w:val="0"/>
      <w:marTop w:val="0"/>
      <w:marBottom w:val="0"/>
      <w:divBdr>
        <w:top w:val="none" w:sz="0" w:space="0" w:color="auto"/>
        <w:left w:val="none" w:sz="0" w:space="0" w:color="auto"/>
        <w:bottom w:val="none" w:sz="0" w:space="0" w:color="auto"/>
        <w:right w:val="none" w:sz="0" w:space="0" w:color="auto"/>
      </w:divBdr>
    </w:div>
    <w:div w:id="940643841">
      <w:bodyDiv w:val="1"/>
      <w:marLeft w:val="0"/>
      <w:marRight w:val="0"/>
      <w:marTop w:val="0"/>
      <w:marBottom w:val="0"/>
      <w:divBdr>
        <w:top w:val="none" w:sz="0" w:space="0" w:color="auto"/>
        <w:left w:val="none" w:sz="0" w:space="0" w:color="auto"/>
        <w:bottom w:val="none" w:sz="0" w:space="0" w:color="auto"/>
        <w:right w:val="none" w:sz="0" w:space="0" w:color="auto"/>
      </w:divBdr>
    </w:div>
    <w:div w:id="942304317">
      <w:bodyDiv w:val="1"/>
      <w:marLeft w:val="0"/>
      <w:marRight w:val="0"/>
      <w:marTop w:val="0"/>
      <w:marBottom w:val="0"/>
      <w:divBdr>
        <w:top w:val="none" w:sz="0" w:space="0" w:color="auto"/>
        <w:left w:val="none" w:sz="0" w:space="0" w:color="auto"/>
        <w:bottom w:val="none" w:sz="0" w:space="0" w:color="auto"/>
        <w:right w:val="none" w:sz="0" w:space="0" w:color="auto"/>
      </w:divBdr>
    </w:div>
    <w:div w:id="949237102">
      <w:bodyDiv w:val="1"/>
      <w:marLeft w:val="0"/>
      <w:marRight w:val="0"/>
      <w:marTop w:val="0"/>
      <w:marBottom w:val="0"/>
      <w:divBdr>
        <w:top w:val="none" w:sz="0" w:space="0" w:color="auto"/>
        <w:left w:val="none" w:sz="0" w:space="0" w:color="auto"/>
        <w:bottom w:val="none" w:sz="0" w:space="0" w:color="auto"/>
        <w:right w:val="none" w:sz="0" w:space="0" w:color="auto"/>
      </w:divBdr>
    </w:div>
    <w:div w:id="958487733">
      <w:bodyDiv w:val="1"/>
      <w:marLeft w:val="0"/>
      <w:marRight w:val="0"/>
      <w:marTop w:val="0"/>
      <w:marBottom w:val="0"/>
      <w:divBdr>
        <w:top w:val="none" w:sz="0" w:space="0" w:color="auto"/>
        <w:left w:val="none" w:sz="0" w:space="0" w:color="auto"/>
        <w:bottom w:val="none" w:sz="0" w:space="0" w:color="auto"/>
        <w:right w:val="none" w:sz="0" w:space="0" w:color="auto"/>
      </w:divBdr>
    </w:div>
    <w:div w:id="962274269">
      <w:bodyDiv w:val="1"/>
      <w:marLeft w:val="0"/>
      <w:marRight w:val="0"/>
      <w:marTop w:val="0"/>
      <w:marBottom w:val="0"/>
      <w:divBdr>
        <w:top w:val="none" w:sz="0" w:space="0" w:color="auto"/>
        <w:left w:val="none" w:sz="0" w:space="0" w:color="auto"/>
        <w:bottom w:val="none" w:sz="0" w:space="0" w:color="auto"/>
        <w:right w:val="none" w:sz="0" w:space="0" w:color="auto"/>
      </w:divBdr>
    </w:div>
    <w:div w:id="979530477">
      <w:bodyDiv w:val="1"/>
      <w:marLeft w:val="0"/>
      <w:marRight w:val="0"/>
      <w:marTop w:val="0"/>
      <w:marBottom w:val="0"/>
      <w:divBdr>
        <w:top w:val="none" w:sz="0" w:space="0" w:color="auto"/>
        <w:left w:val="none" w:sz="0" w:space="0" w:color="auto"/>
        <w:bottom w:val="none" w:sz="0" w:space="0" w:color="auto"/>
        <w:right w:val="none" w:sz="0" w:space="0" w:color="auto"/>
      </w:divBdr>
    </w:div>
    <w:div w:id="982269742">
      <w:bodyDiv w:val="1"/>
      <w:marLeft w:val="0"/>
      <w:marRight w:val="0"/>
      <w:marTop w:val="0"/>
      <w:marBottom w:val="0"/>
      <w:divBdr>
        <w:top w:val="none" w:sz="0" w:space="0" w:color="auto"/>
        <w:left w:val="none" w:sz="0" w:space="0" w:color="auto"/>
        <w:bottom w:val="none" w:sz="0" w:space="0" w:color="auto"/>
        <w:right w:val="none" w:sz="0" w:space="0" w:color="auto"/>
      </w:divBdr>
    </w:div>
    <w:div w:id="1028531984">
      <w:bodyDiv w:val="1"/>
      <w:marLeft w:val="0"/>
      <w:marRight w:val="0"/>
      <w:marTop w:val="0"/>
      <w:marBottom w:val="0"/>
      <w:divBdr>
        <w:top w:val="none" w:sz="0" w:space="0" w:color="auto"/>
        <w:left w:val="none" w:sz="0" w:space="0" w:color="auto"/>
        <w:bottom w:val="none" w:sz="0" w:space="0" w:color="auto"/>
        <w:right w:val="none" w:sz="0" w:space="0" w:color="auto"/>
      </w:divBdr>
    </w:div>
    <w:div w:id="1032146612">
      <w:bodyDiv w:val="1"/>
      <w:marLeft w:val="0"/>
      <w:marRight w:val="0"/>
      <w:marTop w:val="0"/>
      <w:marBottom w:val="0"/>
      <w:divBdr>
        <w:top w:val="none" w:sz="0" w:space="0" w:color="auto"/>
        <w:left w:val="none" w:sz="0" w:space="0" w:color="auto"/>
        <w:bottom w:val="none" w:sz="0" w:space="0" w:color="auto"/>
        <w:right w:val="none" w:sz="0" w:space="0" w:color="auto"/>
      </w:divBdr>
    </w:div>
    <w:div w:id="1040131605">
      <w:bodyDiv w:val="1"/>
      <w:marLeft w:val="0"/>
      <w:marRight w:val="0"/>
      <w:marTop w:val="0"/>
      <w:marBottom w:val="0"/>
      <w:divBdr>
        <w:top w:val="none" w:sz="0" w:space="0" w:color="auto"/>
        <w:left w:val="none" w:sz="0" w:space="0" w:color="auto"/>
        <w:bottom w:val="none" w:sz="0" w:space="0" w:color="auto"/>
        <w:right w:val="none" w:sz="0" w:space="0" w:color="auto"/>
      </w:divBdr>
    </w:div>
    <w:div w:id="1048072570">
      <w:bodyDiv w:val="1"/>
      <w:marLeft w:val="0"/>
      <w:marRight w:val="0"/>
      <w:marTop w:val="0"/>
      <w:marBottom w:val="0"/>
      <w:divBdr>
        <w:top w:val="none" w:sz="0" w:space="0" w:color="auto"/>
        <w:left w:val="none" w:sz="0" w:space="0" w:color="auto"/>
        <w:bottom w:val="none" w:sz="0" w:space="0" w:color="auto"/>
        <w:right w:val="none" w:sz="0" w:space="0" w:color="auto"/>
      </w:divBdr>
    </w:div>
    <w:div w:id="1052584463">
      <w:bodyDiv w:val="1"/>
      <w:marLeft w:val="0"/>
      <w:marRight w:val="0"/>
      <w:marTop w:val="0"/>
      <w:marBottom w:val="0"/>
      <w:divBdr>
        <w:top w:val="none" w:sz="0" w:space="0" w:color="auto"/>
        <w:left w:val="none" w:sz="0" w:space="0" w:color="auto"/>
        <w:bottom w:val="none" w:sz="0" w:space="0" w:color="auto"/>
        <w:right w:val="none" w:sz="0" w:space="0" w:color="auto"/>
      </w:divBdr>
    </w:div>
    <w:div w:id="1068919859">
      <w:bodyDiv w:val="1"/>
      <w:marLeft w:val="0"/>
      <w:marRight w:val="0"/>
      <w:marTop w:val="0"/>
      <w:marBottom w:val="0"/>
      <w:divBdr>
        <w:top w:val="none" w:sz="0" w:space="0" w:color="auto"/>
        <w:left w:val="none" w:sz="0" w:space="0" w:color="auto"/>
        <w:bottom w:val="none" w:sz="0" w:space="0" w:color="auto"/>
        <w:right w:val="none" w:sz="0" w:space="0" w:color="auto"/>
      </w:divBdr>
    </w:div>
    <w:div w:id="1071074493">
      <w:bodyDiv w:val="1"/>
      <w:marLeft w:val="0"/>
      <w:marRight w:val="0"/>
      <w:marTop w:val="0"/>
      <w:marBottom w:val="0"/>
      <w:divBdr>
        <w:top w:val="none" w:sz="0" w:space="0" w:color="auto"/>
        <w:left w:val="none" w:sz="0" w:space="0" w:color="auto"/>
        <w:bottom w:val="none" w:sz="0" w:space="0" w:color="auto"/>
        <w:right w:val="none" w:sz="0" w:space="0" w:color="auto"/>
      </w:divBdr>
    </w:div>
    <w:div w:id="1074667938">
      <w:bodyDiv w:val="1"/>
      <w:marLeft w:val="0"/>
      <w:marRight w:val="0"/>
      <w:marTop w:val="0"/>
      <w:marBottom w:val="0"/>
      <w:divBdr>
        <w:top w:val="none" w:sz="0" w:space="0" w:color="auto"/>
        <w:left w:val="none" w:sz="0" w:space="0" w:color="auto"/>
        <w:bottom w:val="none" w:sz="0" w:space="0" w:color="auto"/>
        <w:right w:val="none" w:sz="0" w:space="0" w:color="auto"/>
      </w:divBdr>
    </w:div>
    <w:div w:id="1118646497">
      <w:bodyDiv w:val="1"/>
      <w:marLeft w:val="0"/>
      <w:marRight w:val="0"/>
      <w:marTop w:val="0"/>
      <w:marBottom w:val="0"/>
      <w:divBdr>
        <w:top w:val="none" w:sz="0" w:space="0" w:color="auto"/>
        <w:left w:val="none" w:sz="0" w:space="0" w:color="auto"/>
        <w:bottom w:val="none" w:sz="0" w:space="0" w:color="auto"/>
        <w:right w:val="none" w:sz="0" w:space="0" w:color="auto"/>
      </w:divBdr>
    </w:div>
    <w:div w:id="1138112964">
      <w:bodyDiv w:val="1"/>
      <w:marLeft w:val="0"/>
      <w:marRight w:val="0"/>
      <w:marTop w:val="0"/>
      <w:marBottom w:val="0"/>
      <w:divBdr>
        <w:top w:val="none" w:sz="0" w:space="0" w:color="auto"/>
        <w:left w:val="none" w:sz="0" w:space="0" w:color="auto"/>
        <w:bottom w:val="none" w:sz="0" w:space="0" w:color="auto"/>
        <w:right w:val="none" w:sz="0" w:space="0" w:color="auto"/>
      </w:divBdr>
    </w:div>
    <w:div w:id="1156147169">
      <w:bodyDiv w:val="1"/>
      <w:marLeft w:val="0"/>
      <w:marRight w:val="0"/>
      <w:marTop w:val="0"/>
      <w:marBottom w:val="0"/>
      <w:divBdr>
        <w:top w:val="none" w:sz="0" w:space="0" w:color="auto"/>
        <w:left w:val="none" w:sz="0" w:space="0" w:color="auto"/>
        <w:bottom w:val="none" w:sz="0" w:space="0" w:color="auto"/>
        <w:right w:val="none" w:sz="0" w:space="0" w:color="auto"/>
      </w:divBdr>
    </w:div>
    <w:div w:id="1172254434">
      <w:bodyDiv w:val="1"/>
      <w:marLeft w:val="0"/>
      <w:marRight w:val="0"/>
      <w:marTop w:val="0"/>
      <w:marBottom w:val="0"/>
      <w:divBdr>
        <w:top w:val="none" w:sz="0" w:space="0" w:color="auto"/>
        <w:left w:val="none" w:sz="0" w:space="0" w:color="auto"/>
        <w:bottom w:val="none" w:sz="0" w:space="0" w:color="auto"/>
        <w:right w:val="none" w:sz="0" w:space="0" w:color="auto"/>
      </w:divBdr>
    </w:div>
    <w:div w:id="1175608828">
      <w:bodyDiv w:val="1"/>
      <w:marLeft w:val="0"/>
      <w:marRight w:val="0"/>
      <w:marTop w:val="0"/>
      <w:marBottom w:val="0"/>
      <w:divBdr>
        <w:top w:val="none" w:sz="0" w:space="0" w:color="auto"/>
        <w:left w:val="none" w:sz="0" w:space="0" w:color="auto"/>
        <w:bottom w:val="none" w:sz="0" w:space="0" w:color="auto"/>
        <w:right w:val="none" w:sz="0" w:space="0" w:color="auto"/>
      </w:divBdr>
    </w:div>
    <w:div w:id="1185096303">
      <w:bodyDiv w:val="1"/>
      <w:marLeft w:val="0"/>
      <w:marRight w:val="0"/>
      <w:marTop w:val="0"/>
      <w:marBottom w:val="0"/>
      <w:divBdr>
        <w:top w:val="none" w:sz="0" w:space="0" w:color="auto"/>
        <w:left w:val="none" w:sz="0" w:space="0" w:color="auto"/>
        <w:bottom w:val="none" w:sz="0" w:space="0" w:color="auto"/>
        <w:right w:val="none" w:sz="0" w:space="0" w:color="auto"/>
      </w:divBdr>
    </w:div>
    <w:div w:id="1220172222">
      <w:bodyDiv w:val="1"/>
      <w:marLeft w:val="0"/>
      <w:marRight w:val="0"/>
      <w:marTop w:val="0"/>
      <w:marBottom w:val="0"/>
      <w:divBdr>
        <w:top w:val="none" w:sz="0" w:space="0" w:color="auto"/>
        <w:left w:val="none" w:sz="0" w:space="0" w:color="auto"/>
        <w:bottom w:val="none" w:sz="0" w:space="0" w:color="auto"/>
        <w:right w:val="none" w:sz="0" w:space="0" w:color="auto"/>
      </w:divBdr>
    </w:div>
    <w:div w:id="1245994191">
      <w:bodyDiv w:val="1"/>
      <w:marLeft w:val="0"/>
      <w:marRight w:val="0"/>
      <w:marTop w:val="0"/>
      <w:marBottom w:val="0"/>
      <w:divBdr>
        <w:top w:val="none" w:sz="0" w:space="0" w:color="auto"/>
        <w:left w:val="none" w:sz="0" w:space="0" w:color="auto"/>
        <w:bottom w:val="none" w:sz="0" w:space="0" w:color="auto"/>
        <w:right w:val="none" w:sz="0" w:space="0" w:color="auto"/>
      </w:divBdr>
    </w:div>
    <w:div w:id="1263802473">
      <w:bodyDiv w:val="1"/>
      <w:marLeft w:val="0"/>
      <w:marRight w:val="0"/>
      <w:marTop w:val="0"/>
      <w:marBottom w:val="0"/>
      <w:divBdr>
        <w:top w:val="none" w:sz="0" w:space="0" w:color="auto"/>
        <w:left w:val="none" w:sz="0" w:space="0" w:color="auto"/>
        <w:bottom w:val="none" w:sz="0" w:space="0" w:color="auto"/>
        <w:right w:val="none" w:sz="0" w:space="0" w:color="auto"/>
      </w:divBdr>
    </w:div>
    <w:div w:id="1302225287">
      <w:bodyDiv w:val="1"/>
      <w:marLeft w:val="0"/>
      <w:marRight w:val="0"/>
      <w:marTop w:val="0"/>
      <w:marBottom w:val="0"/>
      <w:divBdr>
        <w:top w:val="none" w:sz="0" w:space="0" w:color="auto"/>
        <w:left w:val="none" w:sz="0" w:space="0" w:color="auto"/>
        <w:bottom w:val="none" w:sz="0" w:space="0" w:color="auto"/>
        <w:right w:val="none" w:sz="0" w:space="0" w:color="auto"/>
      </w:divBdr>
    </w:div>
    <w:div w:id="1314872953">
      <w:bodyDiv w:val="1"/>
      <w:marLeft w:val="0"/>
      <w:marRight w:val="0"/>
      <w:marTop w:val="0"/>
      <w:marBottom w:val="0"/>
      <w:divBdr>
        <w:top w:val="none" w:sz="0" w:space="0" w:color="auto"/>
        <w:left w:val="none" w:sz="0" w:space="0" w:color="auto"/>
        <w:bottom w:val="none" w:sz="0" w:space="0" w:color="auto"/>
        <w:right w:val="none" w:sz="0" w:space="0" w:color="auto"/>
      </w:divBdr>
    </w:div>
    <w:div w:id="1333099883">
      <w:bodyDiv w:val="1"/>
      <w:marLeft w:val="0"/>
      <w:marRight w:val="0"/>
      <w:marTop w:val="0"/>
      <w:marBottom w:val="0"/>
      <w:divBdr>
        <w:top w:val="none" w:sz="0" w:space="0" w:color="auto"/>
        <w:left w:val="none" w:sz="0" w:space="0" w:color="auto"/>
        <w:bottom w:val="none" w:sz="0" w:space="0" w:color="auto"/>
        <w:right w:val="none" w:sz="0" w:space="0" w:color="auto"/>
      </w:divBdr>
    </w:div>
    <w:div w:id="1344940876">
      <w:bodyDiv w:val="1"/>
      <w:marLeft w:val="0"/>
      <w:marRight w:val="0"/>
      <w:marTop w:val="0"/>
      <w:marBottom w:val="0"/>
      <w:divBdr>
        <w:top w:val="none" w:sz="0" w:space="0" w:color="auto"/>
        <w:left w:val="none" w:sz="0" w:space="0" w:color="auto"/>
        <w:bottom w:val="none" w:sz="0" w:space="0" w:color="auto"/>
        <w:right w:val="none" w:sz="0" w:space="0" w:color="auto"/>
      </w:divBdr>
    </w:div>
    <w:div w:id="1348485686">
      <w:bodyDiv w:val="1"/>
      <w:marLeft w:val="0"/>
      <w:marRight w:val="0"/>
      <w:marTop w:val="0"/>
      <w:marBottom w:val="0"/>
      <w:divBdr>
        <w:top w:val="none" w:sz="0" w:space="0" w:color="auto"/>
        <w:left w:val="none" w:sz="0" w:space="0" w:color="auto"/>
        <w:bottom w:val="none" w:sz="0" w:space="0" w:color="auto"/>
        <w:right w:val="none" w:sz="0" w:space="0" w:color="auto"/>
      </w:divBdr>
    </w:div>
    <w:div w:id="1350714299">
      <w:bodyDiv w:val="1"/>
      <w:marLeft w:val="0"/>
      <w:marRight w:val="0"/>
      <w:marTop w:val="0"/>
      <w:marBottom w:val="0"/>
      <w:divBdr>
        <w:top w:val="none" w:sz="0" w:space="0" w:color="auto"/>
        <w:left w:val="none" w:sz="0" w:space="0" w:color="auto"/>
        <w:bottom w:val="none" w:sz="0" w:space="0" w:color="auto"/>
        <w:right w:val="none" w:sz="0" w:space="0" w:color="auto"/>
      </w:divBdr>
    </w:div>
    <w:div w:id="1378503354">
      <w:bodyDiv w:val="1"/>
      <w:marLeft w:val="0"/>
      <w:marRight w:val="0"/>
      <w:marTop w:val="0"/>
      <w:marBottom w:val="0"/>
      <w:divBdr>
        <w:top w:val="none" w:sz="0" w:space="0" w:color="auto"/>
        <w:left w:val="none" w:sz="0" w:space="0" w:color="auto"/>
        <w:bottom w:val="none" w:sz="0" w:space="0" w:color="auto"/>
        <w:right w:val="none" w:sz="0" w:space="0" w:color="auto"/>
      </w:divBdr>
    </w:div>
    <w:div w:id="1391929066">
      <w:bodyDiv w:val="1"/>
      <w:marLeft w:val="0"/>
      <w:marRight w:val="0"/>
      <w:marTop w:val="0"/>
      <w:marBottom w:val="0"/>
      <w:divBdr>
        <w:top w:val="none" w:sz="0" w:space="0" w:color="auto"/>
        <w:left w:val="none" w:sz="0" w:space="0" w:color="auto"/>
        <w:bottom w:val="none" w:sz="0" w:space="0" w:color="auto"/>
        <w:right w:val="none" w:sz="0" w:space="0" w:color="auto"/>
      </w:divBdr>
    </w:div>
    <w:div w:id="1405448341">
      <w:bodyDiv w:val="1"/>
      <w:marLeft w:val="0"/>
      <w:marRight w:val="0"/>
      <w:marTop w:val="0"/>
      <w:marBottom w:val="0"/>
      <w:divBdr>
        <w:top w:val="none" w:sz="0" w:space="0" w:color="auto"/>
        <w:left w:val="none" w:sz="0" w:space="0" w:color="auto"/>
        <w:bottom w:val="none" w:sz="0" w:space="0" w:color="auto"/>
        <w:right w:val="none" w:sz="0" w:space="0" w:color="auto"/>
      </w:divBdr>
    </w:div>
    <w:div w:id="1452630417">
      <w:bodyDiv w:val="1"/>
      <w:marLeft w:val="0"/>
      <w:marRight w:val="0"/>
      <w:marTop w:val="0"/>
      <w:marBottom w:val="0"/>
      <w:divBdr>
        <w:top w:val="none" w:sz="0" w:space="0" w:color="auto"/>
        <w:left w:val="none" w:sz="0" w:space="0" w:color="auto"/>
        <w:bottom w:val="none" w:sz="0" w:space="0" w:color="auto"/>
        <w:right w:val="none" w:sz="0" w:space="0" w:color="auto"/>
      </w:divBdr>
    </w:div>
    <w:div w:id="1480731454">
      <w:bodyDiv w:val="1"/>
      <w:marLeft w:val="0"/>
      <w:marRight w:val="0"/>
      <w:marTop w:val="0"/>
      <w:marBottom w:val="0"/>
      <w:divBdr>
        <w:top w:val="none" w:sz="0" w:space="0" w:color="auto"/>
        <w:left w:val="none" w:sz="0" w:space="0" w:color="auto"/>
        <w:bottom w:val="none" w:sz="0" w:space="0" w:color="auto"/>
        <w:right w:val="none" w:sz="0" w:space="0" w:color="auto"/>
      </w:divBdr>
    </w:div>
    <w:div w:id="1488790322">
      <w:bodyDiv w:val="1"/>
      <w:marLeft w:val="0"/>
      <w:marRight w:val="0"/>
      <w:marTop w:val="0"/>
      <w:marBottom w:val="0"/>
      <w:divBdr>
        <w:top w:val="none" w:sz="0" w:space="0" w:color="auto"/>
        <w:left w:val="none" w:sz="0" w:space="0" w:color="auto"/>
        <w:bottom w:val="none" w:sz="0" w:space="0" w:color="auto"/>
        <w:right w:val="none" w:sz="0" w:space="0" w:color="auto"/>
      </w:divBdr>
    </w:div>
    <w:div w:id="1502702082">
      <w:bodyDiv w:val="1"/>
      <w:marLeft w:val="0"/>
      <w:marRight w:val="0"/>
      <w:marTop w:val="0"/>
      <w:marBottom w:val="0"/>
      <w:divBdr>
        <w:top w:val="none" w:sz="0" w:space="0" w:color="auto"/>
        <w:left w:val="none" w:sz="0" w:space="0" w:color="auto"/>
        <w:bottom w:val="none" w:sz="0" w:space="0" w:color="auto"/>
        <w:right w:val="none" w:sz="0" w:space="0" w:color="auto"/>
      </w:divBdr>
    </w:div>
    <w:div w:id="1507475559">
      <w:bodyDiv w:val="1"/>
      <w:marLeft w:val="0"/>
      <w:marRight w:val="0"/>
      <w:marTop w:val="0"/>
      <w:marBottom w:val="0"/>
      <w:divBdr>
        <w:top w:val="none" w:sz="0" w:space="0" w:color="auto"/>
        <w:left w:val="none" w:sz="0" w:space="0" w:color="auto"/>
        <w:bottom w:val="none" w:sz="0" w:space="0" w:color="auto"/>
        <w:right w:val="none" w:sz="0" w:space="0" w:color="auto"/>
      </w:divBdr>
    </w:div>
    <w:div w:id="1527522375">
      <w:bodyDiv w:val="1"/>
      <w:marLeft w:val="0"/>
      <w:marRight w:val="0"/>
      <w:marTop w:val="0"/>
      <w:marBottom w:val="0"/>
      <w:divBdr>
        <w:top w:val="none" w:sz="0" w:space="0" w:color="auto"/>
        <w:left w:val="none" w:sz="0" w:space="0" w:color="auto"/>
        <w:bottom w:val="none" w:sz="0" w:space="0" w:color="auto"/>
        <w:right w:val="none" w:sz="0" w:space="0" w:color="auto"/>
      </w:divBdr>
    </w:div>
    <w:div w:id="1527594583">
      <w:bodyDiv w:val="1"/>
      <w:marLeft w:val="0"/>
      <w:marRight w:val="0"/>
      <w:marTop w:val="0"/>
      <w:marBottom w:val="0"/>
      <w:divBdr>
        <w:top w:val="none" w:sz="0" w:space="0" w:color="auto"/>
        <w:left w:val="none" w:sz="0" w:space="0" w:color="auto"/>
        <w:bottom w:val="none" w:sz="0" w:space="0" w:color="auto"/>
        <w:right w:val="none" w:sz="0" w:space="0" w:color="auto"/>
      </w:divBdr>
    </w:div>
    <w:div w:id="1541479339">
      <w:bodyDiv w:val="1"/>
      <w:marLeft w:val="0"/>
      <w:marRight w:val="0"/>
      <w:marTop w:val="0"/>
      <w:marBottom w:val="0"/>
      <w:divBdr>
        <w:top w:val="none" w:sz="0" w:space="0" w:color="auto"/>
        <w:left w:val="none" w:sz="0" w:space="0" w:color="auto"/>
        <w:bottom w:val="none" w:sz="0" w:space="0" w:color="auto"/>
        <w:right w:val="none" w:sz="0" w:space="0" w:color="auto"/>
      </w:divBdr>
    </w:div>
    <w:div w:id="1553614137">
      <w:bodyDiv w:val="1"/>
      <w:marLeft w:val="0"/>
      <w:marRight w:val="0"/>
      <w:marTop w:val="0"/>
      <w:marBottom w:val="0"/>
      <w:divBdr>
        <w:top w:val="none" w:sz="0" w:space="0" w:color="auto"/>
        <w:left w:val="none" w:sz="0" w:space="0" w:color="auto"/>
        <w:bottom w:val="none" w:sz="0" w:space="0" w:color="auto"/>
        <w:right w:val="none" w:sz="0" w:space="0" w:color="auto"/>
      </w:divBdr>
    </w:div>
    <w:div w:id="1605529464">
      <w:bodyDiv w:val="1"/>
      <w:marLeft w:val="0"/>
      <w:marRight w:val="0"/>
      <w:marTop w:val="0"/>
      <w:marBottom w:val="0"/>
      <w:divBdr>
        <w:top w:val="none" w:sz="0" w:space="0" w:color="auto"/>
        <w:left w:val="none" w:sz="0" w:space="0" w:color="auto"/>
        <w:bottom w:val="none" w:sz="0" w:space="0" w:color="auto"/>
        <w:right w:val="none" w:sz="0" w:space="0" w:color="auto"/>
      </w:divBdr>
    </w:div>
    <w:div w:id="1619678788">
      <w:bodyDiv w:val="1"/>
      <w:marLeft w:val="0"/>
      <w:marRight w:val="0"/>
      <w:marTop w:val="0"/>
      <w:marBottom w:val="0"/>
      <w:divBdr>
        <w:top w:val="none" w:sz="0" w:space="0" w:color="auto"/>
        <w:left w:val="none" w:sz="0" w:space="0" w:color="auto"/>
        <w:bottom w:val="none" w:sz="0" w:space="0" w:color="auto"/>
        <w:right w:val="none" w:sz="0" w:space="0" w:color="auto"/>
      </w:divBdr>
    </w:div>
    <w:div w:id="1621187138">
      <w:bodyDiv w:val="1"/>
      <w:marLeft w:val="0"/>
      <w:marRight w:val="0"/>
      <w:marTop w:val="0"/>
      <w:marBottom w:val="0"/>
      <w:divBdr>
        <w:top w:val="none" w:sz="0" w:space="0" w:color="auto"/>
        <w:left w:val="none" w:sz="0" w:space="0" w:color="auto"/>
        <w:bottom w:val="none" w:sz="0" w:space="0" w:color="auto"/>
        <w:right w:val="none" w:sz="0" w:space="0" w:color="auto"/>
      </w:divBdr>
    </w:div>
    <w:div w:id="1654068395">
      <w:bodyDiv w:val="1"/>
      <w:marLeft w:val="0"/>
      <w:marRight w:val="0"/>
      <w:marTop w:val="0"/>
      <w:marBottom w:val="0"/>
      <w:divBdr>
        <w:top w:val="none" w:sz="0" w:space="0" w:color="auto"/>
        <w:left w:val="none" w:sz="0" w:space="0" w:color="auto"/>
        <w:bottom w:val="none" w:sz="0" w:space="0" w:color="auto"/>
        <w:right w:val="none" w:sz="0" w:space="0" w:color="auto"/>
      </w:divBdr>
    </w:div>
    <w:div w:id="1656103823">
      <w:bodyDiv w:val="1"/>
      <w:marLeft w:val="0"/>
      <w:marRight w:val="0"/>
      <w:marTop w:val="0"/>
      <w:marBottom w:val="0"/>
      <w:divBdr>
        <w:top w:val="none" w:sz="0" w:space="0" w:color="auto"/>
        <w:left w:val="none" w:sz="0" w:space="0" w:color="auto"/>
        <w:bottom w:val="none" w:sz="0" w:space="0" w:color="auto"/>
        <w:right w:val="none" w:sz="0" w:space="0" w:color="auto"/>
      </w:divBdr>
    </w:div>
    <w:div w:id="1728527999">
      <w:bodyDiv w:val="1"/>
      <w:marLeft w:val="0"/>
      <w:marRight w:val="0"/>
      <w:marTop w:val="0"/>
      <w:marBottom w:val="0"/>
      <w:divBdr>
        <w:top w:val="none" w:sz="0" w:space="0" w:color="auto"/>
        <w:left w:val="none" w:sz="0" w:space="0" w:color="auto"/>
        <w:bottom w:val="none" w:sz="0" w:space="0" w:color="auto"/>
        <w:right w:val="none" w:sz="0" w:space="0" w:color="auto"/>
      </w:divBdr>
    </w:div>
    <w:div w:id="1743486246">
      <w:bodyDiv w:val="1"/>
      <w:marLeft w:val="0"/>
      <w:marRight w:val="0"/>
      <w:marTop w:val="0"/>
      <w:marBottom w:val="0"/>
      <w:divBdr>
        <w:top w:val="none" w:sz="0" w:space="0" w:color="auto"/>
        <w:left w:val="none" w:sz="0" w:space="0" w:color="auto"/>
        <w:bottom w:val="none" w:sz="0" w:space="0" w:color="auto"/>
        <w:right w:val="none" w:sz="0" w:space="0" w:color="auto"/>
      </w:divBdr>
    </w:div>
    <w:div w:id="1756173451">
      <w:bodyDiv w:val="1"/>
      <w:marLeft w:val="0"/>
      <w:marRight w:val="0"/>
      <w:marTop w:val="0"/>
      <w:marBottom w:val="0"/>
      <w:divBdr>
        <w:top w:val="none" w:sz="0" w:space="0" w:color="auto"/>
        <w:left w:val="none" w:sz="0" w:space="0" w:color="auto"/>
        <w:bottom w:val="none" w:sz="0" w:space="0" w:color="auto"/>
        <w:right w:val="none" w:sz="0" w:space="0" w:color="auto"/>
      </w:divBdr>
    </w:div>
    <w:div w:id="1779063164">
      <w:bodyDiv w:val="1"/>
      <w:marLeft w:val="0"/>
      <w:marRight w:val="0"/>
      <w:marTop w:val="0"/>
      <w:marBottom w:val="0"/>
      <w:divBdr>
        <w:top w:val="none" w:sz="0" w:space="0" w:color="auto"/>
        <w:left w:val="none" w:sz="0" w:space="0" w:color="auto"/>
        <w:bottom w:val="none" w:sz="0" w:space="0" w:color="auto"/>
        <w:right w:val="none" w:sz="0" w:space="0" w:color="auto"/>
      </w:divBdr>
    </w:div>
    <w:div w:id="1780684109">
      <w:bodyDiv w:val="1"/>
      <w:marLeft w:val="0"/>
      <w:marRight w:val="0"/>
      <w:marTop w:val="0"/>
      <w:marBottom w:val="0"/>
      <w:divBdr>
        <w:top w:val="none" w:sz="0" w:space="0" w:color="auto"/>
        <w:left w:val="none" w:sz="0" w:space="0" w:color="auto"/>
        <w:bottom w:val="none" w:sz="0" w:space="0" w:color="auto"/>
        <w:right w:val="none" w:sz="0" w:space="0" w:color="auto"/>
      </w:divBdr>
    </w:div>
    <w:div w:id="1782796584">
      <w:bodyDiv w:val="1"/>
      <w:marLeft w:val="0"/>
      <w:marRight w:val="0"/>
      <w:marTop w:val="0"/>
      <w:marBottom w:val="0"/>
      <w:divBdr>
        <w:top w:val="none" w:sz="0" w:space="0" w:color="auto"/>
        <w:left w:val="none" w:sz="0" w:space="0" w:color="auto"/>
        <w:bottom w:val="none" w:sz="0" w:space="0" w:color="auto"/>
        <w:right w:val="none" w:sz="0" w:space="0" w:color="auto"/>
      </w:divBdr>
    </w:div>
    <w:div w:id="1782797833">
      <w:bodyDiv w:val="1"/>
      <w:marLeft w:val="0"/>
      <w:marRight w:val="0"/>
      <w:marTop w:val="0"/>
      <w:marBottom w:val="0"/>
      <w:divBdr>
        <w:top w:val="none" w:sz="0" w:space="0" w:color="auto"/>
        <w:left w:val="none" w:sz="0" w:space="0" w:color="auto"/>
        <w:bottom w:val="none" w:sz="0" w:space="0" w:color="auto"/>
        <w:right w:val="none" w:sz="0" w:space="0" w:color="auto"/>
      </w:divBdr>
    </w:div>
    <w:div w:id="1797605485">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31480490">
      <w:bodyDiv w:val="1"/>
      <w:marLeft w:val="0"/>
      <w:marRight w:val="0"/>
      <w:marTop w:val="0"/>
      <w:marBottom w:val="0"/>
      <w:divBdr>
        <w:top w:val="none" w:sz="0" w:space="0" w:color="auto"/>
        <w:left w:val="none" w:sz="0" w:space="0" w:color="auto"/>
        <w:bottom w:val="none" w:sz="0" w:space="0" w:color="auto"/>
        <w:right w:val="none" w:sz="0" w:space="0" w:color="auto"/>
      </w:divBdr>
    </w:div>
    <w:div w:id="1858612079">
      <w:bodyDiv w:val="1"/>
      <w:marLeft w:val="0"/>
      <w:marRight w:val="0"/>
      <w:marTop w:val="0"/>
      <w:marBottom w:val="0"/>
      <w:divBdr>
        <w:top w:val="none" w:sz="0" w:space="0" w:color="auto"/>
        <w:left w:val="none" w:sz="0" w:space="0" w:color="auto"/>
        <w:bottom w:val="none" w:sz="0" w:space="0" w:color="auto"/>
        <w:right w:val="none" w:sz="0" w:space="0" w:color="auto"/>
      </w:divBdr>
    </w:div>
    <w:div w:id="1879124339">
      <w:bodyDiv w:val="1"/>
      <w:marLeft w:val="0"/>
      <w:marRight w:val="0"/>
      <w:marTop w:val="0"/>
      <w:marBottom w:val="0"/>
      <w:divBdr>
        <w:top w:val="none" w:sz="0" w:space="0" w:color="auto"/>
        <w:left w:val="none" w:sz="0" w:space="0" w:color="auto"/>
        <w:bottom w:val="none" w:sz="0" w:space="0" w:color="auto"/>
        <w:right w:val="none" w:sz="0" w:space="0" w:color="auto"/>
      </w:divBdr>
    </w:div>
    <w:div w:id="1899321533">
      <w:bodyDiv w:val="1"/>
      <w:marLeft w:val="0"/>
      <w:marRight w:val="0"/>
      <w:marTop w:val="0"/>
      <w:marBottom w:val="0"/>
      <w:divBdr>
        <w:top w:val="none" w:sz="0" w:space="0" w:color="auto"/>
        <w:left w:val="none" w:sz="0" w:space="0" w:color="auto"/>
        <w:bottom w:val="none" w:sz="0" w:space="0" w:color="auto"/>
        <w:right w:val="none" w:sz="0" w:space="0" w:color="auto"/>
      </w:divBdr>
    </w:div>
    <w:div w:id="1914002952">
      <w:bodyDiv w:val="1"/>
      <w:marLeft w:val="0"/>
      <w:marRight w:val="0"/>
      <w:marTop w:val="0"/>
      <w:marBottom w:val="0"/>
      <w:divBdr>
        <w:top w:val="none" w:sz="0" w:space="0" w:color="auto"/>
        <w:left w:val="none" w:sz="0" w:space="0" w:color="auto"/>
        <w:bottom w:val="none" w:sz="0" w:space="0" w:color="auto"/>
        <w:right w:val="none" w:sz="0" w:space="0" w:color="auto"/>
      </w:divBdr>
    </w:div>
    <w:div w:id="1917476000">
      <w:bodyDiv w:val="1"/>
      <w:marLeft w:val="0"/>
      <w:marRight w:val="0"/>
      <w:marTop w:val="0"/>
      <w:marBottom w:val="0"/>
      <w:divBdr>
        <w:top w:val="none" w:sz="0" w:space="0" w:color="auto"/>
        <w:left w:val="none" w:sz="0" w:space="0" w:color="auto"/>
        <w:bottom w:val="none" w:sz="0" w:space="0" w:color="auto"/>
        <w:right w:val="none" w:sz="0" w:space="0" w:color="auto"/>
      </w:divBdr>
    </w:div>
    <w:div w:id="1935047667">
      <w:bodyDiv w:val="1"/>
      <w:marLeft w:val="0"/>
      <w:marRight w:val="0"/>
      <w:marTop w:val="0"/>
      <w:marBottom w:val="0"/>
      <w:divBdr>
        <w:top w:val="none" w:sz="0" w:space="0" w:color="auto"/>
        <w:left w:val="none" w:sz="0" w:space="0" w:color="auto"/>
        <w:bottom w:val="none" w:sz="0" w:space="0" w:color="auto"/>
        <w:right w:val="none" w:sz="0" w:space="0" w:color="auto"/>
      </w:divBdr>
    </w:div>
    <w:div w:id="1940873680">
      <w:bodyDiv w:val="1"/>
      <w:marLeft w:val="0"/>
      <w:marRight w:val="0"/>
      <w:marTop w:val="0"/>
      <w:marBottom w:val="0"/>
      <w:divBdr>
        <w:top w:val="none" w:sz="0" w:space="0" w:color="auto"/>
        <w:left w:val="none" w:sz="0" w:space="0" w:color="auto"/>
        <w:bottom w:val="none" w:sz="0" w:space="0" w:color="auto"/>
        <w:right w:val="none" w:sz="0" w:space="0" w:color="auto"/>
      </w:divBdr>
    </w:div>
    <w:div w:id="1944336799">
      <w:bodyDiv w:val="1"/>
      <w:marLeft w:val="0"/>
      <w:marRight w:val="0"/>
      <w:marTop w:val="0"/>
      <w:marBottom w:val="0"/>
      <w:divBdr>
        <w:top w:val="none" w:sz="0" w:space="0" w:color="auto"/>
        <w:left w:val="none" w:sz="0" w:space="0" w:color="auto"/>
        <w:bottom w:val="none" w:sz="0" w:space="0" w:color="auto"/>
        <w:right w:val="none" w:sz="0" w:space="0" w:color="auto"/>
      </w:divBdr>
    </w:div>
    <w:div w:id="1963606460">
      <w:bodyDiv w:val="1"/>
      <w:marLeft w:val="0"/>
      <w:marRight w:val="0"/>
      <w:marTop w:val="0"/>
      <w:marBottom w:val="0"/>
      <w:divBdr>
        <w:top w:val="none" w:sz="0" w:space="0" w:color="auto"/>
        <w:left w:val="none" w:sz="0" w:space="0" w:color="auto"/>
        <w:bottom w:val="none" w:sz="0" w:space="0" w:color="auto"/>
        <w:right w:val="none" w:sz="0" w:space="0" w:color="auto"/>
      </w:divBdr>
    </w:div>
    <w:div w:id="1970628046">
      <w:bodyDiv w:val="1"/>
      <w:marLeft w:val="0"/>
      <w:marRight w:val="0"/>
      <w:marTop w:val="0"/>
      <w:marBottom w:val="0"/>
      <w:divBdr>
        <w:top w:val="none" w:sz="0" w:space="0" w:color="auto"/>
        <w:left w:val="none" w:sz="0" w:space="0" w:color="auto"/>
        <w:bottom w:val="none" w:sz="0" w:space="0" w:color="auto"/>
        <w:right w:val="none" w:sz="0" w:space="0" w:color="auto"/>
      </w:divBdr>
    </w:div>
    <w:div w:id="1986618178">
      <w:bodyDiv w:val="1"/>
      <w:marLeft w:val="0"/>
      <w:marRight w:val="0"/>
      <w:marTop w:val="0"/>
      <w:marBottom w:val="0"/>
      <w:divBdr>
        <w:top w:val="none" w:sz="0" w:space="0" w:color="auto"/>
        <w:left w:val="none" w:sz="0" w:space="0" w:color="auto"/>
        <w:bottom w:val="none" w:sz="0" w:space="0" w:color="auto"/>
        <w:right w:val="none" w:sz="0" w:space="0" w:color="auto"/>
      </w:divBdr>
    </w:div>
    <w:div w:id="2021811477">
      <w:bodyDiv w:val="1"/>
      <w:marLeft w:val="0"/>
      <w:marRight w:val="0"/>
      <w:marTop w:val="0"/>
      <w:marBottom w:val="0"/>
      <w:divBdr>
        <w:top w:val="none" w:sz="0" w:space="0" w:color="auto"/>
        <w:left w:val="none" w:sz="0" w:space="0" w:color="auto"/>
        <w:bottom w:val="none" w:sz="0" w:space="0" w:color="auto"/>
        <w:right w:val="none" w:sz="0" w:space="0" w:color="auto"/>
      </w:divBdr>
    </w:div>
    <w:div w:id="2043045985">
      <w:bodyDiv w:val="1"/>
      <w:marLeft w:val="0"/>
      <w:marRight w:val="0"/>
      <w:marTop w:val="0"/>
      <w:marBottom w:val="0"/>
      <w:divBdr>
        <w:top w:val="none" w:sz="0" w:space="0" w:color="auto"/>
        <w:left w:val="none" w:sz="0" w:space="0" w:color="auto"/>
        <w:bottom w:val="none" w:sz="0" w:space="0" w:color="auto"/>
        <w:right w:val="none" w:sz="0" w:space="0" w:color="auto"/>
      </w:divBdr>
    </w:div>
    <w:div w:id="2043967894">
      <w:bodyDiv w:val="1"/>
      <w:marLeft w:val="0"/>
      <w:marRight w:val="0"/>
      <w:marTop w:val="0"/>
      <w:marBottom w:val="0"/>
      <w:divBdr>
        <w:top w:val="none" w:sz="0" w:space="0" w:color="auto"/>
        <w:left w:val="none" w:sz="0" w:space="0" w:color="auto"/>
        <w:bottom w:val="none" w:sz="0" w:space="0" w:color="auto"/>
        <w:right w:val="none" w:sz="0" w:space="0" w:color="auto"/>
      </w:divBdr>
    </w:div>
    <w:div w:id="2050178317">
      <w:bodyDiv w:val="1"/>
      <w:marLeft w:val="0"/>
      <w:marRight w:val="0"/>
      <w:marTop w:val="0"/>
      <w:marBottom w:val="0"/>
      <w:divBdr>
        <w:top w:val="none" w:sz="0" w:space="0" w:color="auto"/>
        <w:left w:val="none" w:sz="0" w:space="0" w:color="auto"/>
        <w:bottom w:val="none" w:sz="0" w:space="0" w:color="auto"/>
        <w:right w:val="none" w:sz="0" w:space="0" w:color="auto"/>
      </w:divBdr>
    </w:div>
    <w:div w:id="2052803121">
      <w:bodyDiv w:val="1"/>
      <w:marLeft w:val="0"/>
      <w:marRight w:val="0"/>
      <w:marTop w:val="0"/>
      <w:marBottom w:val="0"/>
      <w:divBdr>
        <w:top w:val="none" w:sz="0" w:space="0" w:color="auto"/>
        <w:left w:val="none" w:sz="0" w:space="0" w:color="auto"/>
        <w:bottom w:val="none" w:sz="0" w:space="0" w:color="auto"/>
        <w:right w:val="none" w:sz="0" w:space="0" w:color="auto"/>
      </w:divBdr>
    </w:div>
    <w:div w:id="2070103434">
      <w:bodyDiv w:val="1"/>
      <w:marLeft w:val="0"/>
      <w:marRight w:val="0"/>
      <w:marTop w:val="0"/>
      <w:marBottom w:val="0"/>
      <w:divBdr>
        <w:top w:val="none" w:sz="0" w:space="0" w:color="auto"/>
        <w:left w:val="none" w:sz="0" w:space="0" w:color="auto"/>
        <w:bottom w:val="none" w:sz="0" w:space="0" w:color="auto"/>
        <w:right w:val="none" w:sz="0" w:space="0" w:color="auto"/>
      </w:divBdr>
    </w:div>
    <w:div w:id="2088333603">
      <w:bodyDiv w:val="1"/>
      <w:marLeft w:val="0"/>
      <w:marRight w:val="0"/>
      <w:marTop w:val="0"/>
      <w:marBottom w:val="0"/>
      <w:divBdr>
        <w:top w:val="none" w:sz="0" w:space="0" w:color="auto"/>
        <w:left w:val="none" w:sz="0" w:space="0" w:color="auto"/>
        <w:bottom w:val="none" w:sz="0" w:space="0" w:color="auto"/>
        <w:right w:val="none" w:sz="0" w:space="0" w:color="auto"/>
      </w:divBdr>
    </w:div>
    <w:div w:id="2093773769">
      <w:bodyDiv w:val="1"/>
      <w:marLeft w:val="0"/>
      <w:marRight w:val="0"/>
      <w:marTop w:val="0"/>
      <w:marBottom w:val="0"/>
      <w:divBdr>
        <w:top w:val="none" w:sz="0" w:space="0" w:color="auto"/>
        <w:left w:val="none" w:sz="0" w:space="0" w:color="auto"/>
        <w:bottom w:val="none" w:sz="0" w:space="0" w:color="auto"/>
        <w:right w:val="none" w:sz="0" w:space="0" w:color="auto"/>
      </w:divBdr>
    </w:div>
    <w:div w:id="2105758205">
      <w:bodyDiv w:val="1"/>
      <w:marLeft w:val="0"/>
      <w:marRight w:val="0"/>
      <w:marTop w:val="0"/>
      <w:marBottom w:val="0"/>
      <w:divBdr>
        <w:top w:val="none" w:sz="0" w:space="0" w:color="auto"/>
        <w:left w:val="none" w:sz="0" w:space="0" w:color="auto"/>
        <w:bottom w:val="none" w:sz="0" w:space="0" w:color="auto"/>
        <w:right w:val="none" w:sz="0" w:space="0" w:color="auto"/>
      </w:divBdr>
    </w:div>
    <w:div w:id="21375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http://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gela.doroff@alaska.gov" TargetMode="External"/><Relationship Id="rId11" Type="http://schemas.openxmlformats.org/officeDocument/2006/relationships/theme" Target="theme/theme1.xml"/><Relationship Id="rId5" Type="http://schemas.openxmlformats.org/officeDocument/2006/relationships/hyperlink" Target="mailto:oriana.badajos@alask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uma.nwra.com/ho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18</Pages>
  <Words>4989</Words>
  <Characters>28439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33362</CharactersWithSpaces>
  <SharedDoc>false</SharedDoc>
  <HLinks>
    <vt:vector size="36" baseType="variant">
      <vt:variant>
        <vt:i4>8192101</vt:i4>
      </vt:variant>
      <vt:variant>
        <vt:i4>15</vt:i4>
      </vt:variant>
      <vt:variant>
        <vt:i4>0</vt:i4>
      </vt:variant>
      <vt:variant>
        <vt:i4>5</vt:i4>
      </vt:variant>
      <vt:variant>
        <vt:lpwstr>http://zuma.nwra.com/homer/</vt:lpwstr>
      </vt:variant>
      <vt:variant>
        <vt:lpwstr/>
      </vt: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6946825</vt:i4>
      </vt:variant>
      <vt:variant>
        <vt:i4>6</vt:i4>
      </vt:variant>
      <vt:variant>
        <vt:i4>0</vt:i4>
      </vt:variant>
      <vt:variant>
        <vt:i4>5</vt:i4>
      </vt:variant>
      <vt:variant>
        <vt:lpwstr>mailto:angela.doroff@alaska.gov</vt:lpwstr>
      </vt:variant>
      <vt:variant>
        <vt:lpwstr/>
      </vt:variant>
      <vt:variant>
        <vt:i4>6553613</vt:i4>
      </vt:variant>
      <vt:variant>
        <vt:i4>3</vt:i4>
      </vt:variant>
      <vt:variant>
        <vt:i4>0</vt:i4>
      </vt:variant>
      <vt:variant>
        <vt:i4>5</vt:i4>
      </vt:variant>
      <vt:variant>
        <vt:lpwstr>mailto:oriana.badajos@alaska.gov</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3</cp:revision>
  <cp:lastPrinted>2011-03-02T20:48:00Z</cp:lastPrinted>
  <dcterms:created xsi:type="dcterms:W3CDTF">2018-08-01T14:16:00Z</dcterms:created>
  <dcterms:modified xsi:type="dcterms:W3CDTF">2018-08-01T14:48:00Z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