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5A5A7E" w:rsidRPr="005A5A7E">
        <w:rPr>
          <w:rFonts w:ascii="Brill" w:hAnsi="Brill"/>
          <w:b/>
          <w:sz w:val="28"/>
          <w:szCs w:val="28"/>
        </w:rPr>
        <w:t xml:space="preserve">Original </w:t>
      </w:r>
      <w:r w:rsidR="005A5A7E">
        <w:rPr>
          <w:rFonts w:ascii="Brill" w:hAnsi="Brill"/>
          <w:sz w:val="28"/>
          <w:szCs w:val="28"/>
        </w:rPr>
        <w:t>→</w:t>
      </w:r>
      <w:r w:rsidR="005A5A7E" w:rsidRPr="005A5A7E">
        <w:rPr>
          <w:rFonts w:ascii="Brill" w:hAnsi="Brill"/>
          <w:b/>
          <w:sz w:val="28"/>
          <w:szCs w:val="28"/>
        </w:rPr>
        <w:t xml:space="preserve"> simplified transcription</w:t>
      </w:r>
      <w:r>
        <w:rPr>
          <w:rFonts w:ascii="Brill" w:hAnsi="Brill"/>
          <w:b/>
          <w:sz w:val="28"/>
          <w:szCs w:val="28"/>
        </w:rPr>
        <w:tab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1620"/>
        <w:gridCol w:w="5130"/>
      </w:tblGrid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51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[replace accent marks with acute accent]</w:t>
            </w: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51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íe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úo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ᶙ̯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4A7A3C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51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???</w:t>
            </w: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5342C3" w:rsidRDefault="005342C3" w:rsidP="005342C3">
      <w:pPr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S</w:t>
      </w:r>
      <w:r w:rsidRPr="005A5A7E">
        <w:rPr>
          <w:rFonts w:ascii="Brill" w:hAnsi="Brill"/>
          <w:b/>
          <w:sz w:val="28"/>
          <w:szCs w:val="28"/>
        </w:rPr>
        <w:t xml:space="preserve">implified </w:t>
      </w:r>
      <w:r>
        <w:rPr>
          <w:rFonts w:ascii="Brill" w:hAnsi="Brill"/>
          <w:sz w:val="28"/>
          <w:szCs w:val="28"/>
        </w:rPr>
        <w:t>→</w:t>
      </w:r>
      <w:r w:rsidRPr="005A5A7E">
        <w:rPr>
          <w:rFonts w:ascii="Brill" w:hAnsi="Brill"/>
          <w:b/>
          <w:sz w:val="28"/>
          <w:szCs w:val="28"/>
        </w:rPr>
        <w:t xml:space="preserve"> Original transcription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1F1015" w:rsidTr="00D83C15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613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3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447" w:type="dxa"/>
          </w:tcPr>
          <w:p w:rsidR="004E695D" w:rsidRDefault="00D66E0D" w:rsidP="004F6B22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Pr="00D66E0D">
              <w:rPr>
                <w:rFonts w:ascii="Brill" w:hAnsi="Brill"/>
                <w:i/>
                <w:sz w:val="28"/>
                <w:szCs w:val="28"/>
              </w:rPr>
              <w:t>–</w:t>
            </w:r>
            <w:proofErr w:type="spellStart"/>
            <w:r w:rsidRPr="00D66E0D">
              <w:rPr>
                <w:rFonts w:ascii="Brill" w:hAnsi="Brill"/>
                <w:i/>
                <w:sz w:val="28"/>
                <w:szCs w:val="28"/>
              </w:rPr>
              <w:t>anc</w:t>
            </w:r>
            <w:proofErr w:type="spellEnd"/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D83C15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431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7447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D83C15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D83C15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43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7447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1F1015" w:rsidTr="00D83C15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  <w:r>
              <w:rPr>
                <w:rFonts w:ascii="Brill" w:hAnsi="Brill"/>
                <w:b/>
                <w:sz w:val="28"/>
                <w:szCs w:val="28"/>
              </w:rPr>
              <w:t>r</w:t>
            </w:r>
            <w:proofErr w:type="spellEnd"/>
          </w:p>
        </w:tc>
        <w:tc>
          <w:tcPr>
            <w:tcW w:w="43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ˊr</w:t>
            </w:r>
            <w:proofErr w:type="spellEnd"/>
          </w:p>
        </w:tc>
        <w:tc>
          <w:tcPr>
            <w:tcW w:w="7447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D83C15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ȧˊř</w:t>
            </w:r>
            <w:proofErr w:type="spellEnd"/>
          </w:p>
        </w:tc>
        <w:tc>
          <w:tcPr>
            <w:tcW w:w="43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ˊř</w:t>
            </w:r>
            <w:proofErr w:type="spellEnd"/>
          </w:p>
        </w:tc>
        <w:tc>
          <w:tcPr>
            <w:tcW w:w="7447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D83C15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59735E" w:rsidTr="00D83C15">
        <w:tc>
          <w:tcPr>
            <w:tcW w:w="791" w:type="dxa"/>
          </w:tcPr>
          <w:p w:rsidR="0059735E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31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o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7447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59735E" w:rsidTr="00D83C15">
        <w:tc>
          <w:tcPr>
            <w:tcW w:w="791" w:type="dxa"/>
          </w:tcPr>
          <w:p w:rsidR="0059735E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  <w:proofErr w:type="spellEnd"/>
          </w:p>
        </w:tc>
        <w:tc>
          <w:tcPr>
            <w:tcW w:w="431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  <w:proofErr w:type="spellEnd"/>
          </w:p>
        </w:tc>
        <w:tc>
          <w:tcPr>
            <w:tcW w:w="7447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</w:p>
        </w:tc>
      </w:tr>
      <w:tr w:rsidR="00033D9F" w:rsidTr="00D83C15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D83C15">
        <w:tc>
          <w:tcPr>
            <w:tcW w:w="791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3.</w:t>
            </w:r>
          </w:p>
        </w:tc>
        <w:tc>
          <w:tcPr>
            <w:tcW w:w="613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31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447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867D6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033D9F" w:rsidTr="00D83C15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31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ẽi</w:t>
            </w:r>
            <w:proofErr w:type="spellEnd"/>
          </w:p>
        </w:tc>
        <w:tc>
          <w:tcPr>
            <w:tcW w:w="7447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D83C15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31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447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D83C15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D83C15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3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447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seřp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seršeń</w:t>
            </w:r>
            <w:proofErr w:type="spellEnd"/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well as some verb forms and loan words</w:t>
            </w:r>
          </w:p>
        </w:tc>
      </w:tr>
      <w:tr w:rsidR="00033D9F" w:rsidTr="00D83C15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3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D83C15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D83C15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</w:p>
        </w:tc>
        <w:tc>
          <w:tcPr>
            <w:tcW w:w="613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3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31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447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31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6F72D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447" w:type="dxa"/>
          </w:tcPr>
          <w:p w:rsidR="00D83C15" w:rsidRPr="006F72D2" w:rsidRDefault="006F72D2" w:rsidP="001F1015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</w:p>
        </w:tc>
        <w:tc>
          <w:tcPr>
            <w:tcW w:w="613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31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Pr="00D462F3" w:rsidRDefault="00D462F3" w:rsidP="00D462F3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447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D83C15">
        <w:tc>
          <w:tcPr>
            <w:tcW w:w="791" w:type="dxa"/>
          </w:tcPr>
          <w:p w:rsidR="007D3AE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31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447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31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447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31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447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613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31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</w:t>
            </w:r>
          </w:p>
        </w:tc>
        <w:tc>
          <w:tcPr>
            <w:tcW w:w="613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31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D83C15" w:rsidRPr="00DF6CFC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not before a vowel 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voct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pod,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kocoš</w:t>
            </w:r>
            <w:proofErr w:type="spellEnd"/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31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otherwise </w:t>
            </w:r>
            <w:r w:rsidR="00C26044">
              <w:rPr>
                <w:rFonts w:ascii="Brill" w:hAnsi="Brill"/>
                <w:sz w:val="28"/>
                <w:szCs w:val="28"/>
              </w:rPr>
              <w:t>i</w:t>
            </w:r>
            <w:r w:rsidR="00C26044" w:rsidRPr="00C26044">
              <w:rPr>
                <w:rFonts w:ascii="Brill" w:hAnsi="Brill"/>
                <w:sz w:val="28"/>
                <w:szCs w:val="28"/>
              </w:rPr>
              <w:t xml:space="preserve">n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votc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voct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pod,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vot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kocoš</w:t>
            </w:r>
            <w:proofErr w:type="spellEnd"/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31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úo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D83C15" w:rsidRDefault="00B1132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</w:t>
            </w:r>
          </w:p>
        </w:tc>
        <w:tc>
          <w:tcPr>
            <w:tcW w:w="613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431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431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431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93632">
        <w:trPr>
          <w:trHeight w:val="413"/>
        </w:trPr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431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D83C15">
        <w:tc>
          <w:tcPr>
            <w:tcW w:w="791" w:type="dxa"/>
          </w:tcPr>
          <w:p w:rsidR="00382E03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</w:t>
            </w:r>
          </w:p>
        </w:tc>
        <w:tc>
          <w:tcPr>
            <w:tcW w:w="613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3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382E03" w:rsidRPr="009151A2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ũ</w:t>
            </w:r>
          </w:p>
        </w:tc>
        <w:tc>
          <w:tcPr>
            <w:tcW w:w="7447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D83C15">
        <w:tc>
          <w:tcPr>
            <w:tcW w:w="79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3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447" w:type="dxa"/>
          </w:tcPr>
          <w:p w:rsidR="00382E03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D83C15">
        <w:tc>
          <w:tcPr>
            <w:tcW w:w="79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3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382E03" w:rsidRPr="00C237D2" w:rsidRDefault="00C237D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237D2">
              <w:rPr>
                <w:rFonts w:ascii="Brill" w:hAnsi="Brill"/>
                <w:b/>
                <w:sz w:val="28"/>
                <w:szCs w:val="28"/>
              </w:rPr>
              <w:t>ù</w:t>
            </w:r>
          </w:p>
        </w:tc>
        <w:tc>
          <w:tcPr>
            <w:tcW w:w="7447" w:type="dxa"/>
          </w:tcPr>
          <w:p w:rsidR="00382E03" w:rsidRPr="00C155B1" w:rsidRDefault="00C155B1" w:rsidP="001F1015">
            <w:pPr>
              <w:rPr>
                <w:rFonts w:ascii="Brill" w:hAnsi="Brill"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D83C15">
        <w:tc>
          <w:tcPr>
            <w:tcW w:w="79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3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447" w:type="dxa"/>
          </w:tcPr>
          <w:p w:rsidR="00382E03" w:rsidRDefault="00C155B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D83C15">
        <w:tc>
          <w:tcPr>
            <w:tcW w:w="79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382E03" w:rsidRPr="009151A2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382E03" w:rsidRPr="009151A2" w:rsidRDefault="00382E03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</w:p>
        </w:tc>
        <w:tc>
          <w:tcPr>
            <w:tcW w:w="7447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D83C15">
        <w:tc>
          <w:tcPr>
            <w:tcW w:w="79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382E03" w:rsidRPr="009151A2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382E03" w:rsidRPr="009151A2" w:rsidRDefault="00382E03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</w:p>
        </w:tc>
        <w:tc>
          <w:tcPr>
            <w:tcW w:w="7447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D83C15">
        <w:tc>
          <w:tcPr>
            <w:tcW w:w="79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382E03" w:rsidRPr="009151A2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382E03" w:rsidRPr="009151A2" w:rsidRDefault="00382E03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</w:p>
        </w:tc>
        <w:tc>
          <w:tcPr>
            <w:tcW w:w="7447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āc</w:t>
            </w:r>
            <w:proofErr w:type="spellEnd"/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EC19D8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C19D8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9F0D0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proofErr w:type="spellEnd"/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  <w:proofErr w:type="spellEnd"/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613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2B26F7" w:rsidRPr="002E51AF" w:rsidRDefault="00096959" w:rsidP="00096959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2B26F7" w:rsidRPr="001050DE" w:rsidRDefault="001050DE" w:rsidP="00EC19D8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 w:rsidR="002F1EEF"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2B26F7" w:rsidRPr="00EC19D8" w:rsidRDefault="002F1EEF" w:rsidP="003541D5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EC19D8" w:rsidRPr="004E695D" w:rsidRDefault="00EC19D8" w:rsidP="004E695D">
      <w:pPr>
        <w:rPr>
          <w:rFonts w:ascii="Brill" w:hAnsi="Brill"/>
          <w:b/>
          <w:sz w:val="28"/>
          <w:szCs w:val="28"/>
        </w:rPr>
      </w:pPr>
      <w:bookmarkStart w:id="0" w:name="_GoBack"/>
      <w:bookmarkEnd w:id="0"/>
    </w:p>
    <w:p w:rsidR="005342C3" w:rsidRDefault="005342C3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55F6"/>
    <w:rsid w:val="00065D8B"/>
    <w:rsid w:val="00092B63"/>
    <w:rsid w:val="00096959"/>
    <w:rsid w:val="00096F4A"/>
    <w:rsid w:val="000A503C"/>
    <w:rsid w:val="000B11D9"/>
    <w:rsid w:val="000D7C5A"/>
    <w:rsid w:val="00103400"/>
    <w:rsid w:val="0010374E"/>
    <w:rsid w:val="001050DE"/>
    <w:rsid w:val="00111FE1"/>
    <w:rsid w:val="00154975"/>
    <w:rsid w:val="00174012"/>
    <w:rsid w:val="001755E1"/>
    <w:rsid w:val="001A1C28"/>
    <w:rsid w:val="001A1C53"/>
    <w:rsid w:val="001B653D"/>
    <w:rsid w:val="001C19B4"/>
    <w:rsid w:val="001D785D"/>
    <w:rsid w:val="001F1015"/>
    <w:rsid w:val="00204746"/>
    <w:rsid w:val="00244C3C"/>
    <w:rsid w:val="0025067A"/>
    <w:rsid w:val="00267F49"/>
    <w:rsid w:val="00295803"/>
    <w:rsid w:val="00296871"/>
    <w:rsid w:val="002A21C5"/>
    <w:rsid w:val="002B26F7"/>
    <w:rsid w:val="002D2EC9"/>
    <w:rsid w:val="002E1C93"/>
    <w:rsid w:val="002E51AF"/>
    <w:rsid w:val="002E618A"/>
    <w:rsid w:val="002F1EEF"/>
    <w:rsid w:val="00311E4C"/>
    <w:rsid w:val="00332547"/>
    <w:rsid w:val="00333DEC"/>
    <w:rsid w:val="003541D5"/>
    <w:rsid w:val="00382E03"/>
    <w:rsid w:val="003A4885"/>
    <w:rsid w:val="003C488F"/>
    <w:rsid w:val="00400724"/>
    <w:rsid w:val="00404D72"/>
    <w:rsid w:val="00431B22"/>
    <w:rsid w:val="004429A5"/>
    <w:rsid w:val="004A4211"/>
    <w:rsid w:val="004B237F"/>
    <w:rsid w:val="004E695D"/>
    <w:rsid w:val="004F6B22"/>
    <w:rsid w:val="00502F8D"/>
    <w:rsid w:val="00531681"/>
    <w:rsid w:val="005342C3"/>
    <w:rsid w:val="00566776"/>
    <w:rsid w:val="0059735E"/>
    <w:rsid w:val="005A5A7E"/>
    <w:rsid w:val="005C071D"/>
    <w:rsid w:val="005C37FB"/>
    <w:rsid w:val="005D01EC"/>
    <w:rsid w:val="005E24F0"/>
    <w:rsid w:val="0060336B"/>
    <w:rsid w:val="00610A32"/>
    <w:rsid w:val="00613744"/>
    <w:rsid w:val="006456F2"/>
    <w:rsid w:val="00657C65"/>
    <w:rsid w:val="0066137E"/>
    <w:rsid w:val="00664983"/>
    <w:rsid w:val="006B7B3F"/>
    <w:rsid w:val="006F04A9"/>
    <w:rsid w:val="006F72D2"/>
    <w:rsid w:val="006F7E94"/>
    <w:rsid w:val="00706183"/>
    <w:rsid w:val="0075655D"/>
    <w:rsid w:val="007864FB"/>
    <w:rsid w:val="00797552"/>
    <w:rsid w:val="007B4E8B"/>
    <w:rsid w:val="007D1902"/>
    <w:rsid w:val="007D3AEF"/>
    <w:rsid w:val="007D4589"/>
    <w:rsid w:val="0080532C"/>
    <w:rsid w:val="0081049B"/>
    <w:rsid w:val="00825728"/>
    <w:rsid w:val="00867D62"/>
    <w:rsid w:val="008A743C"/>
    <w:rsid w:val="008B0955"/>
    <w:rsid w:val="008B7EC1"/>
    <w:rsid w:val="008D0D1F"/>
    <w:rsid w:val="008D7202"/>
    <w:rsid w:val="008D7C39"/>
    <w:rsid w:val="008E0FEF"/>
    <w:rsid w:val="00900646"/>
    <w:rsid w:val="009020D4"/>
    <w:rsid w:val="0090548F"/>
    <w:rsid w:val="00914234"/>
    <w:rsid w:val="009151A2"/>
    <w:rsid w:val="0094163C"/>
    <w:rsid w:val="009566E7"/>
    <w:rsid w:val="00971C01"/>
    <w:rsid w:val="00972EA3"/>
    <w:rsid w:val="009A226A"/>
    <w:rsid w:val="009B7356"/>
    <w:rsid w:val="009F0D02"/>
    <w:rsid w:val="009F5522"/>
    <w:rsid w:val="009F5861"/>
    <w:rsid w:val="00A027D9"/>
    <w:rsid w:val="00A07296"/>
    <w:rsid w:val="00A1384B"/>
    <w:rsid w:val="00A5330E"/>
    <w:rsid w:val="00A73977"/>
    <w:rsid w:val="00A92324"/>
    <w:rsid w:val="00AA5803"/>
    <w:rsid w:val="00AD0B5E"/>
    <w:rsid w:val="00AD1F50"/>
    <w:rsid w:val="00AE2DC6"/>
    <w:rsid w:val="00AE7DC7"/>
    <w:rsid w:val="00AF421F"/>
    <w:rsid w:val="00B0741E"/>
    <w:rsid w:val="00B07876"/>
    <w:rsid w:val="00B11326"/>
    <w:rsid w:val="00B15E0F"/>
    <w:rsid w:val="00B70051"/>
    <w:rsid w:val="00B73F2A"/>
    <w:rsid w:val="00B76E39"/>
    <w:rsid w:val="00B96524"/>
    <w:rsid w:val="00BA2615"/>
    <w:rsid w:val="00C14703"/>
    <w:rsid w:val="00C155B1"/>
    <w:rsid w:val="00C237D2"/>
    <w:rsid w:val="00C2484E"/>
    <w:rsid w:val="00C26044"/>
    <w:rsid w:val="00C321CF"/>
    <w:rsid w:val="00C3510B"/>
    <w:rsid w:val="00C35590"/>
    <w:rsid w:val="00C41D40"/>
    <w:rsid w:val="00C52F5F"/>
    <w:rsid w:val="00C7181A"/>
    <w:rsid w:val="00C77EEE"/>
    <w:rsid w:val="00C841B4"/>
    <w:rsid w:val="00C96640"/>
    <w:rsid w:val="00C97EE0"/>
    <w:rsid w:val="00CB2DF7"/>
    <w:rsid w:val="00CC5463"/>
    <w:rsid w:val="00CE5C63"/>
    <w:rsid w:val="00CF5684"/>
    <w:rsid w:val="00D03CDF"/>
    <w:rsid w:val="00D1068D"/>
    <w:rsid w:val="00D20BEE"/>
    <w:rsid w:val="00D3499A"/>
    <w:rsid w:val="00D462F3"/>
    <w:rsid w:val="00D6539F"/>
    <w:rsid w:val="00D66E0D"/>
    <w:rsid w:val="00D757E4"/>
    <w:rsid w:val="00D75E6A"/>
    <w:rsid w:val="00D83C15"/>
    <w:rsid w:val="00D91891"/>
    <w:rsid w:val="00D93632"/>
    <w:rsid w:val="00DA450B"/>
    <w:rsid w:val="00DA74FF"/>
    <w:rsid w:val="00DC55FE"/>
    <w:rsid w:val="00DD4558"/>
    <w:rsid w:val="00DE195B"/>
    <w:rsid w:val="00DF2E00"/>
    <w:rsid w:val="00DF6CFC"/>
    <w:rsid w:val="00E0406D"/>
    <w:rsid w:val="00E670F8"/>
    <w:rsid w:val="00EC19D8"/>
    <w:rsid w:val="00EC7B8E"/>
    <w:rsid w:val="00ED3304"/>
    <w:rsid w:val="00F018A9"/>
    <w:rsid w:val="00F12C4A"/>
    <w:rsid w:val="00F747DD"/>
    <w:rsid w:val="00F93054"/>
    <w:rsid w:val="00FA216D"/>
    <w:rsid w:val="00FA5926"/>
    <w:rsid w:val="00FB18A6"/>
    <w:rsid w:val="00FD198A"/>
    <w:rsid w:val="00FE655E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158</cp:revision>
  <dcterms:created xsi:type="dcterms:W3CDTF">2016-06-01T02:44:00Z</dcterms:created>
  <dcterms:modified xsi:type="dcterms:W3CDTF">2016-06-19T22:52:00Z</dcterms:modified>
</cp:coreProperties>
</file>