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AA" w:rsidRPr="001916F7" w:rsidRDefault="001916F7" w:rsidP="001916F7">
      <w:pPr>
        <w:jc w:val="center"/>
        <w:rPr>
          <w:b/>
          <w:lang w:val="ru-RU"/>
        </w:rPr>
      </w:pPr>
      <w:r w:rsidRPr="001916F7">
        <w:rPr>
          <w:b/>
          <w:lang w:val="ru-RU"/>
        </w:rPr>
        <w:t>Грамматичский хеш</w:t>
      </w:r>
    </w:p>
    <w:p w:rsidR="00A21D32" w:rsidRDefault="001916F7" w:rsidP="00E55FD4">
      <w:pPr>
        <w:rPr>
          <w:lang w:val="ru-RU"/>
        </w:rPr>
      </w:pPr>
      <w:r>
        <w:rPr>
          <w:lang w:val="ru-RU"/>
        </w:rPr>
        <w:t xml:space="preserve">Строка, полностью характеризующая словоизменительный статус словоформы. Состоит </w:t>
      </w:r>
      <w:r w:rsidR="004572D6">
        <w:rPr>
          <w:lang w:val="ru-RU"/>
        </w:rPr>
        <w:t>из компонентов, разделенных симв</w:t>
      </w:r>
      <w:r>
        <w:rPr>
          <w:lang w:val="ru-RU"/>
        </w:rPr>
        <w:t>олом подчеркивания. Порядок компонентов:</w:t>
      </w:r>
    </w:p>
    <w:p w:rsidR="001916F7" w:rsidRDefault="001916F7" w:rsidP="00E55FD4">
      <w:pPr>
        <w:rPr>
          <w:lang w:val="ru-RU"/>
        </w:rPr>
      </w:pPr>
    </w:p>
    <w:p w:rsidR="001916F7" w:rsidRPr="001916F7" w:rsidRDefault="001916F7" w:rsidP="00956FF8">
      <w:pPr>
        <w:ind w:firstLine="720"/>
        <w:rPr>
          <w:lang w:val="ru-RU"/>
        </w:rPr>
      </w:pPr>
      <w:r w:rsidRPr="001916F7">
        <w:rPr>
          <w:lang w:val="ru-RU"/>
        </w:rPr>
        <w:t>&lt;</w:t>
      </w:r>
      <w:r w:rsidRPr="001916F7">
        <w:rPr>
          <w:i/>
          <w:lang w:val="ru-RU"/>
        </w:rPr>
        <w:t>субпарадигма или часть речи</w:t>
      </w:r>
      <w:r w:rsidRPr="001916F7">
        <w:rPr>
          <w:lang w:val="ru-RU"/>
        </w:rPr>
        <w:t>&gt;</w:t>
      </w:r>
      <w:r>
        <w:rPr>
          <w:lang w:val="ru-RU"/>
        </w:rPr>
        <w:t>_</w:t>
      </w:r>
      <w:r w:rsidRPr="001916F7">
        <w:rPr>
          <w:lang w:val="ru-RU"/>
        </w:rPr>
        <w:t>&lt;</w:t>
      </w:r>
      <w:r w:rsidRPr="001916F7">
        <w:rPr>
          <w:i/>
          <w:lang w:val="ru-RU"/>
        </w:rPr>
        <w:t>род</w:t>
      </w:r>
      <w:r w:rsidRPr="001916F7">
        <w:rPr>
          <w:lang w:val="ru-RU"/>
        </w:rPr>
        <w:t>&gt;/&lt;</w:t>
      </w:r>
      <w:r w:rsidRPr="001916F7">
        <w:rPr>
          <w:i/>
          <w:lang w:val="ru-RU"/>
        </w:rPr>
        <w:t>род и число</w:t>
      </w:r>
      <w:r w:rsidRPr="001916F7">
        <w:rPr>
          <w:lang w:val="ru-RU"/>
        </w:rPr>
        <w:t>&gt;</w:t>
      </w:r>
      <w:r>
        <w:rPr>
          <w:lang w:val="ru-RU"/>
        </w:rPr>
        <w:t>_</w:t>
      </w:r>
      <w:r w:rsidRPr="001916F7">
        <w:rPr>
          <w:lang w:val="ru-RU"/>
        </w:rPr>
        <w:t>&lt;</w:t>
      </w:r>
      <w:r w:rsidRPr="001916F7">
        <w:rPr>
          <w:i/>
          <w:lang w:val="ru-RU"/>
        </w:rPr>
        <w:t>число</w:t>
      </w:r>
      <w:r w:rsidRPr="001916F7">
        <w:rPr>
          <w:lang w:val="ru-RU"/>
        </w:rPr>
        <w:t>&gt;</w:t>
      </w:r>
      <w:r>
        <w:rPr>
          <w:lang w:val="ru-RU"/>
        </w:rPr>
        <w:t>_</w:t>
      </w:r>
      <w:r w:rsidRPr="001916F7">
        <w:rPr>
          <w:lang w:val="ru-RU"/>
        </w:rPr>
        <w:t>&lt;</w:t>
      </w:r>
      <w:r w:rsidRPr="001916F7">
        <w:rPr>
          <w:i/>
          <w:lang w:val="ru-RU"/>
        </w:rPr>
        <w:t>лицо</w:t>
      </w:r>
      <w:r>
        <w:rPr>
          <w:lang w:val="ru-RU"/>
        </w:rPr>
        <w:t>&gt;/</w:t>
      </w:r>
      <w:r w:rsidRPr="001916F7">
        <w:rPr>
          <w:lang w:val="ru-RU"/>
        </w:rPr>
        <w:t>&lt;</w:t>
      </w:r>
      <w:r w:rsidRPr="001916F7">
        <w:rPr>
          <w:i/>
          <w:lang w:val="ru-RU"/>
        </w:rPr>
        <w:t>падеж</w:t>
      </w:r>
      <w:r w:rsidRPr="001916F7">
        <w:rPr>
          <w:lang w:val="ru-RU"/>
        </w:rPr>
        <w:t>&gt;</w:t>
      </w:r>
    </w:p>
    <w:p w:rsidR="00A21D32" w:rsidRDefault="00A21D32" w:rsidP="00E55FD4">
      <w:pPr>
        <w:rPr>
          <w:lang w:val="ru-RU"/>
        </w:rPr>
      </w:pPr>
    </w:p>
    <w:p w:rsidR="00A62C65" w:rsidRDefault="00A83CB5" w:rsidP="00E55FD4">
      <w:pPr>
        <w:rPr>
          <w:lang w:val="ru-RU"/>
        </w:rPr>
      </w:pPr>
      <w:r>
        <w:rPr>
          <w:lang w:val="ru-RU"/>
        </w:rPr>
        <w:t>Примеры:</w:t>
      </w:r>
    </w:p>
    <w:p w:rsidR="008026D9" w:rsidRDefault="008026D9" w:rsidP="00A83CB5">
      <w:pPr>
        <w:ind w:left="720"/>
        <w:rPr>
          <w:lang w:val="ru-RU"/>
        </w:rPr>
      </w:pPr>
      <w:r w:rsidRPr="008026D9">
        <w:rPr>
          <w:lang w:val="ru-RU"/>
        </w:rPr>
        <w:t>AdjComp</w:t>
      </w:r>
      <w:r>
        <w:rPr>
          <w:lang w:val="ru-RU"/>
        </w:rPr>
        <w:t xml:space="preserve"> : древнее</w:t>
      </w:r>
    </w:p>
    <w:p w:rsidR="008026D9" w:rsidRDefault="008026D9" w:rsidP="00A83CB5">
      <w:pPr>
        <w:ind w:left="720"/>
        <w:rPr>
          <w:lang w:val="ru-RU"/>
        </w:rPr>
      </w:pPr>
      <w:r w:rsidRPr="008026D9">
        <w:t>AdjS</w:t>
      </w:r>
      <w:r w:rsidRPr="00081801">
        <w:rPr>
          <w:lang w:val="ru-RU"/>
        </w:rPr>
        <w:t>_</w:t>
      </w:r>
      <w:r w:rsidRPr="008026D9">
        <w:t>F</w:t>
      </w:r>
      <w:r>
        <w:rPr>
          <w:lang w:val="ru-RU"/>
        </w:rPr>
        <w:t xml:space="preserve"> </w:t>
      </w:r>
      <w:r w:rsidRPr="00081801">
        <w:rPr>
          <w:lang w:val="ru-RU"/>
        </w:rPr>
        <w:t xml:space="preserve">: </w:t>
      </w:r>
      <w:r>
        <w:rPr>
          <w:lang w:val="ru-RU"/>
        </w:rPr>
        <w:t>молода</w:t>
      </w:r>
    </w:p>
    <w:p w:rsidR="001A414E" w:rsidRDefault="001A414E" w:rsidP="00A83CB5">
      <w:pPr>
        <w:ind w:left="720"/>
        <w:rPr>
          <w:lang w:val="ru-RU"/>
        </w:rPr>
      </w:pPr>
      <w:r w:rsidRPr="001A414E">
        <w:rPr>
          <w:lang w:val="ru-RU"/>
        </w:rPr>
        <w:t>Impv_Sg_2</w:t>
      </w:r>
      <w:r>
        <w:rPr>
          <w:lang w:val="ru-RU"/>
        </w:rPr>
        <w:t xml:space="preserve"> : выжги</w:t>
      </w:r>
    </w:p>
    <w:p w:rsidR="001A414E" w:rsidRDefault="001A414E" w:rsidP="00A83CB5">
      <w:pPr>
        <w:ind w:left="720"/>
        <w:rPr>
          <w:lang w:val="ru-RU"/>
        </w:rPr>
      </w:pPr>
      <w:r w:rsidRPr="001A414E">
        <w:t>Noun</w:t>
      </w:r>
      <w:r w:rsidRPr="00081801">
        <w:rPr>
          <w:lang w:val="ru-RU"/>
        </w:rPr>
        <w:t>_</w:t>
      </w:r>
      <w:r w:rsidRPr="001A414E">
        <w:t>Pl</w:t>
      </w:r>
      <w:r w:rsidRPr="00081801">
        <w:rPr>
          <w:lang w:val="ru-RU"/>
        </w:rPr>
        <w:t>_</w:t>
      </w:r>
      <w:r w:rsidRPr="001A414E">
        <w:t>D</w:t>
      </w:r>
      <w:r>
        <w:rPr>
          <w:lang w:val="ru-RU"/>
        </w:rPr>
        <w:t xml:space="preserve"> </w:t>
      </w:r>
      <w:r w:rsidRPr="00081801">
        <w:rPr>
          <w:lang w:val="ru-RU"/>
        </w:rPr>
        <w:t xml:space="preserve">: </w:t>
      </w:r>
      <w:r>
        <w:rPr>
          <w:lang w:val="ru-RU"/>
        </w:rPr>
        <w:t>церквам</w:t>
      </w:r>
    </w:p>
    <w:p w:rsidR="00611DC5" w:rsidRPr="00611DC5" w:rsidRDefault="00611DC5" w:rsidP="00A83CB5">
      <w:pPr>
        <w:ind w:left="720"/>
        <w:rPr>
          <w:lang w:val="ru-RU"/>
        </w:rPr>
      </w:pPr>
      <w:r w:rsidRPr="00611DC5">
        <w:rPr>
          <w:lang w:val="ru-RU"/>
        </w:rPr>
        <w:t>PPastA_M_Sg_N</w:t>
      </w:r>
      <w:r>
        <w:rPr>
          <w:lang w:val="ru-RU"/>
        </w:rPr>
        <w:t xml:space="preserve"> </w:t>
      </w:r>
      <w:r w:rsidRPr="00611DC5">
        <w:rPr>
          <w:lang w:val="ru-RU"/>
        </w:rPr>
        <w:t>: зажёгшийся</w:t>
      </w:r>
    </w:p>
    <w:p w:rsidR="00392A97" w:rsidRPr="00611DC5" w:rsidRDefault="00392A97" w:rsidP="00A83CB5">
      <w:pPr>
        <w:tabs>
          <w:tab w:val="left" w:pos="2850"/>
        </w:tabs>
        <w:ind w:left="720"/>
        <w:rPr>
          <w:lang w:val="ru-RU"/>
        </w:rPr>
      </w:pPr>
      <w:r w:rsidRPr="00392A97">
        <w:rPr>
          <w:lang w:val="ru-RU"/>
        </w:rPr>
        <w:t>PPastPS_M</w:t>
      </w:r>
      <w:r>
        <w:rPr>
          <w:lang w:val="ru-RU"/>
        </w:rPr>
        <w:t xml:space="preserve"> </w:t>
      </w:r>
      <w:r w:rsidRPr="00611DC5">
        <w:rPr>
          <w:lang w:val="ru-RU"/>
        </w:rPr>
        <w:t>: воссоздан</w:t>
      </w:r>
      <w:r w:rsidR="0070055A" w:rsidRPr="00611DC5">
        <w:rPr>
          <w:lang w:val="ru-RU"/>
        </w:rPr>
        <w:tab/>
      </w:r>
    </w:p>
    <w:p w:rsidR="0070055A" w:rsidRPr="00081801" w:rsidRDefault="0070055A" w:rsidP="00A83CB5">
      <w:pPr>
        <w:tabs>
          <w:tab w:val="left" w:pos="2850"/>
        </w:tabs>
        <w:ind w:left="720"/>
        <w:rPr>
          <w:lang w:val="ru-RU"/>
        </w:rPr>
      </w:pPr>
      <w:r w:rsidRPr="0070055A">
        <w:t>PPastPS</w:t>
      </w:r>
      <w:r w:rsidRPr="00081801">
        <w:rPr>
          <w:lang w:val="ru-RU"/>
        </w:rPr>
        <w:t>_</w:t>
      </w:r>
      <w:r w:rsidRPr="0070055A">
        <w:t>Pl</w:t>
      </w:r>
      <w:r w:rsidRPr="00081801">
        <w:rPr>
          <w:lang w:val="ru-RU"/>
        </w:rPr>
        <w:t xml:space="preserve"> : закляты</w:t>
      </w:r>
    </w:p>
    <w:p w:rsidR="00A62C65" w:rsidRPr="00081801" w:rsidRDefault="00A62C65" w:rsidP="00A83CB5">
      <w:pPr>
        <w:ind w:left="720"/>
        <w:rPr>
          <w:lang w:val="ru-RU"/>
        </w:rPr>
      </w:pPr>
      <w:r>
        <w:t>Past</w:t>
      </w:r>
      <w:r w:rsidRPr="00081801">
        <w:rPr>
          <w:lang w:val="ru-RU"/>
        </w:rPr>
        <w:t>_</w:t>
      </w:r>
      <w:r>
        <w:t>F</w:t>
      </w:r>
      <w:r w:rsidR="008026D9" w:rsidRPr="00081801">
        <w:rPr>
          <w:lang w:val="ru-RU"/>
        </w:rPr>
        <w:t xml:space="preserve"> : </w:t>
      </w:r>
      <w:r w:rsidR="008026D9">
        <w:rPr>
          <w:lang w:val="ru-RU"/>
        </w:rPr>
        <w:t>выжгла</w:t>
      </w:r>
    </w:p>
    <w:p w:rsidR="008026D9" w:rsidRPr="0070055A" w:rsidRDefault="008026D9" w:rsidP="00A83CB5">
      <w:pPr>
        <w:ind w:left="720"/>
      </w:pPr>
      <w:r w:rsidRPr="008026D9">
        <w:t>Past_Pl</w:t>
      </w:r>
      <w:r>
        <w:t xml:space="preserve"> : </w:t>
      </w:r>
      <w:r>
        <w:rPr>
          <w:lang w:val="ru-RU"/>
        </w:rPr>
        <w:t>разочли</w:t>
      </w:r>
    </w:p>
    <w:p w:rsidR="008026D9" w:rsidRDefault="008026D9" w:rsidP="00A83CB5">
      <w:pPr>
        <w:ind w:left="720"/>
      </w:pPr>
      <w:r w:rsidRPr="008026D9">
        <w:t>Pres_Pl_3</w:t>
      </w:r>
      <w:r w:rsidRPr="0070055A">
        <w:t xml:space="preserve"> </w:t>
      </w:r>
      <w:r>
        <w:t xml:space="preserve">: </w:t>
      </w:r>
      <w:r w:rsidRPr="008026D9">
        <w:t>сзъезжаться</w:t>
      </w:r>
    </w:p>
    <w:p w:rsidR="0070055A" w:rsidRPr="00611DC5" w:rsidRDefault="0070055A" w:rsidP="00A83CB5">
      <w:pPr>
        <w:ind w:left="720"/>
        <w:rPr>
          <w:lang w:val="ru-RU"/>
        </w:rPr>
      </w:pPr>
      <w:r w:rsidRPr="0070055A">
        <w:t>VadvPres</w:t>
      </w:r>
      <w:r>
        <w:rPr>
          <w:lang w:val="ru-RU"/>
        </w:rPr>
        <w:t xml:space="preserve"> : едя</w:t>
      </w:r>
    </w:p>
    <w:p w:rsidR="008026D9" w:rsidRPr="00081801" w:rsidRDefault="00611DC5" w:rsidP="00A83CB5">
      <w:pPr>
        <w:ind w:left="720"/>
        <w:rPr>
          <w:lang w:val="ru-RU"/>
        </w:rPr>
      </w:pPr>
      <w:r>
        <w:rPr>
          <w:lang w:val="ru-RU"/>
        </w:rPr>
        <w:t xml:space="preserve">и т.д. </w:t>
      </w:r>
      <w:r w:rsidRPr="00081801">
        <w:rPr>
          <w:lang w:val="ru-RU"/>
        </w:rPr>
        <w:t>…</w:t>
      </w:r>
    </w:p>
    <w:p w:rsidR="00A62C65" w:rsidRPr="00611DC5" w:rsidRDefault="00A62C65" w:rsidP="00E55FD4">
      <w:pPr>
        <w:rPr>
          <w:lang w:val="ru-RU"/>
        </w:rPr>
      </w:pPr>
    </w:p>
    <w:p w:rsidR="004352DB" w:rsidRPr="00A83CB5" w:rsidRDefault="005842BE" w:rsidP="00A83CB5">
      <w:pPr>
        <w:jc w:val="center"/>
        <w:rPr>
          <w:b/>
          <w:lang w:val="ru-RU"/>
        </w:rPr>
      </w:pPr>
      <w:r w:rsidRPr="00A83CB5">
        <w:rPr>
          <w:b/>
          <w:lang w:val="ru-RU"/>
        </w:rPr>
        <w:t>Субпарадигма</w:t>
      </w:r>
      <w:r w:rsidR="00F72927" w:rsidRPr="00A83CB5">
        <w:rPr>
          <w:b/>
          <w:lang w:val="ru-RU"/>
        </w:rPr>
        <w:t xml:space="preserve"> (только для изменяемых частей речи)</w:t>
      </w:r>
    </w:p>
    <w:p w:rsidR="00734A18" w:rsidRPr="00393FBE" w:rsidRDefault="00393FBE" w:rsidP="00E55FD4">
      <w:pPr>
        <w:rPr>
          <w:lang w:val="ru-RU"/>
        </w:rPr>
      </w:pPr>
      <w:r>
        <w:t>Noun</w:t>
      </w:r>
      <w:r w:rsidRPr="00393FBE">
        <w:rPr>
          <w:lang w:val="ru-RU"/>
        </w:rPr>
        <w:t xml:space="preserve"> : существительное</w:t>
      </w:r>
    </w:p>
    <w:p w:rsidR="00734A18" w:rsidRPr="00393FBE" w:rsidRDefault="00734A18" w:rsidP="00E55FD4">
      <w:pPr>
        <w:rPr>
          <w:lang w:val="ru-RU"/>
        </w:rPr>
      </w:pPr>
      <w:r>
        <w:t>AdjL</w:t>
      </w:r>
      <w:r w:rsidRPr="00393FBE">
        <w:rPr>
          <w:lang w:val="ru-RU"/>
        </w:rPr>
        <w:t xml:space="preserve"> :</w:t>
      </w:r>
      <w:r w:rsidR="00393FBE" w:rsidRPr="00393FBE">
        <w:rPr>
          <w:lang w:val="ru-RU"/>
        </w:rPr>
        <w:t xml:space="preserve"> прилагательное, полная форма</w:t>
      </w:r>
    </w:p>
    <w:p w:rsidR="00734A18" w:rsidRPr="00393FBE" w:rsidRDefault="00734A18" w:rsidP="00E55FD4">
      <w:pPr>
        <w:rPr>
          <w:lang w:val="ru-RU"/>
        </w:rPr>
      </w:pPr>
      <w:r>
        <w:t>AdjS</w:t>
      </w:r>
      <w:r w:rsidRPr="00393FBE">
        <w:rPr>
          <w:lang w:val="ru-RU"/>
        </w:rPr>
        <w:t xml:space="preserve"> :</w:t>
      </w:r>
      <w:r w:rsidR="00393FBE" w:rsidRPr="00393FBE">
        <w:rPr>
          <w:lang w:val="ru-RU"/>
        </w:rPr>
        <w:t xml:space="preserve"> прилагательное, краткая форма</w:t>
      </w:r>
    </w:p>
    <w:p w:rsidR="00E55FD4" w:rsidRPr="00750005" w:rsidRDefault="00734A18" w:rsidP="00E55FD4">
      <w:pPr>
        <w:rPr>
          <w:lang w:val="ru-RU"/>
        </w:rPr>
      </w:pPr>
      <w:r>
        <w:t>A</w:t>
      </w:r>
      <w:r w:rsidR="00393FBE">
        <w:t>djComp</w:t>
      </w:r>
      <w:r w:rsidR="00393FBE" w:rsidRPr="00393FBE">
        <w:rPr>
          <w:lang w:val="ru-RU"/>
        </w:rPr>
        <w:t xml:space="preserve"> : прилагательное, сравнительная степень</w:t>
      </w:r>
      <w:r w:rsidR="00750005" w:rsidRPr="00A21D32">
        <w:rPr>
          <w:lang w:val="ru-RU"/>
        </w:rPr>
        <w:t xml:space="preserve"> (</w:t>
      </w:r>
      <w:r w:rsidR="00750005">
        <w:rPr>
          <w:lang w:val="ru-RU"/>
        </w:rPr>
        <w:t>не совсем парадигма, но так сложилось)</w:t>
      </w:r>
    </w:p>
    <w:p w:rsidR="004352DB" w:rsidRPr="00393FBE" w:rsidRDefault="004352DB" w:rsidP="00E55FD4">
      <w:pPr>
        <w:rPr>
          <w:lang w:val="ru-RU"/>
        </w:rPr>
      </w:pPr>
      <w:r>
        <w:t>PronAdj</w:t>
      </w:r>
      <w:r w:rsidRPr="00393FBE">
        <w:rPr>
          <w:lang w:val="ru-RU"/>
        </w:rPr>
        <w:t xml:space="preserve"> : </w:t>
      </w:r>
      <w:r w:rsidR="00393FBE" w:rsidRPr="00393FBE">
        <w:rPr>
          <w:lang w:val="ru-RU"/>
        </w:rPr>
        <w:t>местоименное прилагательное</w:t>
      </w:r>
    </w:p>
    <w:p w:rsidR="004352DB" w:rsidRPr="00393FBE" w:rsidRDefault="00E55FD4" w:rsidP="00E55FD4">
      <w:pPr>
        <w:rPr>
          <w:lang w:val="ru-RU"/>
        </w:rPr>
      </w:pPr>
      <w:r>
        <w:t>I</w:t>
      </w:r>
      <w:r w:rsidR="00393FBE">
        <w:t>nf</w:t>
      </w:r>
      <w:r w:rsidR="00393FBE" w:rsidRPr="00393FBE">
        <w:rPr>
          <w:lang w:val="ru-RU"/>
        </w:rPr>
        <w:t xml:space="preserve"> : инфинитив (не совсем парадигма, не помню, почему он сюда попал</w:t>
      </w:r>
      <w:r w:rsidR="00006602">
        <w:rPr>
          <w:lang w:val="ru-RU"/>
        </w:rPr>
        <w:t>, но пусть будет</w:t>
      </w:r>
      <w:bookmarkStart w:id="0" w:name="_GoBack"/>
      <w:bookmarkEnd w:id="0"/>
      <w:r w:rsidR="00393FBE" w:rsidRPr="00393FBE">
        <w:rPr>
          <w:lang w:val="ru-RU"/>
        </w:rPr>
        <w:t>)</w:t>
      </w:r>
    </w:p>
    <w:p w:rsidR="00E55FD4" w:rsidRPr="00393FBE" w:rsidRDefault="004352DB" w:rsidP="00E55FD4">
      <w:pPr>
        <w:rPr>
          <w:lang w:val="ru-RU"/>
        </w:rPr>
      </w:pPr>
      <w:r>
        <w:t>Pres</w:t>
      </w:r>
      <w:r w:rsidRPr="00393FBE">
        <w:rPr>
          <w:lang w:val="ru-RU"/>
        </w:rPr>
        <w:t xml:space="preserve"> : </w:t>
      </w:r>
      <w:r w:rsidR="00393FBE">
        <w:rPr>
          <w:lang w:val="ru-RU"/>
        </w:rPr>
        <w:t xml:space="preserve">глагол, </w:t>
      </w:r>
      <w:r w:rsidR="00393FBE" w:rsidRPr="00393FBE">
        <w:rPr>
          <w:lang w:val="ru-RU"/>
        </w:rPr>
        <w:t>настоящее время</w:t>
      </w:r>
    </w:p>
    <w:p w:rsidR="004352DB" w:rsidRPr="00393FBE" w:rsidRDefault="00393FBE" w:rsidP="00E55FD4">
      <w:pPr>
        <w:rPr>
          <w:lang w:val="ru-RU"/>
        </w:rPr>
      </w:pPr>
      <w:r>
        <w:t>Past</w:t>
      </w:r>
      <w:r w:rsidRPr="00393FBE">
        <w:rPr>
          <w:lang w:val="ru-RU"/>
        </w:rPr>
        <w:t xml:space="preserve"> : глагол, прошедшее время</w:t>
      </w:r>
    </w:p>
    <w:p w:rsidR="004352DB" w:rsidRPr="00393FBE" w:rsidRDefault="004352DB" w:rsidP="00E55FD4">
      <w:pPr>
        <w:rPr>
          <w:lang w:val="ru-RU"/>
        </w:rPr>
      </w:pPr>
      <w:r>
        <w:lastRenderedPageBreak/>
        <w:t>Imp</w:t>
      </w:r>
      <w:r w:rsidR="00393FBE">
        <w:t>v</w:t>
      </w:r>
      <w:r w:rsidR="00393FBE" w:rsidRPr="00393FBE">
        <w:rPr>
          <w:lang w:val="ru-RU"/>
        </w:rPr>
        <w:t xml:space="preserve"> : глагол, императив</w:t>
      </w:r>
    </w:p>
    <w:p w:rsidR="00E55FD4" w:rsidRPr="00FA5735" w:rsidRDefault="004352DB" w:rsidP="00E55FD4">
      <w:pPr>
        <w:rPr>
          <w:lang w:val="ru-RU"/>
        </w:rPr>
      </w:pPr>
      <w:r>
        <w:t>VadvPres</w:t>
      </w:r>
      <w:r w:rsidRPr="00393FBE">
        <w:rPr>
          <w:lang w:val="ru-RU"/>
        </w:rPr>
        <w:t xml:space="preserve"> </w:t>
      </w:r>
      <w:r w:rsidR="00393FBE" w:rsidRPr="00393FBE">
        <w:rPr>
          <w:lang w:val="ru-RU"/>
        </w:rPr>
        <w:t>: глагол, деепричастие, настоящее время</w:t>
      </w:r>
      <w:r w:rsidR="00393FBE">
        <w:rPr>
          <w:lang w:val="ru-RU"/>
        </w:rPr>
        <w:t xml:space="preserve"> (=</w:t>
      </w:r>
      <w:r w:rsidR="00393FBE" w:rsidRPr="00393FBE">
        <w:rPr>
          <w:lang w:val="ru-RU"/>
        </w:rPr>
        <w:t xml:space="preserve"> </w:t>
      </w:r>
      <w:r w:rsidR="00393FBE" w:rsidRPr="00FA5735">
        <w:rPr>
          <w:lang w:val="ru-RU"/>
        </w:rPr>
        <w:t>“</w:t>
      </w:r>
      <w:r w:rsidR="00393FBE">
        <w:t>verbal</w:t>
      </w:r>
      <w:r w:rsidR="00393FBE" w:rsidRPr="00FA5735">
        <w:rPr>
          <w:lang w:val="ru-RU"/>
        </w:rPr>
        <w:t xml:space="preserve"> </w:t>
      </w:r>
      <w:r w:rsidR="00393FBE">
        <w:t>adverb</w:t>
      </w:r>
      <w:r w:rsidR="00393FBE" w:rsidRPr="00FA5735">
        <w:rPr>
          <w:lang w:val="ru-RU"/>
        </w:rPr>
        <w:t>”)</w:t>
      </w:r>
    </w:p>
    <w:p w:rsidR="004352DB" w:rsidRPr="00393FBE" w:rsidRDefault="004352DB" w:rsidP="00E55FD4">
      <w:pPr>
        <w:rPr>
          <w:lang w:val="ru-RU"/>
        </w:rPr>
      </w:pPr>
      <w:r>
        <w:t>VadvPast</w:t>
      </w:r>
      <w:r w:rsidRPr="00393FBE">
        <w:rPr>
          <w:lang w:val="ru-RU"/>
        </w:rPr>
        <w:t xml:space="preserve"> : </w:t>
      </w:r>
      <w:r w:rsidR="00393FBE" w:rsidRPr="00393FBE">
        <w:rPr>
          <w:lang w:val="ru-RU"/>
        </w:rPr>
        <w:t xml:space="preserve">глагол, деепричастие, </w:t>
      </w:r>
      <w:r w:rsidR="00393FBE">
        <w:rPr>
          <w:lang w:val="ru-RU"/>
        </w:rPr>
        <w:t>прошедшее</w:t>
      </w:r>
      <w:r w:rsidR="00393FBE" w:rsidRPr="00393FBE">
        <w:rPr>
          <w:lang w:val="ru-RU"/>
        </w:rPr>
        <w:t xml:space="preserve"> время</w:t>
      </w:r>
    </w:p>
    <w:p w:rsidR="004352DB" w:rsidRPr="00FA5735" w:rsidRDefault="004352DB" w:rsidP="00E55FD4">
      <w:pPr>
        <w:rPr>
          <w:lang w:val="ru-RU"/>
        </w:rPr>
      </w:pPr>
      <w:r>
        <w:t>PPresA</w:t>
      </w:r>
      <w:r w:rsidRPr="00393FBE">
        <w:rPr>
          <w:lang w:val="ru-RU"/>
        </w:rPr>
        <w:t xml:space="preserve"> : </w:t>
      </w:r>
      <w:r w:rsidR="00FA5735">
        <w:rPr>
          <w:lang w:val="ru-RU"/>
        </w:rPr>
        <w:t>глагол, действительное причастие настоящего времени</w:t>
      </w:r>
    </w:p>
    <w:p w:rsidR="009637B0" w:rsidRDefault="004352DB" w:rsidP="00E55FD4">
      <w:pPr>
        <w:rPr>
          <w:lang w:val="ru-RU"/>
        </w:rPr>
      </w:pPr>
      <w:r>
        <w:t>PpresPL</w:t>
      </w:r>
      <w:r w:rsidRPr="009637B0">
        <w:rPr>
          <w:lang w:val="ru-RU"/>
        </w:rPr>
        <w:t xml:space="preserve"> : </w:t>
      </w:r>
      <w:r w:rsidR="00CF3554">
        <w:rPr>
          <w:lang w:val="ru-RU"/>
        </w:rPr>
        <w:t xml:space="preserve"> </w:t>
      </w:r>
      <w:r w:rsidR="009637B0">
        <w:rPr>
          <w:lang w:val="ru-RU"/>
        </w:rPr>
        <w:t xml:space="preserve">глагол, страдательное причастие настоящего времени, полная форма </w:t>
      </w:r>
    </w:p>
    <w:p w:rsidR="004352DB" w:rsidRPr="009637B0" w:rsidRDefault="004352DB" w:rsidP="00E55FD4">
      <w:pPr>
        <w:rPr>
          <w:lang w:val="ru-RU"/>
        </w:rPr>
      </w:pPr>
      <w:r>
        <w:t>PpresPS</w:t>
      </w:r>
      <w:r w:rsidRPr="009637B0">
        <w:rPr>
          <w:lang w:val="ru-RU"/>
        </w:rPr>
        <w:t xml:space="preserve"> : </w:t>
      </w:r>
      <w:r w:rsidR="009637B0">
        <w:rPr>
          <w:lang w:val="ru-RU"/>
        </w:rPr>
        <w:t xml:space="preserve">глагол, страдательное причастие настоящего времени, краткая форма </w:t>
      </w:r>
    </w:p>
    <w:p w:rsidR="009637B0" w:rsidRDefault="00E55FD4" w:rsidP="00E55FD4">
      <w:pPr>
        <w:rPr>
          <w:lang w:val="ru-RU"/>
        </w:rPr>
      </w:pPr>
      <w:r>
        <w:t>P</w:t>
      </w:r>
      <w:r w:rsidR="004352DB">
        <w:t>p</w:t>
      </w:r>
      <w:r>
        <w:t>astA</w:t>
      </w:r>
      <w:r w:rsidR="004352DB" w:rsidRPr="009637B0">
        <w:rPr>
          <w:lang w:val="ru-RU"/>
        </w:rPr>
        <w:t xml:space="preserve"> : </w:t>
      </w:r>
      <w:r w:rsidR="009637B0">
        <w:rPr>
          <w:lang w:val="ru-RU"/>
        </w:rPr>
        <w:t xml:space="preserve">глагол, действительное причастие прошедшего времени </w:t>
      </w:r>
    </w:p>
    <w:p w:rsidR="00E55FD4" w:rsidRPr="009637B0" w:rsidRDefault="004352DB" w:rsidP="00E55FD4">
      <w:pPr>
        <w:rPr>
          <w:lang w:val="ru-RU"/>
        </w:rPr>
      </w:pPr>
      <w:r>
        <w:t>PpastPL</w:t>
      </w:r>
      <w:r w:rsidRPr="009637B0">
        <w:rPr>
          <w:lang w:val="ru-RU"/>
        </w:rPr>
        <w:t xml:space="preserve"> : </w:t>
      </w:r>
      <w:r w:rsidR="009637B0">
        <w:rPr>
          <w:lang w:val="ru-RU"/>
        </w:rPr>
        <w:t>глагол, страдательное причастие прошедшего времени, полная форма</w:t>
      </w:r>
      <w:r w:rsidR="009637B0" w:rsidRPr="009637B0">
        <w:rPr>
          <w:lang w:val="ru-RU"/>
        </w:rPr>
        <w:t xml:space="preserve"> </w:t>
      </w:r>
    </w:p>
    <w:p w:rsidR="003443A6" w:rsidRPr="009637B0" w:rsidRDefault="004352DB" w:rsidP="00E55FD4">
      <w:pPr>
        <w:rPr>
          <w:lang w:val="ru-RU"/>
        </w:rPr>
      </w:pPr>
      <w:r>
        <w:t>PpastPS</w:t>
      </w:r>
      <w:r w:rsidRPr="009637B0">
        <w:rPr>
          <w:lang w:val="ru-RU"/>
        </w:rPr>
        <w:t xml:space="preserve"> : </w:t>
      </w:r>
      <w:r w:rsidR="009637B0">
        <w:rPr>
          <w:lang w:val="ru-RU"/>
        </w:rPr>
        <w:t>глагол, страдательное причастие прошедшего времени, краткая форма</w:t>
      </w:r>
      <w:r w:rsidR="009637B0" w:rsidRPr="009637B0">
        <w:rPr>
          <w:lang w:val="ru-RU"/>
        </w:rPr>
        <w:t xml:space="preserve"> </w:t>
      </w:r>
    </w:p>
    <w:p w:rsidR="00204161" w:rsidRPr="009637B0" w:rsidRDefault="00204161" w:rsidP="00E55FD4">
      <w:pPr>
        <w:rPr>
          <w:lang w:val="ru-RU"/>
        </w:rPr>
      </w:pPr>
    </w:p>
    <w:p w:rsidR="00042A82" w:rsidRDefault="00042A82" w:rsidP="00042A82">
      <w:pPr>
        <w:jc w:val="center"/>
        <w:rPr>
          <w:lang w:val="ru-RU"/>
        </w:rPr>
      </w:pPr>
      <w:r>
        <w:rPr>
          <w:b/>
          <w:lang w:val="ru-RU"/>
        </w:rPr>
        <w:t>Число</w:t>
      </w:r>
    </w:p>
    <w:p w:rsidR="00C954CC" w:rsidRDefault="00204161" w:rsidP="00E55FD4">
      <w:pPr>
        <w:rPr>
          <w:lang w:val="ru-RU"/>
        </w:rPr>
      </w:pPr>
      <w:r>
        <w:t>Sg</w:t>
      </w:r>
      <w:r w:rsidRPr="00042A82">
        <w:rPr>
          <w:lang w:val="ru-RU"/>
        </w:rPr>
        <w:t xml:space="preserve"> </w:t>
      </w:r>
    </w:p>
    <w:p w:rsidR="00204161" w:rsidRPr="00042A82" w:rsidRDefault="00204161" w:rsidP="00E55FD4">
      <w:pPr>
        <w:rPr>
          <w:lang w:val="ru-RU"/>
        </w:rPr>
      </w:pPr>
      <w:r>
        <w:t>Pl</w:t>
      </w:r>
    </w:p>
    <w:p w:rsidR="00A83CB5" w:rsidRDefault="00A83CB5" w:rsidP="00E55FD4">
      <w:pPr>
        <w:rPr>
          <w:lang w:val="ru-RU"/>
        </w:rPr>
      </w:pPr>
    </w:p>
    <w:p w:rsidR="00042A82" w:rsidRDefault="00042A82" w:rsidP="00042A82">
      <w:pPr>
        <w:jc w:val="center"/>
        <w:rPr>
          <w:lang w:val="ru-RU"/>
        </w:rPr>
      </w:pPr>
      <w:r>
        <w:rPr>
          <w:b/>
          <w:lang w:val="ru-RU"/>
        </w:rPr>
        <w:t>Род</w:t>
      </w:r>
    </w:p>
    <w:p w:rsidR="00C954CC" w:rsidRDefault="00204161" w:rsidP="00E55FD4">
      <w:pPr>
        <w:rPr>
          <w:lang w:val="ru-RU"/>
        </w:rPr>
      </w:pPr>
      <w:r>
        <w:t>M</w:t>
      </w:r>
      <w:r w:rsidRPr="00A83CB5">
        <w:rPr>
          <w:lang w:val="ru-RU"/>
        </w:rPr>
        <w:t xml:space="preserve"> </w:t>
      </w:r>
    </w:p>
    <w:p w:rsidR="00C954CC" w:rsidRDefault="00204161" w:rsidP="00E55FD4">
      <w:pPr>
        <w:rPr>
          <w:lang w:val="ru-RU"/>
        </w:rPr>
      </w:pPr>
      <w:r>
        <w:t>F</w:t>
      </w:r>
    </w:p>
    <w:p w:rsidR="00204161" w:rsidRPr="00081801" w:rsidRDefault="00204161" w:rsidP="00E55FD4">
      <w:r>
        <w:t>N</w:t>
      </w:r>
    </w:p>
    <w:p w:rsidR="005842BE" w:rsidRPr="00081801" w:rsidRDefault="005842BE" w:rsidP="00E55FD4"/>
    <w:p w:rsidR="006C288C" w:rsidRPr="00081801" w:rsidRDefault="006C288C" w:rsidP="00A83CB5">
      <w:pPr>
        <w:jc w:val="center"/>
        <w:rPr>
          <w:b/>
        </w:rPr>
      </w:pPr>
      <w:r w:rsidRPr="00A83CB5">
        <w:rPr>
          <w:b/>
          <w:lang w:val="ru-RU"/>
        </w:rPr>
        <w:t>П</w:t>
      </w:r>
      <w:r w:rsidR="005842BE" w:rsidRPr="00A83CB5">
        <w:rPr>
          <w:b/>
          <w:lang w:val="ru-RU"/>
        </w:rPr>
        <w:t>адеж</w:t>
      </w:r>
    </w:p>
    <w:p w:rsidR="006C288C" w:rsidRDefault="006C288C" w:rsidP="006C288C">
      <w:r>
        <w:t>N : CASE_NOM</w:t>
      </w:r>
    </w:p>
    <w:p w:rsidR="006C288C" w:rsidRDefault="006C288C" w:rsidP="006C288C">
      <w:r>
        <w:t xml:space="preserve">A : CASE_ACC </w:t>
      </w:r>
    </w:p>
    <w:p w:rsidR="006C288C" w:rsidRDefault="006C288C" w:rsidP="006C288C">
      <w:r>
        <w:t>G : CASE_GEN</w:t>
      </w:r>
    </w:p>
    <w:p w:rsidR="006C288C" w:rsidRDefault="006C288C" w:rsidP="006C288C">
      <w:r>
        <w:t>Part : CASE_PART</w:t>
      </w:r>
    </w:p>
    <w:p w:rsidR="006C288C" w:rsidRDefault="006C288C" w:rsidP="006C288C">
      <w:r>
        <w:t xml:space="preserve">D : CASE_DAT </w:t>
      </w:r>
    </w:p>
    <w:p w:rsidR="006C288C" w:rsidRDefault="006C288C" w:rsidP="006C288C">
      <w:r>
        <w:t>I : CASE_INST</w:t>
      </w:r>
    </w:p>
    <w:p w:rsidR="006C288C" w:rsidRDefault="006C288C" w:rsidP="006C288C">
      <w:r>
        <w:t xml:space="preserve">P : CASE_PREP </w:t>
      </w:r>
    </w:p>
    <w:p w:rsidR="006C288C" w:rsidRDefault="006C288C" w:rsidP="006C288C">
      <w:r>
        <w:t xml:space="preserve">L : CASE_LOC </w:t>
      </w:r>
    </w:p>
    <w:p w:rsidR="006C288C" w:rsidRPr="00F165F0" w:rsidRDefault="006C288C" w:rsidP="006C288C">
      <w:pPr>
        <w:rPr>
          <w:lang w:val="ru-RU"/>
        </w:rPr>
      </w:pPr>
      <w:r>
        <w:t>Num</w:t>
      </w:r>
      <w:r w:rsidRPr="00A8562C">
        <w:rPr>
          <w:lang w:val="ru-RU"/>
        </w:rPr>
        <w:t xml:space="preserve"> : </w:t>
      </w:r>
      <w:r>
        <w:t>CASE</w:t>
      </w:r>
      <w:r w:rsidRPr="00A8562C">
        <w:rPr>
          <w:lang w:val="ru-RU"/>
        </w:rPr>
        <w:t>_</w:t>
      </w:r>
      <w:r>
        <w:t>NUM</w:t>
      </w:r>
      <w:r w:rsidR="00F165F0">
        <w:rPr>
          <w:lang w:val="ru-RU"/>
        </w:rPr>
        <w:t xml:space="preserve"> (не помню, откуда это взялось</w:t>
      </w:r>
      <w:r w:rsidR="00A8562C">
        <w:rPr>
          <w:lang w:val="ru-RU"/>
        </w:rPr>
        <w:t xml:space="preserve"> (Тимофей</w:t>
      </w:r>
      <w:r w:rsidR="00A8562C" w:rsidRPr="00A8562C">
        <w:rPr>
          <w:lang w:val="ru-RU"/>
        </w:rPr>
        <w:t>?)</w:t>
      </w:r>
      <w:r w:rsidR="00F165F0">
        <w:rPr>
          <w:lang w:val="ru-RU"/>
        </w:rPr>
        <w:t>, сейчас, кажется, не используется)</w:t>
      </w:r>
    </w:p>
    <w:p w:rsidR="005915E7" w:rsidRPr="00A8562C" w:rsidRDefault="005915E7" w:rsidP="006C288C">
      <w:pPr>
        <w:rPr>
          <w:lang w:val="ru-RU"/>
        </w:rPr>
      </w:pPr>
    </w:p>
    <w:p w:rsidR="00042A82" w:rsidRDefault="00A83CB5" w:rsidP="00042A82">
      <w:pPr>
        <w:keepNext/>
        <w:jc w:val="center"/>
      </w:pPr>
      <w:r w:rsidRPr="00A83CB5">
        <w:rPr>
          <w:b/>
          <w:lang w:val="ru-RU"/>
        </w:rPr>
        <w:t>Лицо</w:t>
      </w:r>
    </w:p>
    <w:p w:rsidR="00C954CC" w:rsidRDefault="00C954CC" w:rsidP="006C288C">
      <w:r>
        <w:t>1</w:t>
      </w:r>
      <w:r w:rsidR="00FA7DE2">
        <w:t xml:space="preserve"> </w:t>
      </w:r>
    </w:p>
    <w:p w:rsidR="00C954CC" w:rsidRDefault="00C954CC" w:rsidP="006C288C">
      <w:r>
        <w:t>2</w:t>
      </w:r>
    </w:p>
    <w:p w:rsidR="00F2520F" w:rsidRDefault="00FA7DE2" w:rsidP="006C288C">
      <w:r>
        <w:t>3</w:t>
      </w:r>
    </w:p>
    <w:p w:rsidR="00FA7DE2" w:rsidRDefault="00FA7DE2" w:rsidP="006C288C"/>
    <w:p w:rsidR="00FA7DE2" w:rsidRPr="00FA7DE2" w:rsidRDefault="00FA7DE2" w:rsidP="006C288C"/>
    <w:sectPr w:rsidR="00FA7DE2" w:rsidRPr="00FA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D4"/>
    <w:rsid w:val="00006602"/>
    <w:rsid w:val="00042A82"/>
    <w:rsid w:val="00081801"/>
    <w:rsid w:val="001916F7"/>
    <w:rsid w:val="001A414E"/>
    <w:rsid w:val="00204161"/>
    <w:rsid w:val="003443A6"/>
    <w:rsid w:val="00392A97"/>
    <w:rsid w:val="00393FBE"/>
    <w:rsid w:val="004352DB"/>
    <w:rsid w:val="004572D6"/>
    <w:rsid w:val="005842BE"/>
    <w:rsid w:val="005915E7"/>
    <w:rsid w:val="00611DC5"/>
    <w:rsid w:val="006C288C"/>
    <w:rsid w:val="0070055A"/>
    <w:rsid w:val="00734A18"/>
    <w:rsid w:val="00750005"/>
    <w:rsid w:val="008026D9"/>
    <w:rsid w:val="00956FF8"/>
    <w:rsid w:val="009637B0"/>
    <w:rsid w:val="00A136E5"/>
    <w:rsid w:val="00A21D32"/>
    <w:rsid w:val="00A62C65"/>
    <w:rsid w:val="00A83CB5"/>
    <w:rsid w:val="00A8562C"/>
    <w:rsid w:val="00AA7691"/>
    <w:rsid w:val="00C51EAA"/>
    <w:rsid w:val="00C954CC"/>
    <w:rsid w:val="00CF3554"/>
    <w:rsid w:val="00E55FD4"/>
    <w:rsid w:val="00F165F0"/>
    <w:rsid w:val="00F2520F"/>
    <w:rsid w:val="00F72927"/>
    <w:rsid w:val="00FA5735"/>
    <w:rsid w:val="00FA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37AE"/>
  <w15:chartTrackingRefBased/>
  <w15:docId w15:val="{324FF142-D921-42CC-911B-D1175A63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22</cp:revision>
  <dcterms:created xsi:type="dcterms:W3CDTF">2017-04-01T22:52:00Z</dcterms:created>
  <dcterms:modified xsi:type="dcterms:W3CDTF">2017-04-02T15:30:00Z</dcterms:modified>
</cp:coreProperties>
</file>