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7DDB" w14:textId="1302CDCB" w:rsidR="00B272D0" w:rsidRDefault="00D211F1">
      <w:r>
        <w:t>Sfera poznawcza, zwana też kognitywną, to jedna z domen klasyfikujących cele nauczania w edukacji. Wraz z dwoma pozostałymi sferami- afektywną oraz psychomotoryczną, stanowią</w:t>
      </w:r>
      <w:r w:rsidR="000B0DDD">
        <w:t xml:space="preserve"> podstawowe pojęcie z zakresu teorii nauczania-</w:t>
      </w:r>
      <w:r>
        <w:t xml:space="preserve"> taksonomię </w:t>
      </w:r>
      <w:proofErr w:type="spellStart"/>
      <w:r>
        <w:t>Bloom</w:t>
      </w:r>
      <w:r w:rsidR="006A442F">
        <w:t>’</w:t>
      </w:r>
      <w:r>
        <w:t>a</w:t>
      </w:r>
      <w:proofErr w:type="spellEnd"/>
      <w:r>
        <w:t xml:space="preserve">, mimo, że sam jej </w:t>
      </w:r>
      <w:r w:rsidR="000B0DDD">
        <w:t>twórca</w:t>
      </w:r>
      <w:r>
        <w:t xml:space="preserve">- amerykański pedagog Benjamin </w:t>
      </w:r>
      <w:proofErr w:type="spellStart"/>
      <w:r>
        <w:t>Bloom</w:t>
      </w:r>
      <w:proofErr w:type="spellEnd"/>
      <w:r>
        <w:t xml:space="preserve"> skupiał się</w:t>
      </w:r>
      <w:r w:rsidR="000B0DDD">
        <w:t xml:space="preserve"> głównie na sferze poznawczej. To właśnie dlatego w publikacji z 1956 roku, </w:t>
      </w:r>
      <w:r w:rsidR="000B0DDD">
        <w:t xml:space="preserve">zatytułowanej „Taksonomia celów kształcenia”, </w:t>
      </w:r>
      <w:r w:rsidR="000B0DDD">
        <w:t xml:space="preserve"> w której owoce</w:t>
      </w:r>
      <w:r w:rsidR="00502DFA">
        <w:t xml:space="preserve"> zbiorowych</w:t>
      </w:r>
      <w:r w:rsidR="000B0DDD">
        <w:t xml:space="preserve"> prac </w:t>
      </w:r>
      <w:proofErr w:type="spellStart"/>
      <w:r w:rsidR="00502DFA">
        <w:t>Bloom’a</w:t>
      </w:r>
      <w:proofErr w:type="spellEnd"/>
      <w:r w:rsidR="00502DFA">
        <w:t xml:space="preserve"> i jego zespołu, </w:t>
      </w:r>
      <w:r w:rsidR="000B0DDD">
        <w:t>zostały zaprezentowane po raz pierwszy, problematyka obracała się wokół właśnie sfery kognitywnej.</w:t>
      </w:r>
    </w:p>
    <w:p w14:paraId="64AB0E7C" w14:textId="099F4A89" w:rsidR="00502DFA" w:rsidRDefault="00502DFA">
      <w:r>
        <w:t xml:space="preserve">Ogólne założenie taksonomii </w:t>
      </w:r>
      <w:proofErr w:type="spellStart"/>
      <w:r>
        <w:t>Bloom’a</w:t>
      </w:r>
      <w:proofErr w:type="spellEnd"/>
      <w:r>
        <w:t xml:space="preserve"> polega na tym, że nauczyciel powinien mieć na uwadze podział celów edukacji</w:t>
      </w:r>
      <w:r w:rsidR="002106DF">
        <w:t>- trzy sfery to osobne rodzaje zdobywanych umiejętności a każdy z nich jest podzielony na podkategorie ułożone według złożoności i poziomu zaawansowania.</w:t>
      </w:r>
      <w:r w:rsidR="00963147">
        <w:t xml:space="preserve"> Nauka na wyższym poziomie jest ściśle zależna od osiągnięcia wiedzy i umiejętności na poziomie niższy</w:t>
      </w:r>
      <w:r w:rsidR="00457FB5">
        <w:t>m</w:t>
      </w:r>
      <w:r w:rsidR="00963147">
        <w:t>.</w:t>
      </w:r>
      <w:r w:rsidR="002106DF">
        <w:t xml:space="preserve"> Z</w:t>
      </w:r>
      <w:r>
        <w:t>rozumienie</w:t>
      </w:r>
      <w:r w:rsidR="002106DF">
        <w:t xml:space="preserve"> tego</w:t>
      </w:r>
      <w:r>
        <w:t xml:space="preserve"> i</w:t>
      </w:r>
      <w:r w:rsidR="002106DF">
        <w:t xml:space="preserve"> poprawne</w:t>
      </w:r>
      <w:r>
        <w:t xml:space="preserve"> wykorzystanie, pozwoli optymalnie sformułować problematykę danego zagadnienia,</w:t>
      </w:r>
      <w:r w:rsidR="002106DF">
        <w:t xml:space="preserve"> dostosować się do poziomu wiedzy studentów </w:t>
      </w:r>
      <w:r>
        <w:t xml:space="preserve">oraz </w:t>
      </w:r>
      <w:r w:rsidR="002106DF">
        <w:t xml:space="preserve">zastosować efektywne i miarodajne </w:t>
      </w:r>
      <w:r>
        <w:t>sposoby na sprawdzenie uczniów w postaci testów oraz zadań mających zweryfikować efekty kształcenia.</w:t>
      </w:r>
    </w:p>
    <w:p w14:paraId="59DDA28F" w14:textId="54855F26" w:rsidR="00963147" w:rsidRDefault="002106DF">
      <w:r>
        <w:t>Sfera poznawcza skoncentrowana jest wokół zdobywania wiedzy, zrozumienia i kształceni</w:t>
      </w:r>
      <w:r w:rsidR="00963147">
        <w:t xml:space="preserve">a </w:t>
      </w:r>
      <w:r>
        <w:t>umiejętności intelektualnych.</w:t>
      </w:r>
      <w:r w:rsidR="00963147">
        <w:t xml:space="preserve"> </w:t>
      </w:r>
      <w:r w:rsidR="001C245F">
        <w:t>Poniższe omówienie każdej z nich uwzględnia jej oryginalną hierarchię z 1956 roku.</w:t>
      </w:r>
    </w:p>
    <w:p w14:paraId="10EFBD0E" w14:textId="02271033" w:rsidR="002106DF" w:rsidRDefault="00963147">
      <w:r>
        <w:t xml:space="preserve">Podstawową kategorią jest nabycie informacji i jej zapamiętanie. Poziom ten obejmuje przyswojenie wiedzy i jej podstawowe wykorzystanie polegające na znajomości faktów, definicji i podstawowych pojęć. Są to swoiste drzwi do wkroczenia na wyższy poziom zrozumienia, dlatego skupia się </w:t>
      </w:r>
      <w:r w:rsidR="00457FB5">
        <w:t>głównie na zapamiętaniu konkretnych informacji. Z zapamiętania wynika znajomość terminologii, metod postępowania a także zasad panujących na danym obszarze. Na każdym poziomie można sformułować pytanie mające sprawdzić stopień zaawansowania ucznia i jego gotowość na przejście na kolejną podkategorię danej sfery. Przykładowy test dla pierwszego poziomu to: „proszę wymienić”, „ile?”, „kto?”, „kiedy?”</w:t>
      </w:r>
    </w:p>
    <w:p w14:paraId="6EC896DA" w14:textId="738875BA" w:rsidR="00457FB5" w:rsidRDefault="00457FB5">
      <w:r>
        <w:t>Kolejnym etapem jest poziom zrozumienia. Zapamiętane wcześniej informacje ulegają uporządkowaniu, interpretacji oraz klasyfikacji. Uczeń łączy fakty, ustalając główne idee omawianego problemu</w:t>
      </w:r>
      <w:r w:rsidR="001515E5">
        <w:t>, nadaje sens wszystkim zdobytym wiadomościom</w:t>
      </w:r>
      <w:r>
        <w:t xml:space="preserve">. Nabywa również umiejętność </w:t>
      </w:r>
      <w:r w:rsidR="001515E5">
        <w:t>szerszego wykorzystania swojego rozumienia w postaci porównywania zagadnień, wysnuwania własnych wniosków oraz tłumaczenia wiedzy swoimi słowami. Pytania, jakie charakteryzują tę kategorię to: „proszę streścić”, „proszę opisać swoimi słowami”, „proszę objaśnić”, „proszę opisać konsekwencje”.</w:t>
      </w:r>
    </w:p>
    <w:p w14:paraId="47243A63" w14:textId="7D503646" w:rsidR="001515E5" w:rsidRDefault="001515E5">
      <w:r>
        <w:t>Po zapamiętaniu i zrozumieniu przychodzi pora na wprowadzenie kolejnej kategorii: wykorzystanie. Etap ten przypomina sprawdzian mający ocenić skuteczność poprzednich dwóch etapów, ponieważ polega on na wykorzystaniu informacji w nowych, konkretnych, aczkolwiek konwencjonalnych warunkach. Jest to moment, kiedy uczeń po raz pierwszy wykorzystuje swoją wiedzę w faktycznych, realnych warunkach, nie tylko na potrzeby oceny swojego procesu nauki. Charakterystyczne problemy, jakie spotykane są na tym poziomie to: „jaki jest najlepszy sposób aby…”, „wybierz najskuteczniejszy sposób”, „oceń efekty”</w:t>
      </w:r>
    </w:p>
    <w:p w14:paraId="3014C13E" w14:textId="6AD934F1" w:rsidR="001515E5" w:rsidRDefault="001B3AF0">
      <w:r>
        <w:t>Następną kategorią jest analiza. Polega ona na samodzielnym podziale problemu na części w celu znalezienia korelacji, motywów oraz wysnucia prawidłowych wniosków. Jest to moment wyprowadzenia dowodu opartego na uprzedniej dekompozycji i analizie zagadnienia. Kluczowa jest tu również umiejętność odróżnienia faktu od opinii. Poprawna analiza polega na zrozumieniu ukrytej struktury problemu. Aby stwierdzić, czy uczeń opanował ten poziom, warto się go zapytać o udowodnienie czegoś, porównanie do innego problemu, lub wysnucie koncepcji „co by było, gdyby”.</w:t>
      </w:r>
    </w:p>
    <w:p w14:paraId="4DE1CD0A" w14:textId="60499016" w:rsidR="001B3AF0" w:rsidRDefault="001B3AF0">
      <w:r>
        <w:lastRenderedPageBreak/>
        <w:t xml:space="preserve">Jeśli student jest w stanie rozebrać problem na części w celu jego analizy, przychodzi pora na kolejny poziom- synteza. Nacisk stawia się tutaj na umiejętność wykorzystania owoców analizy problemu w innowacyjny sposób, na przykład proponując alternatywne rozwiązanie problemu. </w:t>
      </w:r>
      <w:r w:rsidR="00E662A4">
        <w:t>Bardzo ważne dlatego jest opanowanie poprzedniego etapu, ponieważ do procesu twórczego w obrębie danego problemu, kluczowe jest zrozumienie zasad i relacji panujących w konkretnym środowisku i warunków dyktujących zasady działania omawianego zagadnienia. Sprawdzeniem skuteczności uczenia na tym etapie może być więc zadanie polegające na przekształceniu, znalezieniu rozwiązania lub wykorzystaniu wiedzy w sposób kreatywny.</w:t>
      </w:r>
    </w:p>
    <w:p w14:paraId="4E7DF29A" w14:textId="4D67E978" w:rsidR="00E662A4" w:rsidRDefault="00E662A4">
      <w:r>
        <w:t xml:space="preserve">Ostatnim poziomem przyswajania wiedzy jest ewaluacja, czyli ocena. Jest to najbardziej wyrafinowany sposób wykorzystania wiedzy, ponieważ polega na jej użyciu w ocenianiu, osądzaniu, wykrywaniu błędów oraz krytyce. Na tym poziomie konieczne jest posiadanie solidnego zaplecza w danej dziedzinie, gdyż najbardziej przypomina on działania, jakich podejmuje się nauczyciel. Uczeń dysponujący wiedzą na tym poziomie powinien być w stanie oceniać, sprawdzać, odwzorowywać procesy myślowe prowadzące do efektu, jaki przyszło mu ewaluować. </w:t>
      </w:r>
    </w:p>
    <w:p w14:paraId="67FF6EDC" w14:textId="4F08D9B1" w:rsidR="001C245F" w:rsidRDefault="001C245F">
      <w:r>
        <w:t>O</w:t>
      </w:r>
      <w:r>
        <w:t xml:space="preserve"> skuteczności taksonomii </w:t>
      </w:r>
      <w:proofErr w:type="spellStart"/>
      <w:r>
        <w:t>Bloom’a</w:t>
      </w:r>
      <w:proofErr w:type="spellEnd"/>
      <w:r>
        <w:t xml:space="preserve"> świadczy</w:t>
      </w:r>
      <w:r>
        <w:t xml:space="preserve"> to, że</w:t>
      </w:r>
      <w:r>
        <w:t xml:space="preserve"> </w:t>
      </w:r>
      <w:r>
        <w:t>metodyka nauczania uwzględniająca stopniowe przechodzenie na każdy kolejny poziom, na bieżąco sprawdzając postępy oraz dostosowując się do tempa przyswajania wiedzy przez uczniów, w bardziej lub mniej zmieniony sposób kultywowana jest po dziś dzień przez pedagogów z całego świata, a zmiany polegają na manipulowaniem hierarchią omówionych wyżej poziomów, pozostawiając główną ideę jako nienaruszoną oraz poprawną.</w:t>
      </w:r>
    </w:p>
    <w:p w14:paraId="37608FD8" w14:textId="77777777" w:rsidR="00E662A4" w:rsidRDefault="00E662A4"/>
    <w:p w14:paraId="4A3EEB64" w14:textId="77777777" w:rsidR="001B3AF0" w:rsidRDefault="001B3AF0"/>
    <w:sectPr w:rsidR="001B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F1"/>
    <w:rsid w:val="000B0DDD"/>
    <w:rsid w:val="001515E5"/>
    <w:rsid w:val="00191C64"/>
    <w:rsid w:val="001B3AF0"/>
    <w:rsid w:val="001C245F"/>
    <w:rsid w:val="002106DF"/>
    <w:rsid w:val="00457FB5"/>
    <w:rsid w:val="00502DFA"/>
    <w:rsid w:val="006A442F"/>
    <w:rsid w:val="00963147"/>
    <w:rsid w:val="00B272D0"/>
    <w:rsid w:val="00D211F1"/>
    <w:rsid w:val="00E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BBF4"/>
  <w15:chartTrackingRefBased/>
  <w15:docId w15:val="{5097AA94-0B1E-48C7-8105-1B357A7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793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Bogumił Karol (STUD)</dc:creator>
  <cp:keywords/>
  <dc:description/>
  <cp:lastModifiedBy>Bogumił Karol (STUD)</cp:lastModifiedBy>
  <cp:revision>2</cp:revision>
  <dcterms:created xsi:type="dcterms:W3CDTF">2023-10-28T14:11:00Z</dcterms:created>
  <dcterms:modified xsi:type="dcterms:W3CDTF">2023-10-28T16:06:00Z</dcterms:modified>
</cp:coreProperties>
</file>