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6E1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hanjunho.ai UI 컴포넌트·디자인 시스템 가이드 v1.0</w:t>
      </w:r>
    </w:p>
    <w:p w14:paraId="12AA4917" w14:textId="77777777" w:rsidR="007D6AF2" w:rsidRPr="007D6AF2" w:rsidRDefault="007D6AF2" w:rsidP="007D6AF2">
      <w:r w:rsidRPr="007D6AF2">
        <w:t>부제: 웹플로우 디자이너·프론트 구현자를 위한 시각 시스템, 컴포넌트 규칙, 반응형 기준서</w:t>
      </w:r>
    </w:p>
    <w:p w14:paraId="29C2BDF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1. 문서 목적</w:t>
      </w:r>
    </w:p>
    <w:p w14:paraId="2EFD7E13" w14:textId="77777777" w:rsidR="007D6AF2" w:rsidRPr="007D6AF2" w:rsidRDefault="007D6AF2" w:rsidP="007D6AF2">
      <w:r w:rsidRPr="007D6AF2">
        <w:t>이 문서는 hanjunho.ai의 전반적인 시각 언어와 UI 컴포넌트 규칙을 일관되게 정리하기 위한 기준 문서다.</w:t>
      </w:r>
      <w:r w:rsidRPr="007D6AF2">
        <w:br/>
        <w:t>목적은 세 가지다.</w:t>
      </w:r>
    </w:p>
    <w:p w14:paraId="4DDA693B" w14:textId="77777777" w:rsidR="007D6AF2" w:rsidRPr="007D6AF2" w:rsidRDefault="007D6AF2" w:rsidP="007D6AF2">
      <w:r w:rsidRPr="007D6AF2">
        <w:t>첫째, 디자이너가 페이지마다 다른 스타일을 임의로 만들지 않고, 하나의 통일된 디자인 시스템 안에서 작업하도록 한다.</w:t>
      </w:r>
      <w:r w:rsidRPr="007D6AF2">
        <w:br/>
        <w:t>둘째, 개발자가 Webflow에서 컴포넌트와 클래스 구조를 일관되게 구현할 수 있도록 기준을 제공한다.</w:t>
      </w:r>
      <w:r w:rsidRPr="007D6AF2">
        <w:br/>
        <w:t xml:space="preserve">셋째, hanjunho.ai를 단순 선거용 홍보 사이트가 아니라 </w:t>
      </w:r>
      <w:r w:rsidRPr="007D6AF2">
        <w:rPr>
          <w:b/>
          <w:bCs/>
        </w:rPr>
        <w:t>질문형 정책 플랫폼, 기사형 이슈 해설 허브, 신뢰 인증 허브</w:t>
      </w:r>
      <w:r w:rsidRPr="007D6AF2">
        <w:t>로 인식하게 만드는 시각적 정체성을 확립한다.</w:t>
      </w:r>
    </w:p>
    <w:p w14:paraId="4F03DD77" w14:textId="77777777" w:rsidR="007D6AF2" w:rsidRPr="007D6AF2" w:rsidRDefault="007D6AF2" w:rsidP="007D6AF2">
      <w:r w:rsidRPr="007D6AF2">
        <w:t>이 문서는 단순한 “색상표”가 아니다.</w:t>
      </w:r>
      <w:r w:rsidRPr="007D6AF2">
        <w:br/>
        <w:t xml:space="preserve">이 문서는 </w:t>
      </w:r>
      <w:r w:rsidRPr="007D6AF2">
        <w:rPr>
          <w:b/>
          <w:bCs/>
        </w:rPr>
        <w:t>정치 전략, 정보구조, UX, AEO 관점이 반영된 시각 운영 기준서</w:t>
      </w:r>
      <w:r w:rsidRPr="007D6AF2">
        <w:t>다.</w:t>
      </w:r>
    </w:p>
    <w:p w14:paraId="625400AF" w14:textId="77777777" w:rsidR="007D6AF2" w:rsidRPr="007D6AF2" w:rsidRDefault="007D6AF2" w:rsidP="007D6AF2">
      <w:r w:rsidRPr="007D6AF2">
        <w:pict w14:anchorId="3C5101A0">
          <v:rect id="_x0000_i1205" style="width:0;height:1.5pt" o:hralign="center" o:hrstd="t" o:hr="t" fillcolor="#a0a0a0" stroked="f"/>
        </w:pict>
      </w:r>
    </w:p>
    <w:p w14:paraId="4BAB2D5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2. 디자인 시스템의 최상위 개념</w:t>
      </w:r>
    </w:p>
    <w:p w14:paraId="00F72E7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2.1 한 줄 정의</w:t>
      </w:r>
    </w:p>
    <w:p w14:paraId="25BD2B46" w14:textId="77777777" w:rsidR="007D6AF2" w:rsidRPr="007D6AF2" w:rsidRDefault="007D6AF2" w:rsidP="007D6AF2">
      <w:r w:rsidRPr="007D6AF2">
        <w:t>hanjunho.ai의 UI는</w:t>
      </w:r>
      <w:r w:rsidRPr="007D6AF2">
        <w:br/>
      </w:r>
      <w:r w:rsidRPr="007D6AF2">
        <w:rPr>
          <w:b/>
          <w:bCs/>
        </w:rPr>
        <w:t>“캠프 홈페이지”보다 “공식 질문형 정책 플랫폼”처럼 보여야 한다.</w:t>
      </w:r>
    </w:p>
    <w:p w14:paraId="6531D2D4" w14:textId="77777777" w:rsidR="007D6AF2" w:rsidRPr="007D6AF2" w:rsidRDefault="007D6AF2" w:rsidP="007D6AF2">
      <w:r w:rsidRPr="007D6AF2">
        <w:t>즉 사용자가 사이트에 들어왔을 때,</w:t>
      </w:r>
      <w:r w:rsidRPr="007D6AF2">
        <w:br/>
        <w:t>“홍보물”을 보는 느낌보다</w:t>
      </w:r>
      <w:r w:rsidRPr="007D6AF2">
        <w:br/>
        <w:t>“질문에 답하는 신뢰 가능한 공공 플랫폼”을 보는 느낌이 먼저 와야 한다.</w:t>
      </w:r>
    </w:p>
    <w:p w14:paraId="4371EF6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2.2 시각적 방향성</w:t>
      </w:r>
    </w:p>
    <w:p w14:paraId="04FA6FF5" w14:textId="77777777" w:rsidR="007D6AF2" w:rsidRPr="007D6AF2" w:rsidRDefault="007D6AF2" w:rsidP="007D6AF2">
      <w:r w:rsidRPr="007D6AF2">
        <w:t>시각적 방향성은 다음 네 가지를 동시에 만족해야 한다.</w:t>
      </w:r>
    </w:p>
    <w:p w14:paraId="16A5B132" w14:textId="77777777" w:rsidR="007D6AF2" w:rsidRPr="007D6AF2" w:rsidRDefault="007D6AF2" w:rsidP="007D6AF2">
      <w:r w:rsidRPr="007D6AF2">
        <w:t xml:space="preserve">첫째, </w:t>
      </w:r>
      <w:r w:rsidRPr="007D6AF2">
        <w:rPr>
          <w:b/>
          <w:bCs/>
        </w:rPr>
        <w:t>공적 신뢰감</w:t>
      </w:r>
      <w:r w:rsidRPr="007D6AF2">
        <w:t>이 있어야 한다.</w:t>
      </w:r>
      <w:r w:rsidRPr="007D6AF2">
        <w:br/>
        <w:t>지나치게 가벼운 스타트업형 UI나 광고 랜딩페이지 느낌을 피한다.</w:t>
      </w:r>
    </w:p>
    <w:p w14:paraId="6D8B7E90" w14:textId="77777777" w:rsidR="007D6AF2" w:rsidRPr="007D6AF2" w:rsidRDefault="007D6AF2" w:rsidP="007D6AF2">
      <w:r w:rsidRPr="007D6AF2">
        <w:t xml:space="preserve">둘째, </w:t>
      </w:r>
      <w:r w:rsidRPr="007D6AF2">
        <w:rPr>
          <w:b/>
          <w:bCs/>
        </w:rPr>
        <w:t>정책 SaaS형 명료성</w:t>
      </w:r>
      <w:r w:rsidRPr="007D6AF2">
        <w:t>이 있어야 한다.</w:t>
      </w:r>
      <w:r w:rsidRPr="007D6AF2">
        <w:br/>
        <w:t>질문, 카드, 브리핑, 근거, 검수 정보가 체계적으로 보여야 한다.</w:t>
      </w:r>
    </w:p>
    <w:p w14:paraId="1B834B62" w14:textId="77777777" w:rsidR="007D6AF2" w:rsidRPr="007D6AF2" w:rsidRDefault="007D6AF2" w:rsidP="007D6AF2">
      <w:r w:rsidRPr="007D6AF2">
        <w:lastRenderedPageBreak/>
        <w:t xml:space="preserve">셋째, </w:t>
      </w:r>
      <w:r w:rsidRPr="007D6AF2">
        <w:rPr>
          <w:b/>
          <w:bCs/>
        </w:rPr>
        <w:t>생활 밀착형 친절함</w:t>
      </w:r>
      <w:r w:rsidRPr="007D6AF2">
        <w:t>이 있어야 한다.</w:t>
      </w:r>
      <w:r w:rsidRPr="007D6AF2">
        <w:br/>
        <w:t>딱딱한 관공서 UI처럼 보이기보다, 시민이 편하게 읽을 수 있어야 한다.</w:t>
      </w:r>
    </w:p>
    <w:p w14:paraId="16EFA5D4" w14:textId="77777777" w:rsidR="007D6AF2" w:rsidRPr="007D6AF2" w:rsidRDefault="007D6AF2" w:rsidP="007D6AF2">
      <w:r w:rsidRPr="007D6AF2">
        <w:t xml:space="preserve">넷째, </w:t>
      </w:r>
      <w:r w:rsidRPr="007D6AF2">
        <w:rPr>
          <w:b/>
          <w:bCs/>
        </w:rPr>
        <w:t>정치적 과잉 연출을 자제</w:t>
      </w:r>
      <w:r w:rsidRPr="007D6AF2">
        <w:t>해야 한다.</w:t>
      </w:r>
      <w:r w:rsidRPr="007D6AF2">
        <w:br/>
        <w:t>깃발, 과도한 슬로건, 전투적 그래픽, 강한 배경 이미지 남용은 줄이고, 정보 전달 중심의 구조를 유지한다.</w:t>
      </w:r>
    </w:p>
    <w:p w14:paraId="02B9647A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2.3 시각적 비유</w:t>
      </w:r>
    </w:p>
    <w:p w14:paraId="1D50411D" w14:textId="77777777" w:rsidR="007D6AF2" w:rsidRPr="007D6AF2" w:rsidRDefault="007D6AF2" w:rsidP="007D6AF2">
      <w:r w:rsidRPr="007D6AF2">
        <w:t>디자인적으로 hanjunho.ai는 다음 세 가지 사이의 균형을 목표로 한다.</w:t>
      </w:r>
    </w:p>
    <w:p w14:paraId="2ADEB022" w14:textId="77777777" w:rsidR="007D6AF2" w:rsidRPr="007D6AF2" w:rsidRDefault="007D6AF2" w:rsidP="007D6AF2">
      <w:r w:rsidRPr="007D6AF2">
        <w:t>공공 데이터 포털</w:t>
      </w:r>
      <w:r w:rsidRPr="007D6AF2">
        <w:br/>
        <w:t>정책 브리핑 SaaS</w:t>
      </w:r>
      <w:r w:rsidRPr="007D6AF2">
        <w:br/>
        <w:t>검증된 매거진형 해설 사이트</w:t>
      </w:r>
    </w:p>
    <w:p w14:paraId="3C17D47B" w14:textId="77777777" w:rsidR="007D6AF2" w:rsidRPr="007D6AF2" w:rsidRDefault="007D6AF2" w:rsidP="007D6AF2">
      <w:r w:rsidRPr="007D6AF2">
        <w:t>즉, 선거 포스터 사이트도 아니고, 일반 뉴스 미디어도 아니며, 단순한 블로그도 아니다.</w:t>
      </w:r>
      <w:r w:rsidRPr="007D6AF2">
        <w:br/>
        <w:t xml:space="preserve">정책과 이슈를 질문형으로 구조화한 </w:t>
      </w:r>
      <w:r w:rsidRPr="007D6AF2">
        <w:rPr>
          <w:b/>
          <w:bCs/>
        </w:rPr>
        <w:t>신뢰 가능한 인터페이스</w:t>
      </w:r>
      <w:r w:rsidRPr="007D6AF2">
        <w:t>가 되어야 한다.</w:t>
      </w:r>
    </w:p>
    <w:p w14:paraId="793F3B23" w14:textId="77777777" w:rsidR="007D6AF2" w:rsidRPr="007D6AF2" w:rsidRDefault="007D6AF2" w:rsidP="007D6AF2">
      <w:r w:rsidRPr="007D6AF2">
        <w:pict w14:anchorId="0AB8262E">
          <v:rect id="_x0000_i1206" style="width:0;height:1.5pt" o:hralign="center" o:hrstd="t" o:hr="t" fillcolor="#a0a0a0" stroked="f"/>
        </w:pict>
      </w:r>
    </w:p>
    <w:p w14:paraId="09CCA05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3. 브랜드 시각 키워드</w:t>
      </w:r>
    </w:p>
    <w:p w14:paraId="0A30999B" w14:textId="77777777" w:rsidR="007D6AF2" w:rsidRPr="007D6AF2" w:rsidRDefault="007D6AF2" w:rsidP="007D6AF2">
      <w:r w:rsidRPr="007D6AF2">
        <w:t>hanjunho.ai의 핵심 시각 키워드는 다음과 같다.</w:t>
      </w:r>
    </w:p>
    <w:p w14:paraId="05817AEC" w14:textId="77777777" w:rsidR="007D6AF2" w:rsidRPr="007D6AF2" w:rsidRDefault="007D6AF2" w:rsidP="007D6AF2">
      <w:r w:rsidRPr="007D6AF2">
        <w:rPr>
          <w:b/>
          <w:bCs/>
        </w:rPr>
        <w:t>명료함</w:t>
      </w:r>
      <w:r w:rsidRPr="007D6AF2">
        <w:br/>
      </w:r>
      <w:r w:rsidRPr="007D6AF2">
        <w:rPr>
          <w:b/>
          <w:bCs/>
        </w:rPr>
        <w:t>신뢰</w:t>
      </w:r>
      <w:r w:rsidRPr="007D6AF2">
        <w:br/>
      </w:r>
      <w:r w:rsidRPr="007D6AF2">
        <w:rPr>
          <w:b/>
          <w:bCs/>
        </w:rPr>
        <w:t>정돈됨</w:t>
      </w:r>
      <w:r w:rsidRPr="007D6AF2">
        <w:br/>
      </w:r>
      <w:r w:rsidRPr="007D6AF2">
        <w:rPr>
          <w:b/>
          <w:bCs/>
        </w:rPr>
        <w:t>설명 가능성</w:t>
      </w:r>
      <w:r w:rsidRPr="007D6AF2">
        <w:br/>
      </w:r>
      <w:r w:rsidRPr="007D6AF2">
        <w:rPr>
          <w:b/>
          <w:bCs/>
        </w:rPr>
        <w:t>생활 연결성</w:t>
      </w:r>
      <w:r w:rsidRPr="007D6AF2">
        <w:br/>
      </w:r>
      <w:r w:rsidRPr="007D6AF2">
        <w:rPr>
          <w:b/>
          <w:bCs/>
        </w:rPr>
        <w:t>검증 가능성</w:t>
      </w:r>
    </w:p>
    <w:p w14:paraId="53555845" w14:textId="77777777" w:rsidR="007D6AF2" w:rsidRPr="007D6AF2" w:rsidRDefault="007D6AF2" w:rsidP="007D6AF2">
      <w:r w:rsidRPr="007D6AF2">
        <w:t>이 키워드는 모든 페이지와 컴포넌트의 최상위 판단 기준이 된다.</w:t>
      </w:r>
      <w:r w:rsidRPr="007D6AF2">
        <w:br/>
        <w:t>어떤 UI 요소가 추가될 때 이 여섯 키워드와 맞지 않으면 제거 또는 수정한다.</w:t>
      </w:r>
    </w:p>
    <w:p w14:paraId="0C28332D" w14:textId="77777777" w:rsidR="007D6AF2" w:rsidRPr="007D6AF2" w:rsidRDefault="007D6AF2" w:rsidP="007D6AF2">
      <w:r w:rsidRPr="007D6AF2">
        <w:pict w14:anchorId="559D637D">
          <v:rect id="_x0000_i1207" style="width:0;height:1.5pt" o:hralign="center" o:hrstd="t" o:hr="t" fillcolor="#a0a0a0" stroked="f"/>
        </w:pict>
      </w:r>
    </w:p>
    <w:p w14:paraId="7D3FEC3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 컬러 시스템</w:t>
      </w:r>
    </w:p>
    <w:p w14:paraId="18569E0E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4.1 기본 원칙</w:t>
      </w:r>
    </w:p>
    <w:p w14:paraId="4DFA340F" w14:textId="77777777" w:rsidR="007D6AF2" w:rsidRPr="007D6AF2" w:rsidRDefault="007D6AF2" w:rsidP="007D6AF2">
      <w:r w:rsidRPr="007D6AF2">
        <w:t>컬러는 적게 쓰고, 역할이 분명해야 한다.</w:t>
      </w:r>
      <w:r w:rsidRPr="007D6AF2">
        <w:br/>
        <w:t xml:space="preserve">hanjunho.ai는 색으로 시선을 끄는 사이트가 아니라, </w:t>
      </w:r>
      <w:r w:rsidRPr="007D6AF2">
        <w:rPr>
          <w:b/>
          <w:bCs/>
        </w:rPr>
        <w:t>정보 위계를 분명히 하는 사이트</w:t>
      </w:r>
      <w:r w:rsidRPr="007D6AF2">
        <w:t>다.</w:t>
      </w:r>
    </w:p>
    <w:p w14:paraId="12AC0D67" w14:textId="77777777" w:rsidR="007D6AF2" w:rsidRPr="007D6AF2" w:rsidRDefault="007D6AF2" w:rsidP="007D6AF2">
      <w:r w:rsidRPr="007D6AF2">
        <w:t>색상은 크게 다섯 그룹으로 운용한다.</w:t>
      </w:r>
    </w:p>
    <w:p w14:paraId="6D8AD5BF" w14:textId="77777777" w:rsidR="007D6AF2" w:rsidRPr="007D6AF2" w:rsidRDefault="007D6AF2" w:rsidP="007D6AF2">
      <w:r w:rsidRPr="007D6AF2">
        <w:lastRenderedPageBreak/>
        <w:t>첫째, Primary Blue 계열</w:t>
      </w:r>
      <w:r w:rsidRPr="007D6AF2">
        <w:br/>
        <w:t>둘째, Support Blue/Gray 계열</w:t>
      </w:r>
      <w:r w:rsidRPr="007D6AF2">
        <w:br/>
        <w:t>셋째, Trust Gold 계열</w:t>
      </w:r>
      <w:r w:rsidRPr="007D6AF2">
        <w:br/>
        <w:t>넷째, Neutral Background 계열</w:t>
      </w:r>
      <w:r w:rsidRPr="007D6AF2">
        <w:br/>
        <w:t>다섯째, Semantic Alert/Success 계열</w:t>
      </w:r>
    </w:p>
    <w:p w14:paraId="0236FC7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4.2 Primary Color</w:t>
      </w:r>
    </w:p>
    <w:p w14:paraId="128059A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Trust Blue</w:t>
      </w:r>
    </w:p>
    <w:p w14:paraId="60FBBE72" w14:textId="77777777" w:rsidR="007D6AF2" w:rsidRPr="007D6AF2" w:rsidRDefault="007D6AF2" w:rsidP="007D6AF2">
      <w:r w:rsidRPr="007D6AF2">
        <w:t>#004EA2</w:t>
      </w:r>
    </w:p>
    <w:p w14:paraId="34C61267" w14:textId="77777777" w:rsidR="007D6AF2" w:rsidRPr="007D6AF2" w:rsidRDefault="007D6AF2" w:rsidP="007D6AF2">
      <w:r w:rsidRPr="007D6AF2">
        <w:t>역할: 브랜드 대표색, 주요 버튼, 링크 강조, 핵심 제목 강조, 질문형 정책 플랫폼의 정체성 표현</w:t>
      </w:r>
    </w:p>
    <w:p w14:paraId="2DBCBDFB" w14:textId="77777777" w:rsidR="007D6AF2" w:rsidRPr="007D6AF2" w:rsidRDefault="007D6AF2" w:rsidP="007D6AF2">
      <w:r w:rsidRPr="007D6AF2">
        <w:t>사용 위치:</w:t>
      </w:r>
      <w:r w:rsidRPr="007D6AF2">
        <w:br/>
        <w:t>상단 GNB 로고/브랜드명</w:t>
      </w:r>
      <w:r w:rsidRPr="007D6AF2">
        <w:br/>
        <w:t>주요 CTA 버튼</w:t>
      </w:r>
      <w:r w:rsidRPr="007D6AF2">
        <w:br/>
        <w:t>Answer Card 핵심 제목 강조</w:t>
      </w:r>
      <w:r w:rsidRPr="007D6AF2">
        <w:br/>
        <w:t>페이지 섹션 제목의 보조 강조</w:t>
      </w:r>
      <w:r w:rsidRPr="007D6AF2">
        <w:br/>
        <w:t>링크 hover 강조</w:t>
      </w:r>
    </w:p>
    <w:p w14:paraId="3CD10161" w14:textId="77777777" w:rsidR="007D6AF2" w:rsidRPr="007D6AF2" w:rsidRDefault="007D6AF2" w:rsidP="007D6AF2">
      <w:r w:rsidRPr="007D6AF2">
        <w:t>주의:</w:t>
      </w:r>
      <w:r w:rsidRPr="007D6AF2">
        <w:br/>
        <w:t>배경 전체를 파란색으로 덮지 않는다.</w:t>
      </w:r>
      <w:r w:rsidRPr="007D6AF2">
        <w:br/>
        <w:t>Trust Blue는 “강조” 색이지, “면적” 색이 아니다.</w:t>
      </w:r>
    </w:p>
    <w:p w14:paraId="392EACB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4.3 Secondary Colors</w:t>
      </w:r>
    </w:p>
    <w:p w14:paraId="4EA5F24E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Deep Navy</w:t>
      </w:r>
    </w:p>
    <w:p w14:paraId="4F4D68C9" w14:textId="77777777" w:rsidR="007D6AF2" w:rsidRPr="007D6AF2" w:rsidRDefault="007D6AF2" w:rsidP="007D6AF2">
      <w:r w:rsidRPr="007D6AF2">
        <w:t>#10253E</w:t>
      </w:r>
    </w:p>
    <w:p w14:paraId="67B9C7AD" w14:textId="77777777" w:rsidR="007D6AF2" w:rsidRPr="007D6AF2" w:rsidRDefault="007D6AF2" w:rsidP="007D6AF2">
      <w:r w:rsidRPr="007D6AF2">
        <w:t>역할: 본문용 강한 텍스트, 페이지 H1, 핵심 섹션 제목</w:t>
      </w:r>
    </w:p>
    <w:p w14:paraId="5D2E1DD3" w14:textId="77777777" w:rsidR="007D6AF2" w:rsidRPr="007D6AF2" w:rsidRDefault="007D6AF2" w:rsidP="007D6AF2">
      <w:r w:rsidRPr="007D6AF2">
        <w:t>사용 위치:</w:t>
      </w:r>
      <w:r w:rsidRPr="007D6AF2">
        <w:br/>
        <w:t>모든 주요 타이틀</w:t>
      </w:r>
      <w:r w:rsidRPr="007D6AF2">
        <w:br/>
        <w:t>설명형 본문 상위 텍스트</w:t>
      </w:r>
      <w:r w:rsidRPr="007D6AF2">
        <w:br/>
        <w:t>프로필 페이지 핵심 소개 문장</w:t>
      </w:r>
    </w:p>
    <w:p w14:paraId="4D3B09A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Slate Blue Gray</w:t>
      </w:r>
    </w:p>
    <w:p w14:paraId="6CEE6259" w14:textId="77777777" w:rsidR="007D6AF2" w:rsidRPr="007D6AF2" w:rsidRDefault="007D6AF2" w:rsidP="007D6AF2">
      <w:r w:rsidRPr="007D6AF2">
        <w:t>#53657A</w:t>
      </w:r>
    </w:p>
    <w:p w14:paraId="103FD4E4" w14:textId="77777777" w:rsidR="007D6AF2" w:rsidRPr="007D6AF2" w:rsidRDefault="007D6AF2" w:rsidP="007D6AF2">
      <w:r w:rsidRPr="007D6AF2">
        <w:t>역할: 보조 본문, 설명문, 메타 정보</w:t>
      </w:r>
    </w:p>
    <w:p w14:paraId="7BD6D94F" w14:textId="77777777" w:rsidR="007D6AF2" w:rsidRPr="007D6AF2" w:rsidRDefault="007D6AF2" w:rsidP="007D6AF2">
      <w:r w:rsidRPr="007D6AF2">
        <w:lastRenderedPageBreak/>
        <w:t>사용 위치:</w:t>
      </w:r>
      <w:r w:rsidRPr="007D6AF2">
        <w:br/>
        <w:t>서브카피</w:t>
      </w:r>
      <w:r w:rsidRPr="007D6AF2">
        <w:br/>
        <w:t>업데이트일</w:t>
      </w:r>
      <w:r w:rsidRPr="007D6AF2">
        <w:br/>
        <w:t>보조 라벨</w:t>
      </w:r>
      <w:r w:rsidRPr="007D6AF2">
        <w:br/>
        <w:t>카드 하단 메타텍스트</w:t>
      </w:r>
    </w:p>
    <w:p w14:paraId="7C5BAB8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Light Blue Surface</w:t>
      </w:r>
    </w:p>
    <w:p w14:paraId="63D02F62" w14:textId="77777777" w:rsidR="007D6AF2" w:rsidRPr="007D6AF2" w:rsidRDefault="007D6AF2" w:rsidP="007D6AF2">
      <w:r w:rsidRPr="007D6AF2">
        <w:t>#EAF3FF</w:t>
      </w:r>
    </w:p>
    <w:p w14:paraId="44B6BE9C" w14:textId="77777777" w:rsidR="007D6AF2" w:rsidRPr="007D6AF2" w:rsidRDefault="007D6AF2" w:rsidP="007D6AF2">
      <w:r w:rsidRPr="007D6AF2">
        <w:t>역할: 질문형 플랫폼의 친절함과 정책 정답 블록의 시각적 정체성</w:t>
      </w:r>
    </w:p>
    <w:p w14:paraId="31BB31C0" w14:textId="77777777" w:rsidR="007D6AF2" w:rsidRPr="007D6AF2" w:rsidRDefault="007D6AF2" w:rsidP="007D6AF2">
      <w:r w:rsidRPr="007D6AF2">
        <w:t>사용 위치:</w:t>
      </w:r>
      <w:r w:rsidRPr="007D6AF2">
        <w:br/>
        <w:t>Answer Card 요약 박스 배경</w:t>
      </w:r>
      <w:r w:rsidRPr="007D6AF2">
        <w:br/>
        <w:t>칩 배경</w:t>
      </w:r>
      <w:r w:rsidRPr="007D6AF2">
        <w:br/>
        <w:t>검색창 포커스 배경</w:t>
      </w:r>
      <w:r w:rsidRPr="007D6AF2">
        <w:br/>
        <w:t>일부 정보성 배너 배경</w:t>
      </w:r>
    </w:p>
    <w:p w14:paraId="75706CB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4.4 Trust Accent</w:t>
      </w:r>
    </w:p>
    <w:p w14:paraId="75086E44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Trust Gold</w:t>
      </w:r>
    </w:p>
    <w:p w14:paraId="5F7B1E36" w14:textId="77777777" w:rsidR="007D6AF2" w:rsidRPr="007D6AF2" w:rsidRDefault="007D6AF2" w:rsidP="007D6AF2">
      <w:r w:rsidRPr="007D6AF2">
        <w:t>#8A6200</w:t>
      </w:r>
    </w:p>
    <w:p w14:paraId="1142F308" w14:textId="77777777" w:rsidR="007D6AF2" w:rsidRPr="007D6AF2" w:rsidRDefault="007D6AF2" w:rsidP="007D6AF2">
      <w:r w:rsidRPr="007D6AF2">
        <w:t>역할: 검수, 권위, 인증 신호</w:t>
      </w:r>
    </w:p>
    <w:p w14:paraId="50724595" w14:textId="77777777" w:rsidR="007D6AF2" w:rsidRPr="007D6AF2" w:rsidRDefault="007D6AF2" w:rsidP="007D6AF2">
      <w:r w:rsidRPr="007D6AF2">
        <w:t>사용 위치:</w:t>
      </w:r>
      <w:r w:rsidRPr="007D6AF2">
        <w:br/>
        <w:t>김태영 교수 검수 배지 텍스트</w:t>
      </w:r>
      <w:r w:rsidRPr="007D6AF2">
        <w:br/>
        <w:t>검수 관련 강조 라벨</w:t>
      </w:r>
      <w:r w:rsidRPr="007D6AF2">
        <w:br/>
        <w:t>프로필 페이지 권위 섹션 일부</w:t>
      </w:r>
    </w:p>
    <w:p w14:paraId="4AE4508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Trust Gold Surface</w:t>
      </w:r>
    </w:p>
    <w:p w14:paraId="33F12381" w14:textId="77777777" w:rsidR="007D6AF2" w:rsidRPr="007D6AF2" w:rsidRDefault="007D6AF2" w:rsidP="007D6AF2">
      <w:r w:rsidRPr="007D6AF2">
        <w:t>#FFF7E8</w:t>
      </w:r>
    </w:p>
    <w:p w14:paraId="44EBE002" w14:textId="77777777" w:rsidR="007D6AF2" w:rsidRPr="007D6AF2" w:rsidRDefault="007D6AF2" w:rsidP="007D6AF2">
      <w:r w:rsidRPr="007D6AF2">
        <w:t>역할: 검수 배지 배경</w:t>
      </w:r>
    </w:p>
    <w:p w14:paraId="27FD85E5" w14:textId="77777777" w:rsidR="007D6AF2" w:rsidRPr="007D6AF2" w:rsidRDefault="007D6AF2" w:rsidP="007D6AF2">
      <w:r w:rsidRPr="007D6AF2">
        <w:t>사용 위치:</w:t>
      </w:r>
      <w:r w:rsidRPr="007D6AF2">
        <w:br/>
        <w:t>검수 칩, 신뢰 블록, 검수 원칙 카드 일부</w:t>
      </w:r>
    </w:p>
    <w:p w14:paraId="44065B83" w14:textId="77777777" w:rsidR="007D6AF2" w:rsidRPr="007D6AF2" w:rsidRDefault="007D6AF2" w:rsidP="007D6AF2">
      <w:r w:rsidRPr="007D6AF2">
        <w:t>주의:</w:t>
      </w:r>
      <w:r w:rsidRPr="007D6AF2">
        <w:br/>
        <w:t>금색은 포인트로만 사용한다.</w:t>
      </w:r>
      <w:r w:rsidRPr="007D6AF2">
        <w:br/>
        <w:t>메인 컬러처럼 쓰면 과장되고 무거워 보인다.</w:t>
      </w:r>
    </w:p>
    <w:p w14:paraId="42F188B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4.5 Neutral Colors</w:t>
      </w:r>
    </w:p>
    <w:p w14:paraId="4716529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Background Gray</w:t>
      </w:r>
    </w:p>
    <w:p w14:paraId="3E6BEFC2" w14:textId="77777777" w:rsidR="007D6AF2" w:rsidRPr="007D6AF2" w:rsidRDefault="007D6AF2" w:rsidP="007D6AF2">
      <w:r w:rsidRPr="007D6AF2">
        <w:t>#F6F8FB</w:t>
      </w:r>
    </w:p>
    <w:p w14:paraId="4DD9AB16" w14:textId="77777777" w:rsidR="007D6AF2" w:rsidRPr="007D6AF2" w:rsidRDefault="007D6AF2" w:rsidP="007D6AF2">
      <w:r w:rsidRPr="007D6AF2">
        <w:t>역할: 전체 페이지 배경</w:t>
      </w:r>
    </w:p>
    <w:p w14:paraId="32853B04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White</w:t>
      </w:r>
    </w:p>
    <w:p w14:paraId="3C35E1FE" w14:textId="77777777" w:rsidR="007D6AF2" w:rsidRPr="007D6AF2" w:rsidRDefault="007D6AF2" w:rsidP="007D6AF2">
      <w:r w:rsidRPr="007D6AF2">
        <w:t>#FFFFFF</w:t>
      </w:r>
    </w:p>
    <w:p w14:paraId="7A2BA96F" w14:textId="77777777" w:rsidR="007D6AF2" w:rsidRPr="007D6AF2" w:rsidRDefault="007D6AF2" w:rsidP="007D6AF2">
      <w:r w:rsidRPr="007D6AF2">
        <w:t>역할: 카드 배경, 본문 블록 배경</w:t>
      </w:r>
    </w:p>
    <w:p w14:paraId="780FF132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Border Gray</w:t>
      </w:r>
    </w:p>
    <w:p w14:paraId="16A4FE55" w14:textId="77777777" w:rsidR="007D6AF2" w:rsidRPr="007D6AF2" w:rsidRDefault="007D6AF2" w:rsidP="007D6AF2">
      <w:r w:rsidRPr="007D6AF2">
        <w:t>#D8E2ED</w:t>
      </w:r>
    </w:p>
    <w:p w14:paraId="52BDBD66" w14:textId="77777777" w:rsidR="007D6AF2" w:rsidRPr="007D6AF2" w:rsidRDefault="007D6AF2" w:rsidP="007D6AF2">
      <w:r w:rsidRPr="007D6AF2">
        <w:t>역할: 경계선, 카드 outline, 구획 구분선</w:t>
      </w:r>
    </w:p>
    <w:p w14:paraId="5417C693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Soft Surface Gray</w:t>
      </w:r>
    </w:p>
    <w:p w14:paraId="2F29CB0C" w14:textId="77777777" w:rsidR="007D6AF2" w:rsidRPr="007D6AF2" w:rsidRDefault="007D6AF2" w:rsidP="007D6AF2">
      <w:r w:rsidRPr="007D6AF2">
        <w:t>#F5F7FA</w:t>
      </w:r>
    </w:p>
    <w:p w14:paraId="715F566F" w14:textId="77777777" w:rsidR="007D6AF2" w:rsidRPr="007D6AF2" w:rsidRDefault="007D6AF2" w:rsidP="007D6AF2">
      <w:r w:rsidRPr="007D6AF2">
        <w:t>역할: 질문 말풍선, 비활성 블록, 보조 컨테이너</w:t>
      </w:r>
    </w:p>
    <w:p w14:paraId="7183E0A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4.6 Semantic Colors</w:t>
      </w:r>
    </w:p>
    <w:p w14:paraId="6B4F2C8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Alert Red</w:t>
      </w:r>
    </w:p>
    <w:p w14:paraId="576C3599" w14:textId="77777777" w:rsidR="007D6AF2" w:rsidRPr="007D6AF2" w:rsidRDefault="007D6AF2" w:rsidP="007D6AF2">
      <w:r w:rsidRPr="007D6AF2">
        <w:t>#B3261E</w:t>
      </w:r>
    </w:p>
    <w:p w14:paraId="6D51007A" w14:textId="77777777" w:rsidR="007D6AF2" w:rsidRPr="007D6AF2" w:rsidRDefault="007D6AF2" w:rsidP="007D6AF2">
      <w:r w:rsidRPr="007D6AF2">
        <w:t>역할: 팩트체크, 이슈브리핑 경고성 포인트, 주의 강조</w:t>
      </w:r>
    </w:p>
    <w:p w14:paraId="578C369D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Alert Surface</w:t>
      </w:r>
    </w:p>
    <w:p w14:paraId="39180D43" w14:textId="77777777" w:rsidR="007D6AF2" w:rsidRPr="007D6AF2" w:rsidRDefault="007D6AF2" w:rsidP="007D6AF2">
      <w:r w:rsidRPr="007D6AF2">
        <w:t>#FFF2F2</w:t>
      </w:r>
    </w:p>
    <w:p w14:paraId="6AC19037" w14:textId="77777777" w:rsidR="007D6AF2" w:rsidRPr="007D6AF2" w:rsidRDefault="007D6AF2" w:rsidP="007D6AF2">
      <w:r w:rsidRPr="007D6AF2">
        <w:t>역할: 주의 블록, 이슈브리핑 상단 요약 박스 일부</w:t>
      </w:r>
    </w:p>
    <w:p w14:paraId="1EC675C2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Success Green</w:t>
      </w:r>
    </w:p>
    <w:p w14:paraId="3EA05CE8" w14:textId="77777777" w:rsidR="007D6AF2" w:rsidRPr="007D6AF2" w:rsidRDefault="007D6AF2" w:rsidP="007D6AF2">
      <w:r w:rsidRPr="007D6AF2">
        <w:t>#2E7D32</w:t>
      </w:r>
    </w:p>
    <w:p w14:paraId="29190A6C" w14:textId="77777777" w:rsidR="007D6AF2" w:rsidRPr="007D6AF2" w:rsidRDefault="007D6AF2" w:rsidP="007D6AF2">
      <w:r w:rsidRPr="007D6AF2">
        <w:t>역할: 성공/정상 상태, 제출 완료 메시지</w:t>
      </w:r>
    </w:p>
    <w:p w14:paraId="40B1986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Success Surface</w:t>
      </w:r>
    </w:p>
    <w:p w14:paraId="783109C6" w14:textId="77777777" w:rsidR="007D6AF2" w:rsidRPr="007D6AF2" w:rsidRDefault="007D6AF2" w:rsidP="007D6AF2">
      <w:r w:rsidRPr="007D6AF2">
        <w:t>#EFFAF2</w:t>
      </w:r>
    </w:p>
    <w:p w14:paraId="0C50E705" w14:textId="77777777" w:rsidR="007D6AF2" w:rsidRPr="007D6AF2" w:rsidRDefault="007D6AF2" w:rsidP="007D6AF2">
      <w:r w:rsidRPr="007D6AF2">
        <w:lastRenderedPageBreak/>
        <w:t>역할: 폼 제출 완료, 업데이트 성공 상태</w:t>
      </w:r>
    </w:p>
    <w:p w14:paraId="16BB687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4.7 색상 사용 원칙 요약</w:t>
      </w:r>
    </w:p>
    <w:p w14:paraId="2EA42355" w14:textId="77777777" w:rsidR="007D6AF2" w:rsidRPr="007D6AF2" w:rsidRDefault="007D6AF2" w:rsidP="007D6AF2">
      <w:r w:rsidRPr="007D6AF2">
        <w:t>Primary Blue는 “브랜드와 행동 유도”를 담당한다.</w:t>
      </w:r>
      <w:r w:rsidRPr="007D6AF2">
        <w:br/>
        <w:t>Deep Navy는 “핵심 내용”을 담당한다.</w:t>
      </w:r>
      <w:r w:rsidRPr="007D6AF2">
        <w:br/>
        <w:t>Light Blue는 “정답과 친절함”을 담당한다.</w:t>
      </w:r>
      <w:r w:rsidRPr="007D6AF2">
        <w:br/>
        <w:t>Trust Gold는 “검수와 신뢰”를 담당한다.</w:t>
      </w:r>
      <w:r w:rsidRPr="007D6AF2">
        <w:br/>
        <w:t>Red는 “쟁점과 검증”을 담당한다.</w:t>
      </w:r>
    </w:p>
    <w:p w14:paraId="69EC35E3" w14:textId="77777777" w:rsidR="007D6AF2" w:rsidRPr="007D6AF2" w:rsidRDefault="007D6AF2" w:rsidP="007D6AF2">
      <w:r w:rsidRPr="007D6AF2">
        <w:t xml:space="preserve">즉, 색은 장식이 아니라 </w:t>
      </w:r>
      <w:r w:rsidRPr="007D6AF2">
        <w:rPr>
          <w:b/>
          <w:bCs/>
        </w:rPr>
        <w:t>의미 체계</w:t>
      </w:r>
      <w:r w:rsidRPr="007D6AF2">
        <w:t>다.</w:t>
      </w:r>
    </w:p>
    <w:p w14:paraId="25DC46A5" w14:textId="77777777" w:rsidR="007D6AF2" w:rsidRPr="007D6AF2" w:rsidRDefault="007D6AF2" w:rsidP="007D6AF2">
      <w:r w:rsidRPr="007D6AF2">
        <w:pict w14:anchorId="11FE95C5">
          <v:rect id="_x0000_i1208" style="width:0;height:1.5pt" o:hralign="center" o:hrstd="t" o:hr="t" fillcolor="#a0a0a0" stroked="f"/>
        </w:pict>
      </w:r>
    </w:p>
    <w:p w14:paraId="0E8EE11D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5. 타이포그래피 시스템</w:t>
      </w:r>
    </w:p>
    <w:p w14:paraId="1A5EDFB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5.1 기본 원칙</w:t>
      </w:r>
    </w:p>
    <w:p w14:paraId="44B94293" w14:textId="77777777" w:rsidR="007D6AF2" w:rsidRPr="007D6AF2" w:rsidRDefault="007D6AF2" w:rsidP="007D6AF2">
      <w:r w:rsidRPr="007D6AF2">
        <w:t>타이포그래피는 hanjunho.ai의 핵심 경쟁력이다.</w:t>
      </w:r>
      <w:r w:rsidRPr="007D6AF2">
        <w:br/>
        <w:t xml:space="preserve">이 사이트는 글을 많이 읽는 사이트이므로, 폰트 선택보다 </w:t>
      </w:r>
      <w:r w:rsidRPr="007D6AF2">
        <w:rPr>
          <w:b/>
          <w:bCs/>
        </w:rPr>
        <w:t>위계, 행간, 문단 리듬</w:t>
      </w:r>
      <w:r w:rsidRPr="007D6AF2">
        <w:t>이 중요하다.</w:t>
      </w:r>
    </w:p>
    <w:p w14:paraId="123BEC1A" w14:textId="77777777" w:rsidR="007D6AF2" w:rsidRPr="007D6AF2" w:rsidRDefault="007D6AF2" w:rsidP="007D6AF2">
      <w:r w:rsidRPr="007D6AF2">
        <w:t>기본 원칙은 다음과 같다.</w:t>
      </w:r>
    </w:p>
    <w:p w14:paraId="1FDD6E19" w14:textId="77777777" w:rsidR="007D6AF2" w:rsidRPr="007D6AF2" w:rsidRDefault="007D6AF2" w:rsidP="007D6AF2">
      <w:r w:rsidRPr="007D6AF2">
        <w:t>문장은 짧게 끊되 너무 파편화하지 않는다.</w:t>
      </w:r>
      <w:r w:rsidRPr="007D6AF2">
        <w:br/>
        <w:t>행간은 넉넉하게 유지한다.</w:t>
      </w:r>
      <w:r w:rsidRPr="007D6AF2">
        <w:br/>
        <w:t>제목은 강하고 짧게, 본문은 부드럽고 명확하게 간다.</w:t>
      </w:r>
      <w:r w:rsidRPr="007D6AF2">
        <w:br/>
        <w:t>모바일 기준 가독성을 최우선으로 한다.</w:t>
      </w:r>
    </w:p>
    <w:p w14:paraId="0CD587F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5.2 권장 폰트</w:t>
      </w:r>
    </w:p>
    <w:p w14:paraId="76CD716E" w14:textId="77777777" w:rsidR="007D6AF2" w:rsidRPr="007D6AF2" w:rsidRDefault="007D6AF2" w:rsidP="007D6AF2">
      <w:r w:rsidRPr="007D6AF2">
        <w:t xml:space="preserve">기본 한글 폰트는 </w:t>
      </w:r>
      <w:r w:rsidRPr="007D6AF2">
        <w:rPr>
          <w:b/>
          <w:bCs/>
        </w:rPr>
        <w:t>Pretendard</w:t>
      </w:r>
      <w:r w:rsidRPr="007D6AF2">
        <w:t>를 권장한다.</w:t>
      </w:r>
      <w:r w:rsidRPr="007D6AF2">
        <w:br/>
        <w:t>이유는 다음과 같다.</w:t>
      </w:r>
    </w:p>
    <w:p w14:paraId="42858857" w14:textId="77777777" w:rsidR="007D6AF2" w:rsidRPr="007D6AF2" w:rsidRDefault="007D6AF2" w:rsidP="007D6AF2">
      <w:r w:rsidRPr="007D6AF2">
        <w:t>가독성이 좋고</w:t>
      </w:r>
      <w:r w:rsidRPr="007D6AF2">
        <w:br/>
        <w:t>웹플로우 환경에서 안정적이며</w:t>
      </w:r>
      <w:r w:rsidRPr="007D6AF2">
        <w:br/>
        <w:t>정책 플랫폼에 어울리는 현대적이면서도 과하지 않은 인상을 주기 때문이다.</w:t>
      </w:r>
    </w:p>
    <w:p w14:paraId="17CC435B" w14:textId="77777777" w:rsidR="007D6AF2" w:rsidRPr="007D6AF2" w:rsidRDefault="007D6AF2" w:rsidP="007D6AF2">
      <w:r w:rsidRPr="007D6AF2">
        <w:t>보조 시스템 폰트는 sans-serif로 둔다.</w:t>
      </w:r>
    </w:p>
    <w:p w14:paraId="1240B40E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5.3 폰트 위계</w:t>
      </w:r>
    </w:p>
    <w:p w14:paraId="5748473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Display / Hero H1</w:t>
      </w:r>
    </w:p>
    <w:p w14:paraId="0ADFEEEE" w14:textId="77777777" w:rsidR="007D6AF2" w:rsidRPr="007D6AF2" w:rsidRDefault="007D6AF2" w:rsidP="007D6AF2">
      <w:r w:rsidRPr="007D6AF2">
        <w:t>크기: 48~60px</w:t>
      </w:r>
      <w:r w:rsidRPr="007D6AF2">
        <w:br/>
      </w:r>
      <w:r w:rsidRPr="007D6AF2">
        <w:lastRenderedPageBreak/>
        <w:t>굵기: Bold</w:t>
      </w:r>
      <w:r w:rsidRPr="007D6AF2">
        <w:br/>
        <w:t>행간: 120~130%</w:t>
      </w:r>
    </w:p>
    <w:p w14:paraId="4BDDE8EB" w14:textId="77777777" w:rsidR="007D6AF2" w:rsidRPr="007D6AF2" w:rsidRDefault="007D6AF2" w:rsidP="007D6AF2">
      <w:r w:rsidRPr="007D6AF2">
        <w:t>사용 위치:</w:t>
      </w:r>
      <w:r w:rsidRPr="007D6AF2">
        <w:br/>
        <w:t>홈 H1</w:t>
      </w:r>
      <w:r w:rsidRPr="007D6AF2">
        <w:br/>
        <w:t>Answer Card 상세 H1</w:t>
      </w:r>
      <w:r w:rsidRPr="007D6AF2">
        <w:br/>
        <w:t>이슈브리핑 상세 H1</w:t>
      </w:r>
      <w:r w:rsidRPr="007D6AF2">
        <w:br/>
        <w:t>프로필 페이지 H1</w:t>
      </w:r>
    </w:p>
    <w:p w14:paraId="1B3D4BA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Section Title</w:t>
      </w:r>
    </w:p>
    <w:p w14:paraId="198BF5B3" w14:textId="77777777" w:rsidR="007D6AF2" w:rsidRPr="007D6AF2" w:rsidRDefault="007D6AF2" w:rsidP="007D6AF2">
      <w:r w:rsidRPr="007D6AF2">
        <w:t>크기: 34~42px</w:t>
      </w:r>
      <w:r w:rsidRPr="007D6AF2">
        <w:br/>
        <w:t>굵기: Bold</w:t>
      </w:r>
      <w:r w:rsidRPr="007D6AF2">
        <w:br/>
        <w:t>행간: 125~135%</w:t>
      </w:r>
    </w:p>
    <w:p w14:paraId="295D9810" w14:textId="77777777" w:rsidR="007D6AF2" w:rsidRPr="007D6AF2" w:rsidRDefault="007D6AF2" w:rsidP="007D6AF2">
      <w:r w:rsidRPr="007D6AF2">
        <w:t>사용 위치:</w:t>
      </w:r>
      <w:r w:rsidRPr="007D6AF2">
        <w:br/>
        <w:t>섹션 제목</w:t>
      </w:r>
      <w:r w:rsidRPr="007D6AF2">
        <w:br/>
        <w:t>카드 블록 주요 제목</w:t>
      </w:r>
      <w:r w:rsidRPr="007D6AF2">
        <w:br/>
        <w:t>정책 페이지 중단 주요 구간</w:t>
      </w:r>
    </w:p>
    <w:p w14:paraId="069F74F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Card Title / Subhead</w:t>
      </w:r>
    </w:p>
    <w:p w14:paraId="2E5697FF" w14:textId="77777777" w:rsidR="007D6AF2" w:rsidRPr="007D6AF2" w:rsidRDefault="007D6AF2" w:rsidP="007D6AF2">
      <w:r w:rsidRPr="007D6AF2">
        <w:t>크기: 24~30px</w:t>
      </w:r>
      <w:r w:rsidRPr="007D6AF2">
        <w:br/>
        <w:t>굵기: Bold</w:t>
      </w:r>
      <w:r w:rsidRPr="007D6AF2">
        <w:br/>
        <w:t>행간: 130~140%</w:t>
      </w:r>
    </w:p>
    <w:p w14:paraId="4B11E5EE" w14:textId="77777777" w:rsidR="007D6AF2" w:rsidRPr="007D6AF2" w:rsidRDefault="007D6AF2" w:rsidP="007D6AF2">
      <w:r w:rsidRPr="007D6AF2">
        <w:t>사용 위치:</w:t>
      </w:r>
      <w:r w:rsidRPr="007D6AF2">
        <w:br/>
        <w:t>카드 제목</w:t>
      </w:r>
      <w:r w:rsidRPr="007D6AF2">
        <w:br/>
        <w:t>브리핑 카드 제목</w:t>
      </w:r>
      <w:r w:rsidRPr="007D6AF2">
        <w:br/>
        <w:t>프로필 섹션 소제목</w:t>
      </w:r>
    </w:p>
    <w:p w14:paraId="08AEC29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Body Large</w:t>
      </w:r>
    </w:p>
    <w:p w14:paraId="336AE5C1" w14:textId="77777777" w:rsidR="007D6AF2" w:rsidRPr="007D6AF2" w:rsidRDefault="007D6AF2" w:rsidP="007D6AF2">
      <w:r w:rsidRPr="007D6AF2">
        <w:t>크기: 18~20px</w:t>
      </w:r>
      <w:r w:rsidRPr="007D6AF2">
        <w:br/>
        <w:t>굵기: Regular 또는 Medium</w:t>
      </w:r>
      <w:r w:rsidRPr="007D6AF2">
        <w:br/>
        <w:t>행간: 160%</w:t>
      </w:r>
    </w:p>
    <w:p w14:paraId="26FCF5FB" w14:textId="77777777" w:rsidR="007D6AF2" w:rsidRPr="007D6AF2" w:rsidRDefault="007D6AF2" w:rsidP="007D6AF2">
      <w:r w:rsidRPr="007D6AF2">
        <w:t>사용 위치:</w:t>
      </w:r>
      <w:r w:rsidRPr="007D6AF2">
        <w:br/>
        <w:t>히어로 서브카피</w:t>
      </w:r>
      <w:r w:rsidRPr="007D6AF2">
        <w:br/>
        <w:t>요약 박스 본문</w:t>
      </w:r>
      <w:r w:rsidRPr="007D6AF2">
        <w:br/>
        <w:t>해설 본문 상단</w:t>
      </w:r>
    </w:p>
    <w:p w14:paraId="517561FE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Body Base</w:t>
      </w:r>
    </w:p>
    <w:p w14:paraId="1F3D35E0" w14:textId="77777777" w:rsidR="007D6AF2" w:rsidRPr="007D6AF2" w:rsidRDefault="007D6AF2" w:rsidP="007D6AF2">
      <w:r w:rsidRPr="007D6AF2">
        <w:t>크기: 16px</w:t>
      </w:r>
      <w:r w:rsidRPr="007D6AF2">
        <w:br/>
        <w:t>굵기: Regular</w:t>
      </w:r>
      <w:r w:rsidRPr="007D6AF2">
        <w:br/>
        <w:t>행간: 160%</w:t>
      </w:r>
    </w:p>
    <w:p w14:paraId="0A489BBC" w14:textId="77777777" w:rsidR="007D6AF2" w:rsidRPr="007D6AF2" w:rsidRDefault="007D6AF2" w:rsidP="007D6AF2">
      <w:r w:rsidRPr="007D6AF2">
        <w:t>사용 위치:</w:t>
      </w:r>
      <w:r w:rsidRPr="007D6AF2">
        <w:br/>
        <w:t>일반 본문</w:t>
      </w:r>
      <w:r w:rsidRPr="007D6AF2">
        <w:br/>
        <w:t>설명문</w:t>
      </w:r>
      <w:r w:rsidRPr="007D6AF2">
        <w:br/>
        <w:t>근거 자료 설명</w:t>
      </w:r>
      <w:r w:rsidRPr="007D6AF2">
        <w:br/>
        <w:t>폼 라벨</w:t>
      </w:r>
    </w:p>
    <w:p w14:paraId="1E8B281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Meta / Caption</w:t>
      </w:r>
    </w:p>
    <w:p w14:paraId="5B8E5F1C" w14:textId="77777777" w:rsidR="007D6AF2" w:rsidRPr="007D6AF2" w:rsidRDefault="007D6AF2" w:rsidP="007D6AF2">
      <w:r w:rsidRPr="007D6AF2">
        <w:t>크기: 13~14px</w:t>
      </w:r>
      <w:r w:rsidRPr="007D6AF2">
        <w:br/>
        <w:t>굵기: Medium</w:t>
      </w:r>
      <w:r w:rsidRPr="007D6AF2">
        <w:br/>
        <w:t>행간: 150%</w:t>
      </w:r>
    </w:p>
    <w:p w14:paraId="7FE3A410" w14:textId="77777777" w:rsidR="007D6AF2" w:rsidRPr="007D6AF2" w:rsidRDefault="007D6AF2" w:rsidP="007D6AF2">
      <w:r w:rsidRPr="007D6AF2">
        <w:t>사용 위치:</w:t>
      </w:r>
      <w:r w:rsidRPr="007D6AF2">
        <w:br/>
        <w:t>업데이트일</w:t>
      </w:r>
      <w:r w:rsidRPr="007D6AF2">
        <w:br/>
        <w:t>매체명</w:t>
      </w:r>
      <w:r w:rsidRPr="007D6AF2">
        <w:br/>
        <w:t>카테고리</w:t>
      </w:r>
      <w:r w:rsidRPr="007D6AF2">
        <w:br/>
        <w:t>작성/검수 라벨</w:t>
      </w:r>
    </w:p>
    <w:p w14:paraId="5B19F36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5.4 강조 규칙</w:t>
      </w:r>
    </w:p>
    <w:p w14:paraId="0D9C4895" w14:textId="77777777" w:rsidR="007D6AF2" w:rsidRPr="007D6AF2" w:rsidRDefault="007D6AF2" w:rsidP="007D6AF2">
      <w:r w:rsidRPr="007D6AF2">
        <w:t>한 문단 안에서 굵게 처리하는 표현은 1~2개만 허용한다.</w:t>
      </w:r>
      <w:r w:rsidRPr="007D6AF2">
        <w:br/>
        <w:t>링크는 파란색 + 밑줄 hover로 명확히 보여준다.</w:t>
      </w:r>
      <w:r w:rsidRPr="007D6AF2">
        <w:br/>
        <w:t>긴 문장을 모두 bold 처리하는 것은 금지한다.</w:t>
      </w:r>
    </w:p>
    <w:p w14:paraId="3F994782" w14:textId="77777777" w:rsidR="007D6AF2" w:rsidRPr="007D6AF2" w:rsidRDefault="007D6AF2" w:rsidP="007D6AF2">
      <w:r w:rsidRPr="007D6AF2">
        <w:pict w14:anchorId="6EC4547F">
          <v:rect id="_x0000_i1209" style="width:0;height:1.5pt" o:hralign="center" o:hrstd="t" o:hr="t" fillcolor="#a0a0a0" stroked="f"/>
        </w:pict>
      </w:r>
    </w:p>
    <w:p w14:paraId="765915B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6. 레이아웃 시스템</w:t>
      </w:r>
    </w:p>
    <w:p w14:paraId="52A34FB2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6.1 전체 콘텐츠 폭</w:t>
      </w:r>
    </w:p>
    <w:p w14:paraId="5E35324F" w14:textId="77777777" w:rsidR="007D6AF2" w:rsidRPr="007D6AF2" w:rsidRDefault="007D6AF2" w:rsidP="007D6AF2">
      <w:r w:rsidRPr="007D6AF2">
        <w:t>데스크톱 기준 최대 콘텐츠 폭은 1200px ~ 1280px 수준을 권장한다.</w:t>
      </w:r>
      <w:r w:rsidRPr="007D6AF2">
        <w:br/>
        <w:t>너무 넓으면 긴 문서형 페이지에서 가독성이 떨어진다.</w:t>
      </w:r>
    </w:p>
    <w:p w14:paraId="39D7E7F3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6.2 그리드 구조</w:t>
      </w:r>
    </w:p>
    <w:p w14:paraId="2AEA3AA8" w14:textId="77777777" w:rsidR="007D6AF2" w:rsidRPr="007D6AF2" w:rsidRDefault="007D6AF2" w:rsidP="007D6AF2">
      <w:r w:rsidRPr="007D6AF2">
        <w:t>데스크톱 기준 12-column grid를 기본으로 한다.</w:t>
      </w:r>
      <w:r w:rsidRPr="007D6AF2">
        <w:br/>
        <w:t>태블릿은 8-column, 모바일은 4-column 또는 단일 컬럼 구조로 전환한다.</w:t>
      </w:r>
    </w:p>
    <w:p w14:paraId="76D90FA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6.3 여백 시스템</w:t>
      </w:r>
    </w:p>
    <w:p w14:paraId="003A6498" w14:textId="77777777" w:rsidR="007D6AF2" w:rsidRPr="007D6AF2" w:rsidRDefault="007D6AF2" w:rsidP="007D6AF2">
      <w:r w:rsidRPr="007D6AF2">
        <w:t>가장 중요한 것은 일정한 vertical rhythm이다.</w:t>
      </w:r>
    </w:p>
    <w:p w14:paraId="5B31D67C" w14:textId="77777777" w:rsidR="007D6AF2" w:rsidRPr="007D6AF2" w:rsidRDefault="007D6AF2" w:rsidP="007D6AF2">
      <w:r w:rsidRPr="007D6AF2">
        <w:t>권장 spacing scale은 다음처럼 운영한다.</w:t>
      </w:r>
    </w:p>
    <w:p w14:paraId="21FE46E4" w14:textId="77777777" w:rsidR="007D6AF2" w:rsidRPr="007D6AF2" w:rsidRDefault="007D6AF2" w:rsidP="007D6AF2">
      <w:r w:rsidRPr="007D6AF2">
        <w:t>4px</w:t>
      </w:r>
      <w:r w:rsidRPr="007D6AF2">
        <w:br/>
        <w:t>8px</w:t>
      </w:r>
      <w:r w:rsidRPr="007D6AF2">
        <w:br/>
        <w:t>12px</w:t>
      </w:r>
      <w:r w:rsidRPr="007D6AF2">
        <w:br/>
        <w:t>16px</w:t>
      </w:r>
      <w:r w:rsidRPr="007D6AF2">
        <w:br/>
        <w:t>24px</w:t>
      </w:r>
      <w:r w:rsidRPr="007D6AF2">
        <w:br/>
        <w:t>32px</w:t>
      </w:r>
      <w:r w:rsidRPr="007D6AF2">
        <w:br/>
        <w:t>48px</w:t>
      </w:r>
      <w:r w:rsidRPr="007D6AF2">
        <w:br/>
        <w:t>64px</w:t>
      </w:r>
      <w:r w:rsidRPr="007D6AF2">
        <w:br/>
        <w:t>96px</w:t>
      </w:r>
    </w:p>
    <w:p w14:paraId="32F253A6" w14:textId="77777777" w:rsidR="007D6AF2" w:rsidRPr="007D6AF2" w:rsidRDefault="007D6AF2" w:rsidP="007D6AF2">
      <w:r w:rsidRPr="007D6AF2">
        <w:t>페이지 섹션 간격은 64px 또는 96px를 기본으로 한다.</w:t>
      </w:r>
      <w:r w:rsidRPr="007D6AF2">
        <w:br/>
        <w:t>카드 내부 패딩은 20~28px 수준이 적당하다.</w:t>
      </w:r>
      <w:r w:rsidRPr="007D6AF2">
        <w:br/>
        <w:t>작은 칩과 버튼 내부 패딩은 10~16px 수준을 사용한다.</w:t>
      </w:r>
    </w:p>
    <w:p w14:paraId="157FD15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6.4 컨테이너 규칙</w:t>
      </w:r>
    </w:p>
    <w:p w14:paraId="638E9566" w14:textId="77777777" w:rsidR="007D6AF2" w:rsidRPr="007D6AF2" w:rsidRDefault="007D6AF2" w:rsidP="007D6AF2">
      <w:r w:rsidRPr="007D6AF2">
        <w:t>각 섹션은 가능한 한 하나의 큰 container 안에서 정렬한다.</w:t>
      </w:r>
      <w:r w:rsidRPr="007D6AF2">
        <w:br/>
        <w:t>섹션마다 정렬 기준이 달라지면 사이트가 템플릿 조각처럼 보인다.</w:t>
      </w:r>
      <w:r w:rsidRPr="007D6AF2">
        <w:br/>
        <w:t xml:space="preserve">정렬 기준은 기본적으로 </w:t>
      </w:r>
      <w:r w:rsidRPr="007D6AF2">
        <w:rPr>
          <w:b/>
          <w:bCs/>
        </w:rPr>
        <w:t>좌정렬</w:t>
      </w:r>
      <w:r w:rsidRPr="007D6AF2">
        <w:t>을 유지한다.</w:t>
      </w:r>
    </w:p>
    <w:p w14:paraId="70065CFE" w14:textId="77777777" w:rsidR="007D6AF2" w:rsidRPr="007D6AF2" w:rsidRDefault="007D6AF2" w:rsidP="007D6AF2">
      <w:r w:rsidRPr="007D6AF2">
        <w:pict w14:anchorId="7CEA733C">
          <v:rect id="_x0000_i1210" style="width:0;height:1.5pt" o:hralign="center" o:hrstd="t" o:hr="t" fillcolor="#a0a0a0" stroked="f"/>
        </w:pict>
      </w:r>
    </w:p>
    <w:p w14:paraId="3F2A6E8A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7. 모서리, 테두리, 그림자 규칙</w:t>
      </w:r>
    </w:p>
    <w:p w14:paraId="59DF7E1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7.1 라운드</w:t>
      </w:r>
    </w:p>
    <w:p w14:paraId="6DF64ADE" w14:textId="77777777" w:rsidR="007D6AF2" w:rsidRPr="007D6AF2" w:rsidRDefault="007D6AF2" w:rsidP="007D6AF2">
      <w:r w:rsidRPr="007D6AF2">
        <w:t>hanjunho.ai는 너무 날카로운 UI도, 너무 둥근 UI도 피해야 한다.</w:t>
      </w:r>
      <w:r w:rsidRPr="007D6AF2">
        <w:br/>
        <w:t>권장 반경은 다음과 같다.</w:t>
      </w:r>
    </w:p>
    <w:p w14:paraId="1CA31E29" w14:textId="77777777" w:rsidR="007D6AF2" w:rsidRPr="007D6AF2" w:rsidRDefault="007D6AF2" w:rsidP="007D6AF2">
      <w:r w:rsidRPr="007D6AF2">
        <w:t>칩: 14~16px</w:t>
      </w:r>
      <w:r w:rsidRPr="007D6AF2">
        <w:br/>
        <w:t>버튼: 14~18px</w:t>
      </w:r>
      <w:r w:rsidRPr="007D6AF2">
        <w:br/>
        <w:t>카드: 20~24px</w:t>
      </w:r>
      <w:r w:rsidRPr="007D6AF2">
        <w:br/>
        <w:t>대형 컨테이너: 24~28px</w:t>
      </w:r>
    </w:p>
    <w:p w14:paraId="38C8D9F2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7.2 테두리</w:t>
      </w:r>
    </w:p>
    <w:p w14:paraId="0C5DE498" w14:textId="77777777" w:rsidR="007D6AF2" w:rsidRPr="007D6AF2" w:rsidRDefault="007D6AF2" w:rsidP="007D6AF2">
      <w:r w:rsidRPr="007D6AF2">
        <w:t>카드와 컨테이너는 아주 얇은 border를 기본으로 사용한다.</w:t>
      </w:r>
      <w:r w:rsidRPr="007D6AF2">
        <w:br/>
      </w:r>
      <w:r w:rsidRPr="007D6AF2">
        <w:lastRenderedPageBreak/>
        <w:t>border color는 #D8E2ED 계열을 기본으로 한다.</w:t>
      </w:r>
    </w:p>
    <w:p w14:paraId="0917603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7.3 그림자</w:t>
      </w:r>
    </w:p>
    <w:p w14:paraId="60D37612" w14:textId="77777777" w:rsidR="007D6AF2" w:rsidRPr="007D6AF2" w:rsidRDefault="007D6AF2" w:rsidP="007D6AF2">
      <w:r w:rsidRPr="007D6AF2">
        <w:t>그림자는 강하지 않게, 매우 은은하게 쓴다.</w:t>
      </w:r>
      <w:r w:rsidRPr="007D6AF2">
        <w:br/>
        <w:t>정치 플랫폼에서 과한 드롭섀도는 저급하게 보일 수 있다.</w:t>
      </w:r>
    </w:p>
    <w:p w14:paraId="2B658B0C" w14:textId="77777777" w:rsidR="007D6AF2" w:rsidRPr="007D6AF2" w:rsidRDefault="007D6AF2" w:rsidP="007D6AF2">
      <w:r w:rsidRPr="007D6AF2">
        <w:t>권장 기본 그림자 예시:</w:t>
      </w:r>
      <w:r w:rsidRPr="007D6AF2">
        <w:br/>
        <w:t>0 8px 24px rgba(16, 37, 62, 0.06)</w:t>
      </w:r>
    </w:p>
    <w:p w14:paraId="71942485" w14:textId="77777777" w:rsidR="007D6AF2" w:rsidRPr="007D6AF2" w:rsidRDefault="007D6AF2" w:rsidP="007D6AF2">
      <w:r w:rsidRPr="007D6AF2">
        <w:t>검수 배지나 강조 카드에는 그림자보다 배경색 차이를 우선 사용한다.</w:t>
      </w:r>
    </w:p>
    <w:p w14:paraId="5B4A085D" w14:textId="77777777" w:rsidR="007D6AF2" w:rsidRPr="007D6AF2" w:rsidRDefault="007D6AF2" w:rsidP="007D6AF2">
      <w:r w:rsidRPr="007D6AF2">
        <w:pict w14:anchorId="4953C29A">
          <v:rect id="_x0000_i1211" style="width:0;height:1.5pt" o:hralign="center" o:hrstd="t" o:hr="t" fillcolor="#a0a0a0" stroked="f"/>
        </w:pict>
      </w:r>
    </w:p>
    <w:p w14:paraId="422FAFFA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8. 아이콘·이미지 시스템</w:t>
      </w:r>
    </w:p>
    <w:p w14:paraId="3A7EDBA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8.1 아이콘 원칙</w:t>
      </w:r>
    </w:p>
    <w:p w14:paraId="2FBD09E8" w14:textId="77777777" w:rsidR="007D6AF2" w:rsidRPr="007D6AF2" w:rsidRDefault="007D6AF2" w:rsidP="007D6AF2">
      <w:r w:rsidRPr="007D6AF2">
        <w:t>아이콘은 장식보다 의미 전달용으로 사용한다.</w:t>
      </w:r>
      <w:r w:rsidRPr="007D6AF2">
        <w:br/>
        <w:t>너무 많은 아이콘 스타일을 섞지 않는다.</w:t>
      </w:r>
      <w:r w:rsidRPr="007D6AF2">
        <w:br/>
        <w:t>선형(line) 아이콘 위주가 적절하다.</w:t>
      </w:r>
    </w:p>
    <w:p w14:paraId="0231CF45" w14:textId="77777777" w:rsidR="007D6AF2" w:rsidRPr="007D6AF2" w:rsidRDefault="007D6AF2" w:rsidP="007D6AF2">
      <w:r w:rsidRPr="007D6AF2">
        <w:t>권장 아이콘 사용 위치:</w:t>
      </w:r>
      <w:r w:rsidRPr="007D6AF2">
        <w:br/>
        <w:t>검색</w:t>
      </w:r>
      <w:r w:rsidRPr="007D6AF2">
        <w:br/>
        <w:t>근거 자료</w:t>
      </w:r>
      <w:r w:rsidRPr="007D6AF2">
        <w:br/>
        <w:t>업데이트일</w:t>
      </w:r>
      <w:r w:rsidRPr="007D6AF2">
        <w:br/>
        <w:t>브레드크럼</w:t>
      </w:r>
      <w:r w:rsidRPr="007D6AF2">
        <w:br/>
        <w:t>작성/검수</w:t>
      </w:r>
      <w:r w:rsidRPr="007D6AF2">
        <w:br/>
        <w:t>투표 안내</w:t>
      </w:r>
      <w:r w:rsidRPr="007D6AF2">
        <w:br/>
        <w:t>질문·제안·제보</w:t>
      </w:r>
    </w:p>
    <w:p w14:paraId="4BE93034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8.2 이미지 원칙</w:t>
      </w:r>
    </w:p>
    <w:p w14:paraId="4BEB2631" w14:textId="77777777" w:rsidR="007D6AF2" w:rsidRPr="007D6AF2" w:rsidRDefault="007D6AF2" w:rsidP="007D6AF2">
      <w:r w:rsidRPr="007D6AF2">
        <w:t>히어로 이미지는 감정과 인물 인지를 담당한다.</w:t>
      </w:r>
      <w:r w:rsidRPr="007D6AF2">
        <w:br/>
        <w:t>카드 이미지 남용은 금지한다.</w:t>
      </w:r>
      <w:r w:rsidRPr="007D6AF2">
        <w:br/>
        <w:t xml:space="preserve">정책 카드와 브리핑은 이미지보다 </w:t>
      </w:r>
      <w:r w:rsidRPr="007D6AF2">
        <w:rPr>
          <w:b/>
          <w:bCs/>
        </w:rPr>
        <w:t>텍스트 구조</w:t>
      </w:r>
      <w:r w:rsidRPr="007D6AF2">
        <w:t>가 더 중요하다.</w:t>
      </w:r>
    </w:p>
    <w:p w14:paraId="1724F47A" w14:textId="77777777" w:rsidR="007D6AF2" w:rsidRPr="007D6AF2" w:rsidRDefault="007D6AF2" w:rsidP="007D6AF2">
      <w:r w:rsidRPr="007D6AF2">
        <w:t>프로필 이미지는 실제 인물 중심의 신뢰감 있는 컷을 사용한다.</w:t>
      </w:r>
      <w:r w:rsidRPr="007D6AF2">
        <w:br/>
        <w:t>placeholder나 템플릿 기본 이미지, 너무 연출된 스톡 이미지 사용은 금지한다.</w:t>
      </w:r>
    </w:p>
    <w:p w14:paraId="7FC3BB84" w14:textId="77777777" w:rsidR="007D6AF2" w:rsidRPr="007D6AF2" w:rsidRDefault="007D6AF2" w:rsidP="007D6AF2">
      <w:r w:rsidRPr="007D6AF2">
        <w:pict w14:anchorId="2D5D66E3">
          <v:rect id="_x0000_i1212" style="width:0;height:1.5pt" o:hralign="center" o:hrstd="t" o:hr="t" fillcolor="#a0a0a0" stroked="f"/>
        </w:pict>
      </w:r>
    </w:p>
    <w:p w14:paraId="12FDB6E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 핵심 컴포넌트 가이드</w:t>
      </w:r>
    </w:p>
    <w:p w14:paraId="2A5FAB9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9.1 GNB(상단 헤더)</w:t>
      </w:r>
    </w:p>
    <w:p w14:paraId="3346A59C" w14:textId="77777777" w:rsidR="007D6AF2" w:rsidRPr="007D6AF2" w:rsidRDefault="007D6AF2" w:rsidP="007D6AF2">
      <w:r w:rsidRPr="007D6AF2">
        <w:t>구성:</w:t>
      </w:r>
      <w:r w:rsidRPr="007D6AF2">
        <w:br/>
        <w:t>로고/브랜드명</w:t>
      </w:r>
      <w:r w:rsidRPr="007D6AF2">
        <w:br/>
        <w:t>전역 메뉴 7개</w:t>
      </w:r>
      <w:r w:rsidRPr="007D6AF2">
        <w:br/>
        <w:t>모바일 햄버거</w:t>
      </w:r>
    </w:p>
    <w:p w14:paraId="384C1EC6" w14:textId="77777777" w:rsidR="007D6AF2" w:rsidRPr="007D6AF2" w:rsidRDefault="007D6AF2" w:rsidP="007D6AF2">
      <w:r w:rsidRPr="007D6AF2">
        <w:t>디자인 원칙:</w:t>
      </w:r>
      <w:r w:rsidRPr="007D6AF2">
        <w:br/>
        <w:t>화이트 배경</w:t>
      </w:r>
      <w:r w:rsidRPr="007D6AF2">
        <w:br/>
        <w:t>하단 얇은 구분선</w:t>
      </w:r>
      <w:r w:rsidRPr="007D6AF2">
        <w:br/>
        <w:t>현재 페이지 강조는 색상과 밑줄 또는 굵기로 처리</w:t>
      </w:r>
      <w:r w:rsidRPr="007D6AF2">
        <w:br/>
        <w:t>hover는 파란색 또는 진한 네이비 전환</w:t>
      </w:r>
    </w:p>
    <w:p w14:paraId="5B45683F" w14:textId="77777777" w:rsidR="007D6AF2" w:rsidRPr="007D6AF2" w:rsidRDefault="007D6AF2" w:rsidP="007D6AF2">
      <w:r w:rsidRPr="007D6AF2">
        <w:t>금지:</w:t>
      </w:r>
      <w:r w:rsidRPr="007D6AF2">
        <w:br/>
        <w:t>과도한 배경색, 그림자 과다, 메뉴 수직정렬 흔들림</w:t>
      </w:r>
    </w:p>
    <w:p w14:paraId="10BD1C52" w14:textId="77777777" w:rsidR="007D6AF2" w:rsidRPr="007D6AF2" w:rsidRDefault="007D6AF2" w:rsidP="007D6AF2">
      <w:r w:rsidRPr="007D6AF2">
        <w:pict w14:anchorId="7340DD3E">
          <v:rect id="_x0000_i1213" style="width:0;height:1.5pt" o:hralign="center" o:hrstd="t" o:hr="t" fillcolor="#a0a0a0" stroked="f"/>
        </w:pict>
      </w:r>
    </w:p>
    <w:p w14:paraId="41F42AB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9.2 히어로 섹션</w:t>
      </w:r>
    </w:p>
    <w:p w14:paraId="4F1684EB" w14:textId="77777777" w:rsidR="007D6AF2" w:rsidRPr="007D6AF2" w:rsidRDefault="007D6AF2" w:rsidP="007D6AF2">
      <w:r w:rsidRPr="007D6AF2">
        <w:t>역할:</w:t>
      </w:r>
      <w:r w:rsidRPr="007D6AF2">
        <w:br/>
        <w:t>페이지 정체성과 핵심 행동을 첫 화면에서 설명</w:t>
      </w:r>
    </w:p>
    <w:p w14:paraId="2DF60330" w14:textId="77777777" w:rsidR="007D6AF2" w:rsidRPr="007D6AF2" w:rsidRDefault="007D6AF2" w:rsidP="007D6AF2">
      <w:r w:rsidRPr="007D6AF2">
        <w:t>구성:</w:t>
      </w:r>
      <w:r w:rsidRPr="007D6AF2">
        <w:br/>
        <w:t>소형 라벨</w:t>
      </w:r>
      <w:r w:rsidRPr="007D6AF2">
        <w:br/>
        <w:t>강한 H1</w:t>
      </w:r>
      <w:r w:rsidRPr="007D6AF2">
        <w:br/>
        <w:t>설명문</w:t>
      </w:r>
      <w:r w:rsidRPr="007D6AF2">
        <w:br/>
        <w:t>대표 CTA 2~3개</w:t>
      </w:r>
      <w:r w:rsidRPr="007D6AF2">
        <w:br/>
        <w:t>필요 시 검색창 또는 신뢰 배지</w:t>
      </w:r>
    </w:p>
    <w:p w14:paraId="51E51DC8" w14:textId="77777777" w:rsidR="007D6AF2" w:rsidRPr="007D6AF2" w:rsidRDefault="007D6AF2" w:rsidP="007D6AF2">
      <w:r w:rsidRPr="007D6AF2">
        <w:t>디자인 원칙:</w:t>
      </w:r>
      <w:r w:rsidRPr="007D6AF2">
        <w:br/>
        <w:t>왼쪽 정렬</w:t>
      </w:r>
      <w:r w:rsidRPr="007D6AF2">
        <w:br/>
        <w:t>문장 길이 짧게</w:t>
      </w:r>
      <w:r w:rsidRPr="007D6AF2">
        <w:br/>
        <w:t>핵심 행동 버튼은 1개만 Primary</w:t>
      </w:r>
      <w:r w:rsidRPr="007D6AF2">
        <w:br/>
        <w:t>나머지는 Secondary 또는 Ghost 스타일</w:t>
      </w:r>
    </w:p>
    <w:p w14:paraId="5DB45739" w14:textId="77777777" w:rsidR="007D6AF2" w:rsidRPr="007D6AF2" w:rsidRDefault="007D6AF2" w:rsidP="007D6AF2">
      <w:r w:rsidRPr="007D6AF2">
        <w:pict w14:anchorId="1A747801">
          <v:rect id="_x0000_i1214" style="width:0;height:1.5pt" o:hralign="center" o:hrstd="t" o:hr="t" fillcolor="#a0a0a0" stroked="f"/>
        </w:pict>
      </w:r>
    </w:p>
    <w:p w14:paraId="6A83102E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9.3 검색창 컴포넌트</w:t>
      </w:r>
    </w:p>
    <w:p w14:paraId="411092D2" w14:textId="77777777" w:rsidR="007D6AF2" w:rsidRPr="007D6AF2" w:rsidRDefault="007D6AF2" w:rsidP="007D6AF2">
      <w:r w:rsidRPr="007D6AF2">
        <w:t>역할:</w:t>
      </w:r>
      <w:r w:rsidRPr="007D6AF2">
        <w:br/>
        <w:t>Ask AI 페이지의 핵심 인터랙션</w:t>
      </w:r>
    </w:p>
    <w:p w14:paraId="33DD6186" w14:textId="77777777" w:rsidR="007D6AF2" w:rsidRPr="007D6AF2" w:rsidRDefault="007D6AF2" w:rsidP="007D6AF2">
      <w:r w:rsidRPr="007D6AF2">
        <w:lastRenderedPageBreak/>
        <w:t>구성:</w:t>
      </w:r>
      <w:r w:rsidRPr="007D6AF2">
        <w:br/>
        <w:t>입력 필드</w:t>
      </w:r>
      <w:r w:rsidRPr="007D6AF2">
        <w:br/>
        <w:t>플레이스홀더</w:t>
      </w:r>
      <w:r w:rsidRPr="007D6AF2">
        <w:br/>
        <w:t>검색 버튼</w:t>
      </w:r>
      <w:r w:rsidRPr="007D6AF2">
        <w:br/>
        <w:t>보조 힌트</w:t>
      </w:r>
    </w:p>
    <w:p w14:paraId="4EF32659" w14:textId="77777777" w:rsidR="007D6AF2" w:rsidRPr="007D6AF2" w:rsidRDefault="007D6AF2" w:rsidP="007D6AF2">
      <w:r w:rsidRPr="007D6AF2">
        <w:t>디자인 원칙:</w:t>
      </w:r>
      <w:r w:rsidRPr="007D6AF2">
        <w:br/>
        <w:t>높이 충분히 크게</w:t>
      </w:r>
      <w:r w:rsidRPr="007D6AF2">
        <w:br/>
        <w:t>모바일에서도 오타 없이 누르기 쉬운 크기</w:t>
      </w:r>
      <w:r w:rsidRPr="007D6AF2">
        <w:br/>
        <w:t>포커스 시 Light Blue 또는 Blue outline</w:t>
      </w:r>
      <w:r w:rsidRPr="007D6AF2">
        <w:br/>
        <w:t>placeholder는 질문 예시형 문장 사용</w:t>
      </w:r>
    </w:p>
    <w:p w14:paraId="611307E9" w14:textId="77777777" w:rsidR="007D6AF2" w:rsidRPr="007D6AF2" w:rsidRDefault="007D6AF2" w:rsidP="007D6AF2">
      <w:r w:rsidRPr="007D6AF2">
        <w:t>예시 플레이스홀더:</w:t>
      </w:r>
      <w:r w:rsidRPr="007D6AF2">
        <w:br/>
      </w:r>
      <w:r w:rsidRPr="007D6AF2">
        <w:rPr>
          <w:b/>
          <w:bCs/>
        </w:rPr>
        <w:t>GTX-R, 전세사기 대책, 청년 일자리, 1기 신도시처럼 자연어로 찾아보세요</w:t>
      </w:r>
    </w:p>
    <w:p w14:paraId="32235ED8" w14:textId="77777777" w:rsidR="007D6AF2" w:rsidRPr="007D6AF2" w:rsidRDefault="007D6AF2" w:rsidP="007D6AF2">
      <w:r w:rsidRPr="007D6AF2">
        <w:pict w14:anchorId="012C882C">
          <v:rect id="_x0000_i1215" style="width:0;height:1.5pt" o:hralign="center" o:hrstd="t" o:hr="t" fillcolor="#a0a0a0" stroked="f"/>
        </w:pict>
      </w:r>
    </w:p>
    <w:p w14:paraId="11FA5F3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9.4 칩(Chip) 컴포넌트</w:t>
      </w:r>
    </w:p>
    <w:p w14:paraId="4D234CD2" w14:textId="77777777" w:rsidR="007D6AF2" w:rsidRPr="007D6AF2" w:rsidRDefault="007D6AF2" w:rsidP="007D6AF2">
      <w:r w:rsidRPr="007D6AF2">
        <w:t>칩은 hanjunho.ai에서 매우 중요하다.</w:t>
      </w:r>
      <w:r w:rsidRPr="007D6AF2">
        <w:br/>
        <w:t>카테고리, 도메인, 검수, 매체, Verdict 같은 정보를 짧게 요약한다.</w:t>
      </w:r>
    </w:p>
    <w:p w14:paraId="5E46E296" w14:textId="77777777" w:rsidR="007D6AF2" w:rsidRPr="007D6AF2" w:rsidRDefault="007D6AF2" w:rsidP="007D6AF2">
      <w:r w:rsidRPr="007D6AF2">
        <w:t>칩 종류는 다음처럼 구분한다.</w:t>
      </w:r>
    </w:p>
    <w:p w14:paraId="606F8D93" w14:textId="77777777" w:rsidR="007D6AF2" w:rsidRPr="007D6AF2" w:rsidRDefault="007D6AF2" w:rsidP="007D6AF2">
      <w:r w:rsidRPr="007D6AF2">
        <w:t>정책 도메인 칩</w:t>
      </w:r>
      <w:r w:rsidRPr="007D6AF2">
        <w:br/>
        <w:t>카테고리 칩</w:t>
      </w:r>
      <w:r w:rsidRPr="007D6AF2">
        <w:br/>
        <w:t>검수 칩</w:t>
      </w:r>
      <w:r w:rsidRPr="007D6AF2">
        <w:br/>
        <w:t>이슈브리핑 라벨 칩</w:t>
      </w:r>
      <w:r w:rsidRPr="007D6AF2">
        <w:br/>
        <w:t>팩트체크 Verdict 칩</w:t>
      </w:r>
    </w:p>
    <w:p w14:paraId="32972E9F" w14:textId="77777777" w:rsidR="007D6AF2" w:rsidRPr="007D6AF2" w:rsidRDefault="007D6AF2" w:rsidP="007D6AF2">
      <w:r w:rsidRPr="007D6AF2">
        <w:t>디자인 원칙:</w:t>
      </w:r>
      <w:r w:rsidRPr="007D6AF2">
        <w:br/>
        <w:t>작고 정돈된 pill 형태</w:t>
      </w:r>
      <w:r w:rsidRPr="007D6AF2">
        <w:br/>
        <w:t>색상은 역할 기반으로만 다르게</w:t>
      </w:r>
      <w:r w:rsidRPr="007D6AF2">
        <w:br/>
        <w:t>한 화면에 칩이 너무 많아지지 않게 제한</w:t>
      </w:r>
    </w:p>
    <w:p w14:paraId="6CE46B04" w14:textId="77777777" w:rsidR="007D6AF2" w:rsidRPr="007D6AF2" w:rsidRDefault="007D6AF2" w:rsidP="007D6AF2">
      <w:r w:rsidRPr="007D6AF2">
        <w:t>검수 칩 예시:</w:t>
      </w:r>
      <w:r w:rsidRPr="007D6AF2">
        <w:br/>
        <w:t>배경 #FFF7E8</w:t>
      </w:r>
      <w:r w:rsidRPr="007D6AF2">
        <w:br/>
        <w:t>텍스트 #8A6200</w:t>
      </w:r>
    </w:p>
    <w:p w14:paraId="11EA6FD1" w14:textId="77777777" w:rsidR="007D6AF2" w:rsidRPr="007D6AF2" w:rsidRDefault="007D6AF2" w:rsidP="007D6AF2">
      <w:r w:rsidRPr="007D6AF2">
        <w:pict w14:anchorId="2470B03D">
          <v:rect id="_x0000_i1216" style="width:0;height:1.5pt" o:hralign="center" o:hrstd="t" o:hr="t" fillcolor="#a0a0a0" stroked="f"/>
        </w:pict>
      </w:r>
    </w:p>
    <w:p w14:paraId="69D0660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9.5 버튼 컴포넌트</w:t>
      </w:r>
    </w:p>
    <w:p w14:paraId="7AE7618D" w14:textId="77777777" w:rsidR="007D6AF2" w:rsidRPr="007D6AF2" w:rsidRDefault="007D6AF2" w:rsidP="007D6AF2">
      <w:r w:rsidRPr="007D6AF2">
        <w:lastRenderedPageBreak/>
        <w:t>버튼은 세 종류로만 운영하는 것이 좋다.</w:t>
      </w:r>
    </w:p>
    <w:p w14:paraId="199648D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Primary Button</w:t>
      </w:r>
    </w:p>
    <w:p w14:paraId="35757297" w14:textId="77777777" w:rsidR="007D6AF2" w:rsidRPr="007D6AF2" w:rsidRDefault="007D6AF2" w:rsidP="007D6AF2">
      <w:r w:rsidRPr="007D6AF2">
        <w:t>배경: Trust Blue</w:t>
      </w:r>
      <w:r w:rsidRPr="007D6AF2">
        <w:br/>
        <w:t>텍스트: White</w:t>
      </w:r>
      <w:r w:rsidRPr="007D6AF2">
        <w:br/>
        <w:t>용도: 핵심 CTA</w:t>
      </w:r>
    </w:p>
    <w:p w14:paraId="75B9E8D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Secondary Button</w:t>
      </w:r>
    </w:p>
    <w:p w14:paraId="78256B38" w14:textId="77777777" w:rsidR="007D6AF2" w:rsidRPr="007D6AF2" w:rsidRDefault="007D6AF2" w:rsidP="007D6AF2">
      <w:r w:rsidRPr="007D6AF2">
        <w:t>배경: White</w:t>
      </w:r>
      <w:r w:rsidRPr="007D6AF2">
        <w:br/>
        <w:t>테두리: Trust Blue</w:t>
      </w:r>
      <w:r w:rsidRPr="007D6AF2">
        <w:br/>
        <w:t>텍스트: Trust Blue</w:t>
      </w:r>
      <w:r w:rsidRPr="007D6AF2">
        <w:br/>
        <w:t>용도: 보조 CTA</w:t>
      </w:r>
    </w:p>
    <w:p w14:paraId="4E8F46B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Tertiary / Text Button</w:t>
      </w:r>
    </w:p>
    <w:p w14:paraId="6997DE2C" w14:textId="77777777" w:rsidR="007D6AF2" w:rsidRPr="007D6AF2" w:rsidRDefault="007D6AF2" w:rsidP="007D6AF2">
      <w:r w:rsidRPr="007D6AF2">
        <w:t>배경 없음</w:t>
      </w:r>
      <w:r w:rsidRPr="007D6AF2">
        <w:br/>
        <w:t>텍스트만</w:t>
      </w:r>
      <w:r w:rsidRPr="007D6AF2">
        <w:br/>
        <w:t>용도: 보조 링크, 관련 콘텐츠, 원문 기사 보기</w:t>
      </w:r>
    </w:p>
    <w:p w14:paraId="02333114" w14:textId="77777777" w:rsidR="007D6AF2" w:rsidRPr="007D6AF2" w:rsidRDefault="007D6AF2" w:rsidP="007D6AF2">
      <w:r w:rsidRPr="007D6AF2">
        <w:t>버튼 문구 원칙:</w:t>
      </w:r>
      <w:r w:rsidRPr="007D6AF2">
        <w:br/>
        <w:t>동사 중심</w:t>
      </w:r>
      <w:r w:rsidRPr="007D6AF2">
        <w:br/>
        <w:t>짧고 분명하게</w:t>
      </w:r>
      <w:r w:rsidRPr="007D6AF2">
        <w:br/>
        <w:t>한 버튼에 한 행동만</w:t>
      </w:r>
    </w:p>
    <w:p w14:paraId="00EE7FBF" w14:textId="77777777" w:rsidR="007D6AF2" w:rsidRPr="007D6AF2" w:rsidRDefault="007D6AF2" w:rsidP="007D6AF2">
      <w:r w:rsidRPr="007D6AF2">
        <w:t>예시:</w:t>
      </w:r>
      <w:r w:rsidRPr="007D6AF2">
        <w:br/>
        <w:t>정답 보기</w:t>
      </w:r>
      <w:r w:rsidRPr="007D6AF2">
        <w:br/>
        <w:t>관련 정책 보기</w:t>
      </w:r>
      <w:r w:rsidRPr="007D6AF2">
        <w:br/>
        <w:t>원문 기사 보기</w:t>
      </w:r>
      <w:r w:rsidRPr="007D6AF2">
        <w:br/>
        <w:t>프로필 보기</w:t>
      </w:r>
      <w:r w:rsidRPr="007D6AF2">
        <w:br/>
        <w:t>투표 안내 보기</w:t>
      </w:r>
    </w:p>
    <w:p w14:paraId="58A76DB2" w14:textId="77777777" w:rsidR="007D6AF2" w:rsidRPr="007D6AF2" w:rsidRDefault="007D6AF2" w:rsidP="007D6AF2">
      <w:r w:rsidRPr="007D6AF2">
        <w:pict w14:anchorId="1225ED1B">
          <v:rect id="_x0000_i1217" style="width:0;height:1.5pt" o:hralign="center" o:hrstd="t" o:hr="t" fillcolor="#a0a0a0" stroked="f"/>
        </w:pict>
      </w:r>
    </w:p>
    <w:p w14:paraId="2A28360D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9.6 Answer Card 리스트 카드</w:t>
      </w:r>
    </w:p>
    <w:p w14:paraId="63AE6923" w14:textId="77777777" w:rsidR="007D6AF2" w:rsidRPr="007D6AF2" w:rsidRDefault="007D6AF2" w:rsidP="007D6AF2">
      <w:r w:rsidRPr="007D6AF2">
        <w:t>역할:</w:t>
      </w:r>
      <w:r w:rsidRPr="007D6AF2">
        <w:br/>
        <w:t>정책 탐색과 스캔을 빠르게 만드는 핵심 카드</w:t>
      </w:r>
    </w:p>
    <w:p w14:paraId="35044A71" w14:textId="77777777" w:rsidR="007D6AF2" w:rsidRPr="007D6AF2" w:rsidRDefault="007D6AF2" w:rsidP="007D6AF2">
      <w:r w:rsidRPr="007D6AF2">
        <w:t>권장 구조:</w:t>
      </w:r>
      <w:r w:rsidRPr="007D6AF2">
        <w:br/>
        <w:t>Policy Domain 칩</w:t>
      </w:r>
      <w:r w:rsidRPr="007D6AF2">
        <w:br/>
      </w:r>
      <w:r w:rsidRPr="007D6AF2">
        <w:lastRenderedPageBreak/>
        <w:t>Category 칩</w:t>
      </w:r>
      <w:r w:rsidRPr="007D6AF2">
        <w:br/>
        <w:t>검수 배지</w:t>
      </w:r>
      <w:r w:rsidRPr="007D6AF2">
        <w:br/>
        <w:t>카드 제목</w:t>
      </w:r>
      <w:r w:rsidRPr="007D6AF2">
        <w:br/>
        <w:t>User Query 1줄</w:t>
      </w:r>
      <w:r w:rsidRPr="007D6AF2">
        <w:br/>
        <w:t>Snippet 2줄</w:t>
      </w:r>
      <w:r w:rsidRPr="007D6AF2">
        <w:br/>
        <w:t>업데이트일</w:t>
      </w:r>
      <w:r w:rsidRPr="007D6AF2">
        <w:br/>
        <w:t>CTA</w:t>
      </w:r>
    </w:p>
    <w:p w14:paraId="00A8AC05" w14:textId="77777777" w:rsidR="007D6AF2" w:rsidRPr="007D6AF2" w:rsidRDefault="007D6AF2" w:rsidP="007D6AF2">
      <w:r w:rsidRPr="007D6AF2">
        <w:t>디자인 원칙:</w:t>
      </w:r>
      <w:r w:rsidRPr="007D6AF2">
        <w:br/>
        <w:t>질문이 보이되 제목과 충돌하지 않게</w:t>
      </w:r>
      <w:r w:rsidRPr="007D6AF2">
        <w:br/>
        <w:t>본문은 2줄 내외</w:t>
      </w:r>
      <w:r w:rsidRPr="007D6AF2">
        <w:br/>
        <w:t>카드 높이는 일정하게</w:t>
      </w:r>
      <w:r w:rsidRPr="007D6AF2">
        <w:br/>
        <w:t>모바일에서 1열, 데스크톱에서 2~3열</w:t>
      </w:r>
    </w:p>
    <w:p w14:paraId="61DBDC8F" w14:textId="77777777" w:rsidR="007D6AF2" w:rsidRPr="007D6AF2" w:rsidRDefault="007D6AF2" w:rsidP="007D6AF2">
      <w:r w:rsidRPr="007D6AF2">
        <w:t>현재 사이트처럼 너무 많은 카드가 한 화면에 펼쳐지고, 오분류 카드와 샘플 카드가 함께 보이면 탐색성이 크게 떨어진다. 따라서 카드 수보다 카드 품질과 위계를 우선한다.</w:t>
      </w:r>
    </w:p>
    <w:p w14:paraId="4AA94240" w14:textId="77777777" w:rsidR="007D6AF2" w:rsidRPr="007D6AF2" w:rsidRDefault="007D6AF2" w:rsidP="007D6AF2">
      <w:r w:rsidRPr="007D6AF2">
        <w:pict w14:anchorId="5405D4B9">
          <v:rect id="_x0000_i1218" style="width:0;height:1.5pt" o:hralign="center" o:hrstd="t" o:hr="t" fillcolor="#a0a0a0" stroked="f"/>
        </w:pict>
      </w:r>
    </w:p>
    <w:p w14:paraId="5A5F708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9.7 Answer Card 상세 상단 구조</w:t>
      </w:r>
    </w:p>
    <w:p w14:paraId="1A6DF997" w14:textId="77777777" w:rsidR="007D6AF2" w:rsidRPr="007D6AF2" w:rsidRDefault="007D6AF2" w:rsidP="007D6AF2">
      <w:r w:rsidRPr="007D6AF2">
        <w:t>역할:</w:t>
      </w:r>
      <w:r w:rsidRPr="007D6AF2">
        <w:br/>
        <w:t>정답 페이지임을 첫 화면에서 보여주는 핵심 영역</w:t>
      </w:r>
    </w:p>
    <w:p w14:paraId="080CCEF4" w14:textId="77777777" w:rsidR="007D6AF2" w:rsidRPr="007D6AF2" w:rsidRDefault="007D6AF2" w:rsidP="007D6AF2">
      <w:r w:rsidRPr="007D6AF2">
        <w:t>구성:</w:t>
      </w:r>
      <w:r w:rsidRPr="007D6AF2">
        <w:br/>
        <w:t>breadcrumb</w:t>
      </w:r>
      <w:r w:rsidRPr="007D6AF2">
        <w:br/>
        <w:t xml:space="preserve">Policy </w:t>
      </w:r>
      <w:proofErr w:type="gramStart"/>
      <w:r w:rsidRPr="007D6AF2">
        <w:t>Domain /</w:t>
      </w:r>
      <w:proofErr w:type="gramEnd"/>
      <w:r w:rsidRPr="007D6AF2">
        <w:t xml:space="preserve"> </w:t>
      </w:r>
      <w:proofErr w:type="gramStart"/>
      <w:r w:rsidRPr="007D6AF2">
        <w:t>Category /</w:t>
      </w:r>
      <w:proofErr w:type="gramEnd"/>
      <w:r w:rsidRPr="007D6AF2">
        <w:t xml:space="preserve"> </w:t>
      </w:r>
      <w:proofErr w:type="gramStart"/>
      <w:r w:rsidRPr="007D6AF2">
        <w:t>검수 /</w:t>
      </w:r>
      <w:proofErr w:type="gramEnd"/>
      <w:r w:rsidRPr="007D6AF2">
        <w:t xml:space="preserve"> 업데이트일</w:t>
      </w:r>
      <w:r w:rsidRPr="007D6AF2">
        <w:br/>
        <w:t>H1</w:t>
      </w:r>
      <w:r w:rsidRPr="007D6AF2">
        <w:br/>
        <w:t>질문 말풍선</w:t>
      </w:r>
      <w:r w:rsidRPr="007D6AF2">
        <w:br/>
        <w:t>명쾌한 정답 박스</w:t>
      </w:r>
    </w:p>
    <w:p w14:paraId="6E6C29D9" w14:textId="77777777" w:rsidR="007D6AF2" w:rsidRPr="007D6AF2" w:rsidRDefault="007D6AF2" w:rsidP="007D6AF2">
      <w:r w:rsidRPr="007D6AF2">
        <w:t>디자인 원칙:</w:t>
      </w:r>
      <w:r w:rsidRPr="007D6AF2">
        <w:br/>
        <w:t>스크롤 전 첫 화면 안에</w:t>
      </w:r>
      <w:r w:rsidRPr="007D6AF2">
        <w:br/>
        <w:t>질문과 3문장 정답이 보이도록 구성</w:t>
      </w:r>
      <w:r w:rsidRPr="007D6AF2">
        <w:br/>
        <w:t>메타 칩과 H1의 간격은 좁고</w:t>
      </w:r>
      <w:r w:rsidRPr="007D6AF2">
        <w:br/>
        <w:t>질문과 정답 박스의 간격은 충분히 둔다</w:t>
      </w:r>
    </w:p>
    <w:p w14:paraId="468E6769" w14:textId="77777777" w:rsidR="007D6AF2" w:rsidRPr="007D6AF2" w:rsidRDefault="007D6AF2" w:rsidP="007D6AF2">
      <w:r w:rsidRPr="007D6AF2">
        <w:t>정답 박스는 Light Blue 배경을 사용하고,</w:t>
      </w:r>
      <w:r w:rsidRPr="007D6AF2">
        <w:br/>
        <w:t>질문 박스는 Soft Gray 배경을 써서 시각적으로 역할을 구분한다.</w:t>
      </w:r>
    </w:p>
    <w:p w14:paraId="60221177" w14:textId="77777777" w:rsidR="007D6AF2" w:rsidRPr="007D6AF2" w:rsidRDefault="007D6AF2" w:rsidP="007D6AF2">
      <w:r w:rsidRPr="007D6AF2">
        <w:pict w14:anchorId="7EBEB055">
          <v:rect id="_x0000_i1219" style="width:0;height:1.5pt" o:hralign="center" o:hrstd="t" o:hr="t" fillcolor="#a0a0a0" stroked="f"/>
        </w:pict>
      </w:r>
    </w:p>
    <w:p w14:paraId="1604F8C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9.8 실행 방안 카드</w:t>
      </w:r>
    </w:p>
    <w:p w14:paraId="57C85EAE" w14:textId="77777777" w:rsidR="007D6AF2" w:rsidRPr="007D6AF2" w:rsidRDefault="007D6AF2" w:rsidP="007D6AF2">
      <w:r w:rsidRPr="007D6AF2">
        <w:t>역할:</w:t>
      </w:r>
      <w:r w:rsidRPr="007D6AF2">
        <w:br/>
        <w:t>정책을 추상적 슬로건이 아니라 실행 구조로 보이게 만드는 카드</w:t>
      </w:r>
    </w:p>
    <w:p w14:paraId="3CE50D22" w14:textId="77777777" w:rsidR="007D6AF2" w:rsidRPr="007D6AF2" w:rsidRDefault="007D6AF2" w:rsidP="007D6AF2">
      <w:r w:rsidRPr="007D6AF2">
        <w:t>구성:</w:t>
      </w:r>
      <w:r w:rsidRPr="007D6AF2">
        <w:br/>
        <w:t>번호 또는 아이콘</w:t>
      </w:r>
      <w:r w:rsidRPr="007D6AF2">
        <w:br/>
        <w:t>Action Title</w:t>
      </w:r>
      <w:r w:rsidRPr="007D6AF2">
        <w:br/>
        <w:t>Action Body</w:t>
      </w:r>
    </w:p>
    <w:p w14:paraId="3A35959D" w14:textId="77777777" w:rsidR="007D6AF2" w:rsidRPr="007D6AF2" w:rsidRDefault="007D6AF2" w:rsidP="007D6AF2">
      <w:r w:rsidRPr="007D6AF2">
        <w:t>디자인 원칙:</w:t>
      </w:r>
      <w:r w:rsidRPr="007D6AF2">
        <w:br/>
        <w:t>3개를 나란히 놓되 모바일에서는 세로 스택</w:t>
      </w:r>
      <w:r w:rsidRPr="007D6AF2">
        <w:br/>
        <w:t>각 카드의 높이는 가급적 맞춘다</w:t>
      </w:r>
      <w:r w:rsidRPr="007D6AF2">
        <w:br/>
        <w:t>제목은 Bold</w:t>
      </w:r>
      <w:r w:rsidRPr="007D6AF2">
        <w:br/>
        <w:t>본문은 2~4줄 정도가 적당하다</w:t>
      </w:r>
    </w:p>
    <w:p w14:paraId="34B96DB8" w14:textId="77777777" w:rsidR="007D6AF2" w:rsidRPr="007D6AF2" w:rsidRDefault="007D6AF2" w:rsidP="007D6AF2">
      <w:r w:rsidRPr="007D6AF2">
        <w:pict w14:anchorId="747F9D6B">
          <v:rect id="_x0000_i1220" style="width:0;height:1.5pt" o:hralign="center" o:hrstd="t" o:hr="t" fillcolor="#a0a0a0" stroked="f"/>
        </w:pict>
      </w:r>
    </w:p>
    <w:p w14:paraId="48B302D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9.9 근거 자료 리스트</w:t>
      </w:r>
    </w:p>
    <w:p w14:paraId="1680A12A" w14:textId="77777777" w:rsidR="007D6AF2" w:rsidRPr="007D6AF2" w:rsidRDefault="007D6AF2" w:rsidP="007D6AF2">
      <w:r w:rsidRPr="007D6AF2">
        <w:t>역할:</w:t>
      </w:r>
      <w:r w:rsidRPr="007D6AF2">
        <w:br/>
        <w:t>신뢰 확보</w:t>
      </w:r>
    </w:p>
    <w:p w14:paraId="5FB37E6E" w14:textId="77777777" w:rsidR="007D6AF2" w:rsidRPr="007D6AF2" w:rsidRDefault="007D6AF2" w:rsidP="007D6AF2">
      <w:r w:rsidRPr="007D6AF2">
        <w:t>구성:</w:t>
      </w:r>
      <w:r w:rsidRPr="007D6AF2">
        <w:br/>
        <w:t>자료명</w:t>
      </w:r>
      <w:r w:rsidRPr="007D6AF2">
        <w:br/>
        <w:t>출처기관 또는 설명</w:t>
      </w:r>
      <w:r w:rsidRPr="007D6AF2">
        <w:br/>
        <w:t>열기 버튼</w:t>
      </w:r>
    </w:p>
    <w:p w14:paraId="04062851" w14:textId="77777777" w:rsidR="007D6AF2" w:rsidRPr="007D6AF2" w:rsidRDefault="007D6AF2" w:rsidP="007D6AF2">
      <w:r w:rsidRPr="007D6AF2">
        <w:t>디자인 원칙:</w:t>
      </w:r>
      <w:r w:rsidRPr="007D6AF2">
        <w:br/>
        <w:t>링크를 텍스트만으로 두지 않고,</w:t>
      </w:r>
      <w:r w:rsidRPr="007D6AF2">
        <w:br/>
        <w:t>리스트형 row로 보여준다.</w:t>
      </w:r>
      <w:r w:rsidRPr="007D6AF2">
        <w:br/>
        <w:t>행마다 hover 강조가 있으면 좋다.</w:t>
      </w:r>
    </w:p>
    <w:p w14:paraId="7B45638B" w14:textId="77777777" w:rsidR="007D6AF2" w:rsidRPr="007D6AF2" w:rsidRDefault="007D6AF2" w:rsidP="007D6AF2">
      <w:r w:rsidRPr="007D6AF2">
        <w:pict w14:anchorId="5EC70B7A">
          <v:rect id="_x0000_i1221" style="width:0;height:1.5pt" o:hralign="center" o:hrstd="t" o:hr="t" fillcolor="#a0a0a0" stroked="f"/>
        </w:pict>
      </w:r>
    </w:p>
    <w:p w14:paraId="3008CD93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9.10 이슈브리핑 카드</w:t>
      </w:r>
    </w:p>
    <w:p w14:paraId="5CC34077" w14:textId="77777777" w:rsidR="007D6AF2" w:rsidRPr="007D6AF2" w:rsidRDefault="007D6AF2" w:rsidP="007D6AF2">
      <w:r w:rsidRPr="007D6AF2">
        <w:t>역할:</w:t>
      </w:r>
      <w:r w:rsidRPr="007D6AF2">
        <w:br/>
        <w:t>기사형 해설 허브에서 이슈를 스캔하게 하는 카드</w:t>
      </w:r>
    </w:p>
    <w:p w14:paraId="498CFAAF" w14:textId="77777777" w:rsidR="007D6AF2" w:rsidRPr="007D6AF2" w:rsidRDefault="007D6AF2" w:rsidP="007D6AF2">
      <w:r w:rsidRPr="007D6AF2">
        <w:t>구성:</w:t>
      </w:r>
      <w:r w:rsidRPr="007D6AF2">
        <w:br/>
        <w:t>브리핑 라벨</w:t>
      </w:r>
      <w:r w:rsidRPr="007D6AF2">
        <w:br/>
      </w:r>
      <w:r w:rsidRPr="007D6AF2">
        <w:lastRenderedPageBreak/>
        <w:t>Issue Topic</w:t>
      </w:r>
      <w:r w:rsidRPr="007D6AF2">
        <w:br/>
        <w:t>Publisher</w:t>
      </w:r>
      <w:r w:rsidRPr="007D6AF2">
        <w:br/>
        <w:t>날짜</w:t>
      </w:r>
      <w:r w:rsidRPr="007D6AF2">
        <w:br/>
        <w:t>제목</w:t>
      </w:r>
      <w:r w:rsidRPr="007D6AF2">
        <w:br/>
        <w:t>2~3문장 요약</w:t>
      </w:r>
      <w:r w:rsidRPr="007D6AF2">
        <w:br/>
        <w:t>관련 정책 보기 CTA</w:t>
      </w:r>
    </w:p>
    <w:p w14:paraId="4079E32A" w14:textId="77777777" w:rsidR="007D6AF2" w:rsidRPr="007D6AF2" w:rsidRDefault="007D6AF2" w:rsidP="007D6AF2">
      <w:r w:rsidRPr="007D6AF2">
        <w:t>디자인 원칙:</w:t>
      </w:r>
      <w:r w:rsidRPr="007D6AF2">
        <w:br/>
        <w:t xml:space="preserve">뉴스 카드처럼 너무 빽빽하게 </w:t>
      </w:r>
      <w:proofErr w:type="gramStart"/>
      <w:r w:rsidRPr="007D6AF2">
        <w:t>만들지</w:t>
      </w:r>
      <w:proofErr w:type="gramEnd"/>
      <w:r w:rsidRPr="007D6AF2">
        <w:t xml:space="preserve"> 않는다.</w:t>
      </w:r>
      <w:r w:rsidRPr="007D6AF2">
        <w:br/>
        <w:t>“기사 링크”가 아니라 “해설 페이지”라는 느낌이 나야 한다.</w:t>
      </w:r>
      <w:r w:rsidRPr="007D6AF2">
        <w:br/>
        <w:t>매체명과 날짜는 상단 메타로 분명히 보이게 한다.</w:t>
      </w:r>
    </w:p>
    <w:p w14:paraId="1F0CA910" w14:textId="77777777" w:rsidR="007D6AF2" w:rsidRPr="007D6AF2" w:rsidRDefault="007D6AF2" w:rsidP="007D6AF2">
      <w:r w:rsidRPr="007D6AF2">
        <w:pict w14:anchorId="15104008">
          <v:rect id="_x0000_i1222" style="width:0;height:1.5pt" o:hralign="center" o:hrstd="t" o:hr="t" fillcolor="#a0a0a0" stroked="f"/>
        </w:pict>
      </w:r>
    </w:p>
    <w:p w14:paraId="43BE866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9.11 이슈브리핑 상세 상단 구조</w:t>
      </w:r>
    </w:p>
    <w:p w14:paraId="7F362095" w14:textId="77777777" w:rsidR="007D6AF2" w:rsidRPr="007D6AF2" w:rsidRDefault="007D6AF2" w:rsidP="007D6AF2">
      <w:r w:rsidRPr="007D6AF2">
        <w:t>역할:</w:t>
      </w:r>
      <w:r w:rsidRPr="007D6AF2">
        <w:br/>
        <w:t>기사 출처와 핵심 쟁점을 빠르게 전달</w:t>
      </w:r>
    </w:p>
    <w:p w14:paraId="5A8D032A" w14:textId="77777777" w:rsidR="007D6AF2" w:rsidRPr="007D6AF2" w:rsidRDefault="007D6AF2" w:rsidP="007D6AF2">
      <w:r w:rsidRPr="007D6AF2">
        <w:t>구성:</w:t>
      </w:r>
      <w:r w:rsidRPr="007D6AF2">
        <w:br/>
        <w:t>breadcrumb</w:t>
      </w:r>
      <w:r w:rsidRPr="007D6AF2">
        <w:br/>
        <w:t>이슈브리핑 라벨</w:t>
      </w:r>
      <w:r w:rsidRPr="007D6AF2">
        <w:br/>
        <w:t>Issue Topic</w:t>
      </w:r>
      <w:r w:rsidRPr="007D6AF2">
        <w:br/>
      </w:r>
      <w:proofErr w:type="gramStart"/>
      <w:r w:rsidRPr="007D6AF2">
        <w:t>Publisher /</w:t>
      </w:r>
      <w:proofErr w:type="gramEnd"/>
      <w:r w:rsidRPr="007D6AF2">
        <w:t xml:space="preserve"> </w:t>
      </w:r>
      <w:proofErr w:type="gramStart"/>
      <w:r w:rsidRPr="007D6AF2">
        <w:t>날짜 /</w:t>
      </w:r>
      <w:proofErr w:type="gramEnd"/>
      <w:r w:rsidRPr="007D6AF2">
        <w:t xml:space="preserve"> 업데이트일</w:t>
      </w:r>
      <w:r w:rsidRPr="007D6AF2">
        <w:br/>
        <w:t>H1</w:t>
      </w:r>
      <w:r w:rsidRPr="007D6AF2">
        <w:br/>
        <w:t>Summary 박스</w:t>
      </w:r>
      <w:r w:rsidRPr="007D6AF2">
        <w:br/>
        <w:t>다룬 기사 블록</w:t>
      </w:r>
      <w:r w:rsidRPr="007D6AF2">
        <w:br/>
        <w:t>핵심 쟁점 3가지</w:t>
      </w:r>
    </w:p>
    <w:p w14:paraId="6EBF5904" w14:textId="77777777" w:rsidR="007D6AF2" w:rsidRPr="007D6AF2" w:rsidRDefault="007D6AF2" w:rsidP="007D6AF2">
      <w:r w:rsidRPr="007D6AF2">
        <w:t>디자인 원칙:</w:t>
      </w:r>
      <w:r w:rsidRPr="007D6AF2">
        <w:br/>
        <w:t>기사 출처 블록과 해설 본문은 시각적으로 분리</w:t>
      </w:r>
      <w:r w:rsidRPr="007D6AF2">
        <w:br/>
        <w:t>Summary 박스는 Light Red 또는 Alert Surface 계열로 변주 가능</w:t>
      </w:r>
      <w:r w:rsidRPr="007D6AF2">
        <w:br/>
        <w:t>핵심 쟁점 카드는 단순하며 반복 리듬이 있어야 한다</w:t>
      </w:r>
    </w:p>
    <w:p w14:paraId="3DC6EAD6" w14:textId="77777777" w:rsidR="007D6AF2" w:rsidRPr="007D6AF2" w:rsidRDefault="007D6AF2" w:rsidP="007D6AF2">
      <w:r w:rsidRPr="007D6AF2">
        <w:pict w14:anchorId="2B753E49">
          <v:rect id="_x0000_i1223" style="width:0;height:1.5pt" o:hralign="center" o:hrstd="t" o:hr="t" fillcolor="#a0a0a0" stroked="f"/>
        </w:pict>
      </w:r>
    </w:p>
    <w:p w14:paraId="132BDB4D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9.12 프로필 카드</w:t>
      </w:r>
    </w:p>
    <w:p w14:paraId="1488DE5C" w14:textId="77777777" w:rsidR="007D6AF2" w:rsidRPr="007D6AF2" w:rsidRDefault="007D6AF2" w:rsidP="007D6AF2">
      <w:r w:rsidRPr="007D6AF2">
        <w:t>역할:</w:t>
      </w:r>
      <w:r w:rsidRPr="007D6AF2">
        <w:br/>
        <w:t>팩트 인증센터와 상세페이지 하단에서 인물의 역할을 짧게 설명</w:t>
      </w:r>
    </w:p>
    <w:p w14:paraId="61C72A8A" w14:textId="77777777" w:rsidR="007D6AF2" w:rsidRPr="007D6AF2" w:rsidRDefault="007D6AF2" w:rsidP="007D6AF2">
      <w:r w:rsidRPr="007D6AF2">
        <w:lastRenderedPageBreak/>
        <w:t>구성:</w:t>
      </w:r>
      <w:r w:rsidRPr="007D6AF2">
        <w:br/>
        <w:t>프로필 이미지</w:t>
      </w:r>
      <w:r w:rsidRPr="007D6AF2">
        <w:br/>
        <w:t>이름</w:t>
      </w:r>
      <w:r w:rsidRPr="007D6AF2">
        <w:br/>
        <w:t>역할</w:t>
      </w:r>
      <w:r w:rsidRPr="007D6AF2">
        <w:br/>
        <w:t>짧은 소개</w:t>
      </w:r>
      <w:r w:rsidRPr="007D6AF2">
        <w:br/>
        <w:t>프로필 보기 CTA</w:t>
      </w:r>
    </w:p>
    <w:p w14:paraId="30B7D609" w14:textId="77777777" w:rsidR="007D6AF2" w:rsidRPr="007D6AF2" w:rsidRDefault="007D6AF2" w:rsidP="007D6AF2">
      <w:r w:rsidRPr="007D6AF2">
        <w:t>디자인 원칙:</w:t>
      </w:r>
      <w:r w:rsidRPr="007D6AF2">
        <w:br/>
        <w:t>이름보다 역할 정의가 분명해야 한다</w:t>
      </w:r>
      <w:r w:rsidRPr="007D6AF2">
        <w:br/>
        <w:t>프로필 이미지는 실제 사진을 사용</w:t>
      </w:r>
      <w:r w:rsidRPr="007D6AF2">
        <w:br/>
        <w:t>과도한 장식 없이 정돈된 카드형</w:t>
      </w:r>
    </w:p>
    <w:p w14:paraId="179AF24F" w14:textId="77777777" w:rsidR="007D6AF2" w:rsidRPr="007D6AF2" w:rsidRDefault="007D6AF2" w:rsidP="007D6AF2">
      <w:r w:rsidRPr="007D6AF2">
        <w:pict w14:anchorId="4BE34605">
          <v:rect id="_x0000_i1224" style="width:0;height:1.5pt" o:hralign="center" o:hrstd="t" o:hr="t" fillcolor="#a0a0a0" stroked="f"/>
        </w:pict>
      </w:r>
    </w:p>
    <w:p w14:paraId="2E4E8EC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9.13 프로필 상세 히어로</w:t>
      </w:r>
    </w:p>
    <w:p w14:paraId="16C8261D" w14:textId="77777777" w:rsidR="007D6AF2" w:rsidRPr="007D6AF2" w:rsidRDefault="007D6AF2" w:rsidP="007D6AF2">
      <w:r w:rsidRPr="007D6AF2">
        <w:t>역할:</w:t>
      </w:r>
      <w:r w:rsidRPr="007D6AF2">
        <w:br/>
        <w:t>“왜 이 사람이 중요한가”를 첫 화면에서 설명</w:t>
      </w:r>
    </w:p>
    <w:p w14:paraId="176AD465" w14:textId="77777777" w:rsidR="007D6AF2" w:rsidRPr="007D6AF2" w:rsidRDefault="007D6AF2" w:rsidP="007D6AF2">
      <w:r w:rsidRPr="007D6AF2">
        <w:t>한준호 페이지는</w:t>
      </w:r>
      <w:r w:rsidRPr="007D6AF2">
        <w:br/>
        <w:t>공식 발화자 라벨</w:t>
      </w:r>
      <w:r w:rsidRPr="007D6AF2">
        <w:br/>
        <w:t>강한 H1</w:t>
      </w:r>
      <w:r w:rsidRPr="007D6AF2">
        <w:br/>
        <w:t>설명문</w:t>
      </w:r>
      <w:r w:rsidRPr="007D6AF2">
        <w:br/>
        <w:t>권위 배지</w:t>
      </w:r>
      <w:r w:rsidRPr="007D6AF2">
        <w:br/>
        <w:t>를 사용한다.</w:t>
      </w:r>
    </w:p>
    <w:p w14:paraId="7862E075" w14:textId="77777777" w:rsidR="007D6AF2" w:rsidRPr="007D6AF2" w:rsidRDefault="007D6AF2" w:rsidP="007D6AF2">
      <w:r w:rsidRPr="007D6AF2">
        <w:t>김태영 교수 페이지는</w:t>
      </w:r>
      <w:r w:rsidRPr="007D6AF2">
        <w:br/>
        <w:t>총괄 검수자 라벨</w:t>
      </w:r>
      <w:r w:rsidRPr="007D6AF2">
        <w:br/>
        <w:t>강한 H1</w:t>
      </w:r>
      <w:r w:rsidRPr="007D6AF2">
        <w:br/>
        <w:t>설명문</w:t>
      </w:r>
      <w:r w:rsidRPr="007D6AF2">
        <w:br/>
        <w:t>권위 배지</w:t>
      </w:r>
      <w:r w:rsidRPr="007D6AF2">
        <w:br/>
        <w:t>를 사용한다.</w:t>
      </w:r>
    </w:p>
    <w:p w14:paraId="0449EA6F" w14:textId="77777777" w:rsidR="007D6AF2" w:rsidRPr="007D6AF2" w:rsidRDefault="007D6AF2" w:rsidP="007D6AF2">
      <w:r w:rsidRPr="007D6AF2">
        <w:t>디자인 원칙:</w:t>
      </w:r>
      <w:r w:rsidRPr="007D6AF2">
        <w:br/>
        <w:t>두 페이지는 공통 프레임을 유지하되,</w:t>
      </w:r>
      <w:r w:rsidRPr="007D6AF2">
        <w:br/>
        <w:t>한준호는 Blue 중심,</w:t>
      </w:r>
      <w:r w:rsidRPr="007D6AF2">
        <w:br/>
        <w:t>김태영은 Gold/Neutral 보조 강조를 더해 역할 차이를 드러낸다.</w:t>
      </w:r>
    </w:p>
    <w:p w14:paraId="22B3569A" w14:textId="77777777" w:rsidR="007D6AF2" w:rsidRPr="007D6AF2" w:rsidRDefault="007D6AF2" w:rsidP="007D6AF2">
      <w:r w:rsidRPr="007D6AF2">
        <w:pict w14:anchorId="6901FCF0">
          <v:rect id="_x0000_i1225" style="width:0;height:1.5pt" o:hralign="center" o:hrstd="t" o:hr="t" fillcolor="#a0a0a0" stroked="f"/>
        </w:pict>
      </w:r>
    </w:p>
    <w:p w14:paraId="550E273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9.14 팩트 인증센터 신뢰 블록</w:t>
      </w:r>
    </w:p>
    <w:p w14:paraId="1B033795" w14:textId="77777777" w:rsidR="007D6AF2" w:rsidRPr="007D6AF2" w:rsidRDefault="007D6AF2" w:rsidP="007D6AF2">
      <w:r w:rsidRPr="007D6AF2">
        <w:lastRenderedPageBreak/>
        <w:t>역할:</w:t>
      </w:r>
      <w:r w:rsidRPr="007D6AF2">
        <w:br/>
        <w:t>누가 답하고 누가 검수하는지 구조를 보여줌</w:t>
      </w:r>
    </w:p>
    <w:p w14:paraId="6578175C" w14:textId="77777777" w:rsidR="007D6AF2" w:rsidRPr="007D6AF2" w:rsidRDefault="007D6AF2" w:rsidP="007D6AF2">
      <w:r w:rsidRPr="007D6AF2">
        <w:t>구성:</w:t>
      </w:r>
      <w:r w:rsidRPr="007D6AF2">
        <w:br/>
        <w:t>한준호</w:t>
      </w:r>
      <w:r w:rsidRPr="007D6AF2">
        <w:br/>
        <w:t>김태영 교수</w:t>
      </w:r>
      <w:r w:rsidRPr="007D6AF2">
        <w:br/>
        <w:t>캠프 AI 정책본부</w:t>
      </w:r>
      <w:r w:rsidRPr="007D6AF2">
        <w:br/>
        <w:t>3개 카드 + 역할 설명</w:t>
      </w:r>
    </w:p>
    <w:p w14:paraId="4B250228" w14:textId="77777777" w:rsidR="007D6AF2" w:rsidRPr="007D6AF2" w:rsidRDefault="007D6AF2" w:rsidP="007D6AF2">
      <w:r w:rsidRPr="007D6AF2">
        <w:t>디자인 원칙:</w:t>
      </w:r>
      <w:r w:rsidRPr="007D6AF2">
        <w:br/>
        <w:t>사람 카드 나열이 아니라,</w:t>
      </w:r>
      <w:r w:rsidRPr="007D6AF2">
        <w:br/>
        <w:t>“질문 → 작성 → 검수 → 공개” 흐름과 함께 보여주는 것이 좋다.</w:t>
      </w:r>
    </w:p>
    <w:p w14:paraId="65D09B49" w14:textId="77777777" w:rsidR="007D6AF2" w:rsidRPr="007D6AF2" w:rsidRDefault="007D6AF2" w:rsidP="007D6AF2">
      <w:r w:rsidRPr="007D6AF2">
        <w:pict w14:anchorId="0C517C33">
          <v:rect id="_x0000_i1226" style="width:0;height:1.5pt" o:hralign="center" o:hrstd="t" o:hr="t" fillcolor="#a0a0a0" stroked="f"/>
        </w:pict>
      </w:r>
    </w:p>
    <w:p w14:paraId="0EE228C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9.15 폼 컴포넌트</w:t>
      </w:r>
    </w:p>
    <w:p w14:paraId="1543D575" w14:textId="77777777" w:rsidR="007D6AF2" w:rsidRPr="007D6AF2" w:rsidRDefault="007D6AF2" w:rsidP="007D6AF2">
      <w:r w:rsidRPr="007D6AF2">
        <w:t>적용 페이지:</w:t>
      </w:r>
      <w:r w:rsidRPr="007D6AF2">
        <w:br/>
        <w:t>질문·제안·제보 페이지</w:t>
      </w:r>
      <w:r w:rsidRPr="007D6AF2">
        <w:br/>
        <w:t>문의 성격의 보조 페이지</w:t>
      </w:r>
    </w:p>
    <w:p w14:paraId="66609795" w14:textId="77777777" w:rsidR="007D6AF2" w:rsidRPr="007D6AF2" w:rsidRDefault="007D6AF2" w:rsidP="007D6AF2">
      <w:r w:rsidRPr="007D6AF2">
        <w:t>구성:</w:t>
      </w:r>
      <w:r w:rsidRPr="007D6AF2">
        <w:br/>
        <w:t>라벨</w:t>
      </w:r>
      <w:r w:rsidRPr="007D6AF2">
        <w:br/>
        <w:t>입력 필드</w:t>
      </w:r>
      <w:r w:rsidRPr="007D6AF2">
        <w:br/>
        <w:t>유형 선택</w:t>
      </w:r>
      <w:r w:rsidRPr="007D6AF2">
        <w:br/>
        <w:t>상세 내용</w:t>
      </w:r>
      <w:r w:rsidRPr="007D6AF2">
        <w:br/>
        <w:t>제출 버튼</w:t>
      </w:r>
      <w:r w:rsidRPr="007D6AF2">
        <w:br/>
        <w:t>안내문</w:t>
      </w:r>
    </w:p>
    <w:p w14:paraId="22A4242B" w14:textId="77777777" w:rsidR="007D6AF2" w:rsidRPr="007D6AF2" w:rsidRDefault="007D6AF2" w:rsidP="007D6AF2">
      <w:r w:rsidRPr="007D6AF2">
        <w:t>디자인 원칙:</w:t>
      </w:r>
      <w:r w:rsidRPr="007D6AF2">
        <w:br/>
        <w:t>관공서 폼처럼 딱딱하지 않게</w:t>
      </w:r>
      <w:r w:rsidRPr="007D6AF2">
        <w:br/>
        <w:t>하지만 너무 캐주얼하지도 않게</w:t>
      </w:r>
      <w:r w:rsidRPr="007D6AF2">
        <w:br/>
        <w:t>필수값 표시와 오류 메시지는 분명하게</w:t>
      </w:r>
    </w:p>
    <w:p w14:paraId="0E0C54D3" w14:textId="77777777" w:rsidR="007D6AF2" w:rsidRPr="007D6AF2" w:rsidRDefault="007D6AF2" w:rsidP="007D6AF2">
      <w:r w:rsidRPr="007D6AF2">
        <w:t>오류 메시지 색상은 Alert Red 계열</w:t>
      </w:r>
      <w:r w:rsidRPr="007D6AF2">
        <w:br/>
        <w:t>완료 메시지는 Success Green 계열을 사용한다.</w:t>
      </w:r>
    </w:p>
    <w:p w14:paraId="0A1ED5E8" w14:textId="77777777" w:rsidR="007D6AF2" w:rsidRPr="007D6AF2" w:rsidRDefault="007D6AF2" w:rsidP="007D6AF2">
      <w:r w:rsidRPr="007D6AF2">
        <w:pict w14:anchorId="2D16716B">
          <v:rect id="_x0000_i1227" style="width:0;height:1.5pt" o:hralign="center" o:hrstd="t" o:hr="t" fillcolor="#a0a0a0" stroked="f"/>
        </w:pict>
      </w:r>
    </w:p>
    <w:p w14:paraId="5C00E20C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9.16 빈 상태(Empty State) 컴포넌트</w:t>
      </w:r>
    </w:p>
    <w:p w14:paraId="28ECCC1D" w14:textId="77777777" w:rsidR="007D6AF2" w:rsidRPr="007D6AF2" w:rsidRDefault="007D6AF2" w:rsidP="007D6AF2">
      <w:r w:rsidRPr="007D6AF2">
        <w:t>hanjunho.ai는 필터와 검색이 많으므로 empty state가 중요하다.</w:t>
      </w:r>
    </w:p>
    <w:p w14:paraId="1F5F41A4" w14:textId="77777777" w:rsidR="007D6AF2" w:rsidRPr="007D6AF2" w:rsidRDefault="007D6AF2" w:rsidP="007D6AF2">
      <w:r w:rsidRPr="007D6AF2">
        <w:lastRenderedPageBreak/>
        <w:t>구성:</w:t>
      </w:r>
      <w:r w:rsidRPr="007D6AF2">
        <w:br/>
        <w:t>짧은 설명문</w:t>
      </w:r>
      <w:r w:rsidRPr="007D6AF2">
        <w:br/>
        <w:t>재탐색 CTA</w:t>
      </w:r>
    </w:p>
    <w:p w14:paraId="2465E089" w14:textId="77777777" w:rsidR="007D6AF2" w:rsidRPr="007D6AF2" w:rsidRDefault="007D6AF2" w:rsidP="007D6AF2">
      <w:r w:rsidRPr="007D6AF2">
        <w:t>예시:</w:t>
      </w:r>
      <w:r w:rsidRPr="007D6AF2">
        <w:br/>
        <w:t>조건에 맞는 콘텐츠가 아직 없습니다.</w:t>
      </w:r>
      <w:r w:rsidRPr="007D6AF2">
        <w:br/>
        <w:t>다른 질문이나 카테고리로 다시 찾아보세요.</w:t>
      </w:r>
    </w:p>
    <w:p w14:paraId="7363A4D5" w14:textId="77777777" w:rsidR="007D6AF2" w:rsidRPr="007D6AF2" w:rsidRDefault="007D6AF2" w:rsidP="007D6AF2">
      <w:r w:rsidRPr="007D6AF2">
        <w:t>디자인 원칙:</w:t>
      </w:r>
      <w:r w:rsidRPr="007D6AF2">
        <w:br/>
        <w:t>허전하지 않되 과하지 않게</w:t>
      </w:r>
      <w:r w:rsidRPr="007D6AF2">
        <w:br/>
        <w:t>도와주는 톤으로 작성</w:t>
      </w:r>
    </w:p>
    <w:p w14:paraId="50B78101" w14:textId="77777777" w:rsidR="007D6AF2" w:rsidRPr="007D6AF2" w:rsidRDefault="007D6AF2" w:rsidP="007D6AF2">
      <w:r w:rsidRPr="007D6AF2">
        <w:pict w14:anchorId="5109D4E3">
          <v:rect id="_x0000_i1228" style="width:0;height:1.5pt" o:hralign="center" o:hrstd="t" o:hr="t" fillcolor="#a0a0a0" stroked="f"/>
        </w:pict>
      </w:r>
    </w:p>
    <w:p w14:paraId="2ADCE67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10. 페이지 유형별 시각 차별화 원칙</w:t>
      </w:r>
    </w:p>
    <w:p w14:paraId="77835586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 xml:space="preserve">10.1 Ask </w:t>
      </w:r>
      <w:proofErr w:type="gramStart"/>
      <w:r w:rsidRPr="007D6AF2">
        <w:rPr>
          <w:b/>
          <w:bCs/>
        </w:rPr>
        <w:t>AI /</w:t>
      </w:r>
      <w:proofErr w:type="gramEnd"/>
      <w:r w:rsidRPr="007D6AF2">
        <w:rPr>
          <w:b/>
          <w:bCs/>
        </w:rPr>
        <w:t xml:space="preserve"> 홈</w:t>
      </w:r>
    </w:p>
    <w:p w14:paraId="0474E926" w14:textId="77777777" w:rsidR="007D6AF2" w:rsidRPr="007D6AF2" w:rsidRDefault="007D6AF2" w:rsidP="007D6AF2">
      <w:r w:rsidRPr="007D6AF2">
        <w:t>느낌:</w:t>
      </w:r>
      <w:r w:rsidRPr="007D6AF2">
        <w:br/>
        <w:t>정중하고 친절한 질문 진입 허브</w:t>
      </w:r>
    </w:p>
    <w:p w14:paraId="142106D6" w14:textId="77777777" w:rsidR="007D6AF2" w:rsidRPr="007D6AF2" w:rsidRDefault="007D6AF2" w:rsidP="007D6AF2">
      <w:r w:rsidRPr="007D6AF2">
        <w:t>핵심 시각 장치:</w:t>
      </w:r>
      <w:r w:rsidRPr="007D6AF2">
        <w:br/>
        <w:t>큰 H1</w:t>
      </w:r>
      <w:r w:rsidRPr="007D6AF2">
        <w:br/>
        <w:t>질문 검색창</w:t>
      </w:r>
      <w:r w:rsidRPr="007D6AF2">
        <w:br/>
        <w:t>퀵 질문</w:t>
      </w:r>
      <w:r w:rsidRPr="007D6AF2">
        <w:br/>
        <w:t>대표 카드</w:t>
      </w:r>
      <w:r w:rsidRPr="007D6AF2">
        <w:br/>
        <w:t>신뢰 블록</w:t>
      </w:r>
    </w:p>
    <w:p w14:paraId="521003C7" w14:textId="77777777" w:rsidR="007D6AF2" w:rsidRPr="007D6AF2" w:rsidRDefault="007D6AF2" w:rsidP="007D6AF2">
      <w:r w:rsidRPr="007D6AF2">
        <w:t>색상:</w:t>
      </w:r>
      <w:r w:rsidRPr="007D6AF2">
        <w:br/>
        <w:t>Blue 중심</w:t>
      </w:r>
      <w:r w:rsidRPr="007D6AF2">
        <w:br/>
        <w:t>Light Blue 보조</w:t>
      </w:r>
    </w:p>
    <w:p w14:paraId="4B6DC06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10.2 5대 비전 클리어맵</w:t>
      </w:r>
    </w:p>
    <w:p w14:paraId="4C7C45AE" w14:textId="77777777" w:rsidR="007D6AF2" w:rsidRPr="007D6AF2" w:rsidRDefault="007D6AF2" w:rsidP="007D6AF2">
      <w:r w:rsidRPr="007D6AF2">
        <w:t>느낌:</w:t>
      </w:r>
      <w:r w:rsidRPr="007D6AF2">
        <w:br/>
        <w:t>정책 탐색 대시보드</w:t>
      </w:r>
    </w:p>
    <w:p w14:paraId="5689F881" w14:textId="77777777" w:rsidR="007D6AF2" w:rsidRPr="007D6AF2" w:rsidRDefault="007D6AF2" w:rsidP="007D6AF2">
      <w:r w:rsidRPr="007D6AF2">
        <w:t>핵심 시각 장치:</w:t>
      </w:r>
      <w:r w:rsidRPr="007D6AF2">
        <w:br/>
        <w:t>Sticky LNB</w:t>
      </w:r>
      <w:r w:rsidRPr="007D6AF2">
        <w:br/>
        <w:t>질문형 카드 리스트</w:t>
      </w:r>
      <w:r w:rsidRPr="007D6AF2">
        <w:br/>
        <w:t>태그/필터</w:t>
      </w:r>
    </w:p>
    <w:p w14:paraId="060F53F8" w14:textId="77777777" w:rsidR="007D6AF2" w:rsidRPr="007D6AF2" w:rsidRDefault="007D6AF2" w:rsidP="007D6AF2">
      <w:r w:rsidRPr="007D6AF2">
        <w:lastRenderedPageBreak/>
        <w:t>색상:</w:t>
      </w:r>
      <w:r w:rsidRPr="007D6AF2">
        <w:br/>
        <w:t>Neutral + Blue</w:t>
      </w:r>
    </w:p>
    <w:p w14:paraId="1515022D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10.3 Answer Card 상세</w:t>
      </w:r>
    </w:p>
    <w:p w14:paraId="62012AD9" w14:textId="77777777" w:rsidR="007D6AF2" w:rsidRPr="007D6AF2" w:rsidRDefault="007D6AF2" w:rsidP="007D6AF2">
      <w:r w:rsidRPr="007D6AF2">
        <w:t>느낌:</w:t>
      </w:r>
      <w:r w:rsidRPr="007D6AF2">
        <w:br/>
        <w:t>정답 문서</w:t>
      </w:r>
      <w:r w:rsidRPr="007D6AF2">
        <w:br/>
        <w:t>정리된 설명서</w:t>
      </w:r>
    </w:p>
    <w:p w14:paraId="61D5B101" w14:textId="77777777" w:rsidR="007D6AF2" w:rsidRPr="007D6AF2" w:rsidRDefault="007D6AF2" w:rsidP="007D6AF2">
      <w:r w:rsidRPr="007D6AF2">
        <w:t>핵심 시각 장치:</w:t>
      </w:r>
      <w:r w:rsidRPr="007D6AF2">
        <w:br/>
        <w:t>질문 말풍선</w:t>
      </w:r>
      <w:r w:rsidRPr="007D6AF2">
        <w:br/>
        <w:t>정답 박스</w:t>
      </w:r>
      <w:r w:rsidRPr="007D6AF2">
        <w:br/>
        <w:t>실행 방안 카드</w:t>
      </w:r>
      <w:r w:rsidRPr="007D6AF2">
        <w:br/>
        <w:t>근거 리스트</w:t>
      </w:r>
    </w:p>
    <w:p w14:paraId="5DF45BF6" w14:textId="77777777" w:rsidR="007D6AF2" w:rsidRPr="007D6AF2" w:rsidRDefault="007D6AF2" w:rsidP="007D6AF2">
      <w:r w:rsidRPr="007D6AF2">
        <w:t>색상:</w:t>
      </w:r>
      <w:r w:rsidRPr="007D6AF2">
        <w:br/>
        <w:t>Blue와 Neutral 중심</w:t>
      </w:r>
      <w:r w:rsidRPr="007D6AF2">
        <w:br/>
        <w:t>Gold는 검수 배지에서만 사용</w:t>
      </w:r>
    </w:p>
    <w:p w14:paraId="0278DC17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10.4 이슈브리핑 상세</w:t>
      </w:r>
    </w:p>
    <w:p w14:paraId="71A00B29" w14:textId="77777777" w:rsidR="007D6AF2" w:rsidRPr="007D6AF2" w:rsidRDefault="007D6AF2" w:rsidP="007D6AF2">
      <w:r w:rsidRPr="007D6AF2">
        <w:t>느낌:</w:t>
      </w:r>
      <w:r w:rsidRPr="007D6AF2">
        <w:br/>
        <w:t>기사형 해설 문서</w:t>
      </w:r>
    </w:p>
    <w:p w14:paraId="23D91591" w14:textId="77777777" w:rsidR="007D6AF2" w:rsidRPr="007D6AF2" w:rsidRDefault="007D6AF2" w:rsidP="007D6AF2">
      <w:r w:rsidRPr="007D6AF2">
        <w:t>핵심 시각 장치:</w:t>
      </w:r>
      <w:r w:rsidRPr="007D6AF2">
        <w:br/>
        <w:t>기사 출처 블록</w:t>
      </w:r>
      <w:r w:rsidRPr="007D6AF2">
        <w:br/>
        <w:t>요약 박스</w:t>
      </w:r>
      <w:r w:rsidRPr="007D6AF2">
        <w:br/>
        <w:t>핵심 쟁점 카드</w:t>
      </w:r>
      <w:r w:rsidRPr="007D6AF2">
        <w:br/>
        <w:t>관련 정책 연결</w:t>
      </w:r>
    </w:p>
    <w:p w14:paraId="5A1D14D8" w14:textId="77777777" w:rsidR="007D6AF2" w:rsidRPr="007D6AF2" w:rsidRDefault="007D6AF2" w:rsidP="007D6AF2">
      <w:r w:rsidRPr="007D6AF2">
        <w:t>색상:</w:t>
      </w:r>
      <w:r w:rsidRPr="007D6AF2">
        <w:br/>
        <w:t>Neutral 중심</w:t>
      </w:r>
      <w:r w:rsidRPr="007D6AF2">
        <w:br/>
        <w:t>Red는 강조 포인트로만 제한 사용</w:t>
      </w:r>
    </w:p>
    <w:p w14:paraId="28B59303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 xml:space="preserve">10.5 팩트 </w:t>
      </w:r>
      <w:proofErr w:type="gramStart"/>
      <w:r w:rsidRPr="007D6AF2">
        <w:rPr>
          <w:b/>
          <w:bCs/>
        </w:rPr>
        <w:t>인증센터 /</w:t>
      </w:r>
      <w:proofErr w:type="gramEnd"/>
      <w:r w:rsidRPr="007D6AF2">
        <w:rPr>
          <w:b/>
          <w:bCs/>
        </w:rPr>
        <w:t xml:space="preserve"> 프로필</w:t>
      </w:r>
    </w:p>
    <w:p w14:paraId="58D5AD2F" w14:textId="77777777" w:rsidR="007D6AF2" w:rsidRPr="007D6AF2" w:rsidRDefault="007D6AF2" w:rsidP="007D6AF2">
      <w:r w:rsidRPr="007D6AF2">
        <w:t>느낌:</w:t>
      </w:r>
      <w:r w:rsidRPr="007D6AF2">
        <w:br/>
        <w:t>신뢰와 역할 설명 허브</w:t>
      </w:r>
    </w:p>
    <w:p w14:paraId="1861CEC6" w14:textId="77777777" w:rsidR="007D6AF2" w:rsidRPr="007D6AF2" w:rsidRDefault="007D6AF2" w:rsidP="007D6AF2">
      <w:r w:rsidRPr="007D6AF2">
        <w:t>핵심 시각 장치:</w:t>
      </w:r>
      <w:r w:rsidRPr="007D6AF2">
        <w:br/>
        <w:t>역할 정의 문장</w:t>
      </w:r>
      <w:r w:rsidRPr="007D6AF2">
        <w:br/>
        <w:t>권위 배지</w:t>
      </w:r>
      <w:r w:rsidRPr="007D6AF2">
        <w:br/>
      </w:r>
      <w:r w:rsidRPr="007D6AF2">
        <w:lastRenderedPageBreak/>
        <w:t>원칙 블록</w:t>
      </w:r>
      <w:r w:rsidRPr="007D6AF2">
        <w:br/>
        <w:t>대표 콘텐츠 연결</w:t>
      </w:r>
    </w:p>
    <w:p w14:paraId="7B464E94" w14:textId="77777777" w:rsidR="007D6AF2" w:rsidRPr="007D6AF2" w:rsidRDefault="007D6AF2" w:rsidP="007D6AF2">
      <w:r w:rsidRPr="007D6AF2">
        <w:t>색상:</w:t>
      </w:r>
      <w:r w:rsidRPr="007D6AF2">
        <w:br/>
        <w:t>한준호는 Blue 중심</w:t>
      </w:r>
      <w:r w:rsidRPr="007D6AF2">
        <w:br/>
        <w:t>김태영 교수는 Gold 보조 강조</w:t>
      </w:r>
    </w:p>
    <w:p w14:paraId="53417D00" w14:textId="77777777" w:rsidR="007D6AF2" w:rsidRPr="007D6AF2" w:rsidRDefault="007D6AF2" w:rsidP="007D6AF2">
      <w:r w:rsidRPr="007D6AF2">
        <w:pict w14:anchorId="0138D918">
          <v:rect id="_x0000_i1229" style="width:0;height:1.5pt" o:hralign="center" o:hrstd="t" o:hr="t" fillcolor="#a0a0a0" stroked="f"/>
        </w:pict>
      </w:r>
    </w:p>
    <w:p w14:paraId="12653EF2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11. 모바일 반응형 가이드</w:t>
      </w:r>
    </w:p>
    <w:p w14:paraId="512C8A80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11.1 기본 원칙</w:t>
      </w:r>
    </w:p>
    <w:p w14:paraId="34CA405E" w14:textId="77777777" w:rsidR="007D6AF2" w:rsidRPr="007D6AF2" w:rsidRDefault="007D6AF2" w:rsidP="007D6AF2">
      <w:r w:rsidRPr="007D6AF2">
        <w:t xml:space="preserve">모바일에서 정보량을 줄이는 것이 아니라, </w:t>
      </w:r>
      <w:r w:rsidRPr="007D6AF2">
        <w:rPr>
          <w:b/>
          <w:bCs/>
        </w:rPr>
        <w:t>정보 위계를 더 명확히</w:t>
      </w:r>
      <w:r w:rsidRPr="007D6AF2">
        <w:t xml:space="preserve"> 해야 한다.</w:t>
      </w:r>
      <w:r w:rsidRPr="007D6AF2">
        <w:br/>
        <w:t>핵심은 숨기는 것이 아니라 순서를 조정하는 것이다.</w:t>
      </w:r>
    </w:p>
    <w:p w14:paraId="4E14374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11.2 모바일 우선순위</w:t>
      </w:r>
    </w:p>
    <w:p w14:paraId="7898A209" w14:textId="77777777" w:rsidR="007D6AF2" w:rsidRPr="007D6AF2" w:rsidRDefault="007D6AF2" w:rsidP="007D6AF2">
      <w:r w:rsidRPr="007D6AF2">
        <w:t>Answer Card 상세에서는</w:t>
      </w:r>
      <w:r w:rsidRPr="007D6AF2">
        <w:br/>
        <w:t>H1보다 질문과 Snippet이 먼저 눈에 들어오게 한다.</w:t>
      </w:r>
    </w:p>
    <w:p w14:paraId="128D22EA" w14:textId="77777777" w:rsidR="007D6AF2" w:rsidRPr="007D6AF2" w:rsidRDefault="007D6AF2" w:rsidP="007D6AF2">
      <w:r w:rsidRPr="007D6AF2">
        <w:t>이슈브리핑 상세에서는</w:t>
      </w:r>
      <w:r w:rsidRPr="007D6AF2">
        <w:br/>
        <w:t>제목 다음에 Summary와 기사 출처를 바로 배치한다.</w:t>
      </w:r>
    </w:p>
    <w:p w14:paraId="4B81375C" w14:textId="77777777" w:rsidR="007D6AF2" w:rsidRPr="007D6AF2" w:rsidRDefault="007D6AF2" w:rsidP="007D6AF2">
      <w:r w:rsidRPr="007D6AF2">
        <w:t>프로필 페이지에서는</w:t>
      </w:r>
      <w:r w:rsidRPr="007D6AF2">
        <w:br/>
        <w:t>권위 배지보다 역할 정의 문장을 우선 보이게 한다.</w:t>
      </w:r>
    </w:p>
    <w:p w14:paraId="3735A1C9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11.3 모바일 레이아웃 규칙</w:t>
      </w:r>
    </w:p>
    <w:p w14:paraId="1F8C5BF0" w14:textId="77777777" w:rsidR="007D6AF2" w:rsidRPr="007D6AF2" w:rsidRDefault="007D6AF2" w:rsidP="007D6AF2">
      <w:r w:rsidRPr="007D6AF2">
        <w:t>카드 3열 금지</w:t>
      </w:r>
      <w:r w:rsidRPr="007D6AF2">
        <w:br/>
        <w:t>모바일은 기본 1열</w:t>
      </w:r>
      <w:r w:rsidRPr="007D6AF2">
        <w:br/>
        <w:t>칩은 2줄 이상 넘어가면 정리</w:t>
      </w:r>
      <w:r w:rsidRPr="007D6AF2">
        <w:br/>
        <w:t>버튼은 터치 가능한 높이 확보</w:t>
      </w:r>
      <w:r w:rsidRPr="007D6AF2">
        <w:br/>
        <w:t>말풍선과 요약 박스는 가로 여백 좁히되 내부 패딩 유지</w:t>
      </w:r>
    </w:p>
    <w:p w14:paraId="66AFB757" w14:textId="77777777" w:rsidR="007D6AF2" w:rsidRPr="007D6AF2" w:rsidRDefault="007D6AF2" w:rsidP="007D6AF2">
      <w:r w:rsidRPr="007D6AF2">
        <w:pict w14:anchorId="7CED0BE9">
          <v:rect id="_x0000_i1230" style="width:0;height:1.5pt" o:hralign="center" o:hrstd="t" o:hr="t" fillcolor="#a0a0a0" stroked="f"/>
        </w:pict>
      </w:r>
    </w:p>
    <w:p w14:paraId="7E19646F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12. 접근성 가이드</w:t>
      </w:r>
    </w:p>
    <w:p w14:paraId="2F2F02BE" w14:textId="77777777" w:rsidR="007D6AF2" w:rsidRPr="007D6AF2" w:rsidRDefault="007D6AF2" w:rsidP="007D6AF2">
      <w:r w:rsidRPr="007D6AF2">
        <w:t>정치·정책 사이트는 정보 접근성이 매우 중요하다.</w:t>
      </w:r>
      <w:r w:rsidRPr="007D6AF2">
        <w:br/>
        <w:t>따라서 최소한 다음 원칙을 지킨다.</w:t>
      </w:r>
    </w:p>
    <w:p w14:paraId="3988F5C9" w14:textId="77777777" w:rsidR="007D6AF2" w:rsidRPr="007D6AF2" w:rsidRDefault="007D6AF2" w:rsidP="007D6AF2">
      <w:r w:rsidRPr="007D6AF2">
        <w:t>본문 텍스트와 배경 대비를 충분히 확보한다.</w:t>
      </w:r>
      <w:r w:rsidRPr="007D6AF2">
        <w:br/>
        <w:t>버튼은 색만으로 상태를 구분하지 않는다.</w:t>
      </w:r>
      <w:r w:rsidRPr="007D6AF2">
        <w:br/>
      </w:r>
      <w:r w:rsidRPr="007D6AF2">
        <w:lastRenderedPageBreak/>
        <w:t>칩과 배지는 텍스트를 포함한다.</w:t>
      </w:r>
      <w:r w:rsidRPr="007D6AF2">
        <w:br/>
        <w:t>링크는 hover 외에도 시각적으로 링크임이 드러나야 한다.</w:t>
      </w:r>
      <w:r w:rsidRPr="007D6AF2">
        <w:br/>
        <w:t>헤딩 레벨은 페이지 구조에 맞게 사용한다.</w:t>
      </w:r>
      <w:r w:rsidRPr="007D6AF2">
        <w:br/>
        <w:t>폼에는 라벨을 생략하지 않는다.</w:t>
      </w:r>
    </w:p>
    <w:p w14:paraId="5649F3CA" w14:textId="77777777" w:rsidR="007D6AF2" w:rsidRPr="007D6AF2" w:rsidRDefault="007D6AF2" w:rsidP="007D6AF2">
      <w:r w:rsidRPr="007D6AF2">
        <w:pict w14:anchorId="2CEEF191">
          <v:rect id="_x0000_i1231" style="width:0;height:1.5pt" o:hralign="center" o:hrstd="t" o:hr="t" fillcolor="#a0a0a0" stroked="f"/>
        </w:pict>
      </w:r>
    </w:p>
    <w:p w14:paraId="6E1A6911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13. Webflow 구현 가이드</w:t>
      </w:r>
    </w:p>
    <w:p w14:paraId="063DA57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13.1 클래스 네이밍 원칙</w:t>
      </w:r>
    </w:p>
    <w:p w14:paraId="06019C7A" w14:textId="77777777" w:rsidR="007D6AF2" w:rsidRPr="007D6AF2" w:rsidRDefault="007D6AF2" w:rsidP="007D6AF2">
      <w:r w:rsidRPr="007D6AF2">
        <w:t>Webflow에서 지나치게 세부적으로 클래스가 분기되면 유지보수가 어렵다.</w:t>
      </w:r>
      <w:r w:rsidRPr="007D6AF2">
        <w:br/>
        <w:t>따라서 다음 같은 네이밍 패턴을 권장한다.</w:t>
      </w:r>
    </w:p>
    <w:p w14:paraId="06DCAA6C" w14:textId="77777777" w:rsidR="007D6AF2" w:rsidRPr="007D6AF2" w:rsidRDefault="007D6AF2" w:rsidP="007D6AF2">
      <w:r w:rsidRPr="007D6AF2">
        <w:t>section-hero</w:t>
      </w:r>
      <w:r w:rsidRPr="007D6AF2">
        <w:br/>
        <w:t>section-card-list</w:t>
      </w:r>
      <w:r w:rsidRPr="007D6AF2">
        <w:br/>
        <w:t>section-briefing-list</w:t>
      </w:r>
      <w:r w:rsidRPr="007D6AF2">
        <w:br/>
        <w:t>section-profile</w:t>
      </w:r>
      <w:r w:rsidRPr="007D6AF2">
        <w:br/>
        <w:t>component-chip</w:t>
      </w:r>
      <w:r w:rsidRPr="007D6AF2">
        <w:br/>
        <w:t>component-button-primary</w:t>
      </w:r>
      <w:r w:rsidRPr="007D6AF2">
        <w:br/>
        <w:t>component-button-secondary</w:t>
      </w:r>
      <w:r w:rsidRPr="007D6AF2">
        <w:br/>
        <w:t>component-card-answer</w:t>
      </w:r>
      <w:r w:rsidRPr="007D6AF2">
        <w:br/>
        <w:t>component-card-briefing</w:t>
      </w:r>
      <w:r w:rsidRPr="007D6AF2">
        <w:br/>
        <w:t>component-card-profile</w:t>
      </w:r>
      <w:r w:rsidRPr="007D6AF2">
        <w:br/>
        <w:t>component-breadcrumb</w:t>
      </w:r>
      <w:r w:rsidRPr="007D6AF2">
        <w:br/>
        <w:t>component-metadata-row</w:t>
      </w:r>
      <w:r w:rsidRPr="007D6AF2">
        <w:br/>
        <w:t>component-evidence-list</w:t>
      </w:r>
    </w:p>
    <w:p w14:paraId="5A82AA41" w14:textId="77777777" w:rsidR="007D6AF2" w:rsidRPr="007D6AF2" w:rsidRDefault="007D6AF2" w:rsidP="007D6AF2">
      <w:r w:rsidRPr="007D6AF2">
        <w:t>즉 “페이지명 기준”보다 “컴포넌트 기준”으로 클래스 구조를 잡는 편이 좋다.</w:t>
      </w:r>
    </w:p>
    <w:p w14:paraId="61CA623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13.2 Combo Class 사용 원칙</w:t>
      </w:r>
    </w:p>
    <w:p w14:paraId="2C26D9AF" w14:textId="77777777" w:rsidR="007D6AF2" w:rsidRPr="007D6AF2" w:rsidRDefault="007D6AF2" w:rsidP="007D6AF2">
      <w:r w:rsidRPr="007D6AF2">
        <w:t>기본 컴포넌트 + 변형 구조를 쓴다.</w:t>
      </w:r>
    </w:p>
    <w:p w14:paraId="6979D228" w14:textId="77777777" w:rsidR="007D6AF2" w:rsidRPr="007D6AF2" w:rsidRDefault="007D6AF2" w:rsidP="007D6AF2">
      <w:r w:rsidRPr="007D6AF2">
        <w:t>예시:</w:t>
      </w:r>
      <w:r w:rsidRPr="007D6AF2">
        <w:br/>
        <w:t>component-card</w:t>
      </w:r>
      <w:r w:rsidRPr="007D6AF2">
        <w:br/>
        <w:t>component-card answer</w:t>
      </w:r>
      <w:r w:rsidRPr="007D6AF2">
        <w:br/>
        <w:t>component-card briefing</w:t>
      </w:r>
      <w:r w:rsidRPr="007D6AF2">
        <w:br/>
        <w:t>component-card profile</w:t>
      </w:r>
    </w:p>
    <w:p w14:paraId="01804298" w14:textId="77777777" w:rsidR="007D6AF2" w:rsidRPr="007D6AF2" w:rsidRDefault="007D6AF2" w:rsidP="007D6AF2">
      <w:r w:rsidRPr="007D6AF2">
        <w:t>이렇게 하면 유지보수가 쉬워진다.</w:t>
      </w:r>
    </w:p>
    <w:p w14:paraId="30877093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lastRenderedPageBreak/>
        <w:t>13.3 CMS 컴포넌트 연결 원칙</w:t>
      </w:r>
    </w:p>
    <w:p w14:paraId="56F68973" w14:textId="77777777" w:rsidR="007D6AF2" w:rsidRPr="007D6AF2" w:rsidRDefault="007D6AF2" w:rsidP="007D6AF2">
      <w:r w:rsidRPr="007D6AF2">
        <w:t>디자인 컴포넌트는 최대한 고정하고,</w:t>
      </w:r>
      <w:r w:rsidRPr="007D6AF2">
        <w:br/>
        <w:t>CMS는 텍스트/이미지/링크만 채워 넣는 방식으로 간다.</w:t>
      </w:r>
      <w:r w:rsidRPr="007D6AF2">
        <w:br/>
        <w:t>디자인과 데이터 로직을 한 컴포넌트 안에서 과도하게 섞지 않는다.</w:t>
      </w:r>
    </w:p>
    <w:p w14:paraId="4B03E225" w14:textId="77777777" w:rsidR="007D6AF2" w:rsidRPr="007D6AF2" w:rsidRDefault="007D6AF2" w:rsidP="007D6AF2">
      <w:r w:rsidRPr="007D6AF2">
        <w:pict w14:anchorId="65B619B8">
          <v:rect id="_x0000_i1232" style="width:0;height:1.5pt" o:hralign="center" o:hrstd="t" o:hr="t" fillcolor="#a0a0a0" stroked="f"/>
        </w:pict>
      </w:r>
    </w:p>
    <w:p w14:paraId="6F079408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14. 금지 패턴</w:t>
      </w:r>
    </w:p>
    <w:p w14:paraId="10C6FB02" w14:textId="77777777" w:rsidR="007D6AF2" w:rsidRPr="007D6AF2" w:rsidRDefault="007D6AF2" w:rsidP="007D6AF2">
      <w:r w:rsidRPr="007D6AF2">
        <w:t>다음 패턴은 사용하지 않는다.</w:t>
      </w:r>
    </w:p>
    <w:p w14:paraId="3C983832" w14:textId="77777777" w:rsidR="007D6AF2" w:rsidRPr="007D6AF2" w:rsidRDefault="007D6AF2" w:rsidP="007D6AF2">
      <w:r w:rsidRPr="007D6AF2">
        <w:t>너무 진한 풀컬러 배경이 반복되는 페이지</w:t>
      </w:r>
      <w:r w:rsidRPr="007D6AF2">
        <w:br/>
        <w:t>텍스트보다 이미지가 더 큰 카드</w:t>
      </w:r>
      <w:r w:rsidRPr="007D6AF2">
        <w:br/>
        <w:t>강한 네온/형광 계열 색상</w:t>
      </w:r>
      <w:r w:rsidRPr="007D6AF2">
        <w:br/>
        <w:t>카피보다 장식 그래픽이 더 눈에 띄는 섹션</w:t>
      </w:r>
      <w:r w:rsidRPr="007D6AF2">
        <w:br/>
        <w:t>슬라이더를 남발하는 구조</w:t>
      </w:r>
      <w:r w:rsidRPr="007D6AF2">
        <w:br/>
        <w:t>굵은 그림자가 남용된 카드</w:t>
      </w:r>
      <w:r w:rsidRPr="007D6AF2">
        <w:br/>
        <w:t>하나의 섹션 안에서 정렬 기준이 2개 이상 섞이는 배치</w:t>
      </w:r>
      <w:r w:rsidRPr="007D6AF2">
        <w:br/>
        <w:t>Gallery/Contact를 상위 정보구조처럼 보이게 하는 시각 처리</w:t>
      </w:r>
      <w:r w:rsidRPr="007D6AF2">
        <w:br/>
        <w:t>기업형 SaaS 랜딩페이지처럼 보이는 영문/비즈니스 카피 배치</w:t>
      </w:r>
    </w:p>
    <w:p w14:paraId="36B0A00B" w14:textId="77777777" w:rsidR="007D6AF2" w:rsidRPr="007D6AF2" w:rsidRDefault="007D6AF2" w:rsidP="007D6AF2">
      <w:r w:rsidRPr="007D6AF2">
        <w:pict w14:anchorId="1605A414">
          <v:rect id="_x0000_i1233" style="width:0;height:1.5pt" o:hralign="center" o:hrstd="t" o:hr="t" fillcolor="#a0a0a0" stroked="f"/>
        </w:pict>
      </w:r>
    </w:p>
    <w:p w14:paraId="30F8A395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15. 시각적 완성도 체크 기준</w:t>
      </w:r>
    </w:p>
    <w:p w14:paraId="4DA85FF2" w14:textId="77777777" w:rsidR="007D6AF2" w:rsidRPr="007D6AF2" w:rsidRDefault="007D6AF2" w:rsidP="007D6AF2">
      <w:r w:rsidRPr="007D6AF2">
        <w:t>최종 산출물이 완성도 있다고 판단하는 기준은 다음과 같다.</w:t>
      </w:r>
    </w:p>
    <w:p w14:paraId="4F75B86E" w14:textId="77777777" w:rsidR="007D6AF2" w:rsidRPr="007D6AF2" w:rsidRDefault="007D6AF2" w:rsidP="007D6AF2">
      <w:r w:rsidRPr="007D6AF2">
        <w:t>홈이 질문을 시작하게 만드는가</w:t>
      </w:r>
      <w:r w:rsidRPr="007D6AF2">
        <w:br/>
        <w:t>클리어맵이 정책을 탐색하게 만드는가</w:t>
      </w:r>
      <w:r w:rsidRPr="007D6AF2">
        <w:br/>
        <w:t>Answer Card는 정답 페이지처럼 읽히는가</w:t>
      </w:r>
      <w:r w:rsidRPr="007D6AF2">
        <w:br/>
        <w:t>이슈브리핑은 기사형 해설 페이지처럼 읽히는가</w:t>
      </w:r>
      <w:r w:rsidRPr="007D6AF2">
        <w:br/>
        <w:t>팩트 인증센터는 신뢰 허브처럼 읽히는가</w:t>
      </w:r>
      <w:r w:rsidRPr="007D6AF2">
        <w:br/>
        <w:t>한준호 페이지는 공식 발화자 페이지처럼 읽히는가</w:t>
      </w:r>
      <w:r w:rsidRPr="007D6AF2">
        <w:br/>
        <w:t>김태영 페이지는 총괄 검수자 권위 페이지처럼 읽히는가</w:t>
      </w:r>
      <w:r w:rsidRPr="007D6AF2">
        <w:br/>
        <w:t>모든 페이지에서 Blue, Gold, Red의 역할이 일관되는가</w:t>
      </w:r>
      <w:r w:rsidRPr="007D6AF2">
        <w:br/>
        <w:t>카드와 섹션 간 여백 리듬이 일정한가</w:t>
      </w:r>
      <w:r w:rsidRPr="007D6AF2">
        <w:br/>
        <w:t xml:space="preserve">모바일에서도 정보 위계가 무너지지 </w:t>
      </w:r>
      <w:proofErr w:type="gramStart"/>
      <w:r w:rsidRPr="007D6AF2">
        <w:t>않는가</w:t>
      </w:r>
      <w:proofErr w:type="gramEnd"/>
    </w:p>
    <w:p w14:paraId="723134EA" w14:textId="77777777" w:rsidR="007D6AF2" w:rsidRPr="007D6AF2" w:rsidRDefault="007D6AF2" w:rsidP="007D6AF2">
      <w:r w:rsidRPr="007D6AF2">
        <w:pict w14:anchorId="71744CE2">
          <v:rect id="_x0000_i1234" style="width:0;height:1.5pt" o:hralign="center" o:hrstd="t" o:hr="t" fillcolor="#a0a0a0" stroked="f"/>
        </w:pict>
      </w:r>
    </w:p>
    <w:p w14:paraId="64C7F6DB" w14:textId="77777777" w:rsidR="007D6AF2" w:rsidRPr="007D6AF2" w:rsidRDefault="007D6AF2" w:rsidP="007D6AF2">
      <w:pPr>
        <w:rPr>
          <w:b/>
          <w:bCs/>
        </w:rPr>
      </w:pPr>
      <w:r w:rsidRPr="007D6AF2">
        <w:rPr>
          <w:b/>
          <w:bCs/>
        </w:rPr>
        <w:t>16. 최종 요약</w:t>
      </w:r>
    </w:p>
    <w:p w14:paraId="66562784" w14:textId="77777777" w:rsidR="007D6AF2" w:rsidRPr="007D6AF2" w:rsidRDefault="007D6AF2" w:rsidP="007D6AF2">
      <w:r w:rsidRPr="007D6AF2">
        <w:lastRenderedPageBreak/>
        <w:t>이 가이드의 핵심은 간단하다.</w:t>
      </w:r>
    </w:p>
    <w:p w14:paraId="1236EBBE" w14:textId="77777777" w:rsidR="007D6AF2" w:rsidRPr="007D6AF2" w:rsidRDefault="007D6AF2" w:rsidP="007D6AF2">
      <w:r w:rsidRPr="007D6AF2">
        <w:t>hanjunho.ai는 선거용 홍보 페이지처럼 보여서는 안 된다.</w:t>
      </w:r>
      <w:r w:rsidRPr="007D6AF2">
        <w:br/>
        <w:t xml:space="preserve">이 사이트는 </w:t>
      </w:r>
      <w:r w:rsidRPr="007D6AF2">
        <w:rPr>
          <w:b/>
          <w:bCs/>
        </w:rPr>
        <w:t>질문에 답하고, 이슈를 해설하고, 신뢰를 설명하는 정책 플랫폼</w:t>
      </w:r>
      <w:r w:rsidRPr="007D6AF2">
        <w:t>처럼 보여야 한다.</w:t>
      </w:r>
    </w:p>
    <w:p w14:paraId="5FFE8401" w14:textId="77777777" w:rsidR="007D6AF2" w:rsidRPr="007D6AF2" w:rsidRDefault="007D6AF2" w:rsidP="007D6AF2">
      <w:r w:rsidRPr="007D6AF2">
        <w:t>그러기 위해서는</w:t>
      </w:r>
      <w:r w:rsidRPr="007D6AF2">
        <w:br/>
        <w:t>색상은 역할 기반으로 쓰고,</w:t>
      </w:r>
      <w:r w:rsidRPr="007D6AF2">
        <w:br/>
        <w:t>타이포그래피는 가독성과 위계에 집중하고,</w:t>
      </w:r>
      <w:r w:rsidRPr="007D6AF2">
        <w:br/>
        <w:t>카드는 정보 스캔을 돕고,</w:t>
      </w:r>
      <w:r w:rsidRPr="007D6AF2">
        <w:br/>
        <w:t>상세페이지는 첫 화면에 핵심 구조를 보여주며,</w:t>
      </w:r>
      <w:r w:rsidRPr="007D6AF2">
        <w:br/>
        <w:t>프로필과 검수 정보는 신뢰를 강화하는 방향으로 설계되어야 한다.</w:t>
      </w:r>
    </w:p>
    <w:p w14:paraId="421B0C1B" w14:textId="77777777" w:rsidR="007D6AF2" w:rsidRPr="007D6AF2" w:rsidRDefault="007D6AF2" w:rsidP="007D6AF2">
      <w:r w:rsidRPr="007D6AF2">
        <w:t>이 문서는 이후</w:t>
      </w:r>
      <w:r w:rsidRPr="007D6AF2">
        <w:br/>
        <w:t>QA/UAT 체크리스트와</w:t>
      </w:r>
      <w:r w:rsidRPr="007D6AF2">
        <w:br/>
        <w:t>런치·운영 플레이북</w:t>
      </w:r>
      <w:r w:rsidRPr="007D6AF2">
        <w:br/>
        <w:t>작성 및 실제 구현 검수의 시각 기준으로 함께 사용한다.</w:t>
      </w:r>
    </w:p>
    <w:p w14:paraId="5F2113D4" w14:textId="77777777" w:rsidR="00256CF1" w:rsidRPr="007D6AF2" w:rsidRDefault="00256CF1"/>
    <w:sectPr w:rsidR="00256CF1" w:rsidRPr="007D6A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AF2"/>
    <w:rsid w:val="00256CF1"/>
    <w:rsid w:val="00601383"/>
    <w:rsid w:val="007D6AF2"/>
    <w:rsid w:val="007F6E6E"/>
    <w:rsid w:val="00D8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3DD7"/>
  <w15:chartTrackingRefBased/>
  <w15:docId w15:val="{76A1B1E6-117D-436E-8EFC-50F84802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6A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6A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6A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6A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6A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6A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6A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6A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6A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6A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6A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6A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6A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6A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6A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6A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6A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6A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6A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6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1954</Words>
  <Characters>9111</Characters>
  <Application>Microsoft Office Word</Application>
  <DocSecurity>0</DocSecurity>
  <Lines>337</Lines>
  <Paragraphs>221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2026-03-06T22:48:00Z</dcterms:created>
  <dcterms:modified xsi:type="dcterms:W3CDTF">2026-03-06T22:52:00Z</dcterms:modified>
</cp:coreProperties>
</file>