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C5B6A" w14:textId="758FBE07" w:rsidR="00AA349A" w:rsidRPr="00AA349A" w:rsidRDefault="00AA349A" w:rsidP="00AA349A">
      <w:pPr>
        <w:ind w:left="425" w:hanging="425"/>
        <w:jc w:val="center"/>
        <w:rPr>
          <w:rFonts w:hint="eastAsia"/>
          <w:b/>
          <w:bCs/>
          <w:sz w:val="38"/>
          <w:szCs w:val="38"/>
        </w:rPr>
      </w:pPr>
      <w:r w:rsidRPr="00AA349A">
        <w:rPr>
          <w:b/>
          <w:bCs/>
          <w:sz w:val="38"/>
          <w:szCs w:val="38"/>
        </w:rPr>
        <w:t>“</w:t>
      </w:r>
      <w:r w:rsidRPr="00AA349A">
        <w:rPr>
          <w:rFonts w:hint="eastAsia"/>
          <w:b/>
          <w:bCs/>
          <w:sz w:val="38"/>
          <w:szCs w:val="38"/>
        </w:rPr>
        <w:t>SLLM을 활용한 RAG기술 기반의 교육기관 문서 질의응답 기법 활용 방안</w:t>
      </w:r>
      <w:r w:rsidRPr="00AA349A">
        <w:rPr>
          <w:b/>
          <w:bCs/>
          <w:sz w:val="38"/>
          <w:szCs w:val="38"/>
        </w:rPr>
        <w:t>”</w:t>
      </w:r>
      <w:r w:rsidRPr="00AA349A">
        <w:rPr>
          <w:rFonts w:hint="eastAsia"/>
          <w:b/>
          <w:bCs/>
          <w:sz w:val="38"/>
          <w:szCs w:val="38"/>
        </w:rPr>
        <w:t xml:space="preserve"> 논문 참고 실습</w:t>
      </w:r>
    </w:p>
    <w:p w14:paraId="38562A7B" w14:textId="77777777" w:rsidR="00AA349A" w:rsidRDefault="00AA349A" w:rsidP="00870850">
      <w:pPr>
        <w:ind w:left="425" w:hanging="425"/>
      </w:pPr>
    </w:p>
    <w:p w14:paraId="47335B3C" w14:textId="77777777" w:rsidR="00AA349A" w:rsidRDefault="00AA349A" w:rsidP="00870850">
      <w:pPr>
        <w:ind w:left="425" w:hanging="425"/>
      </w:pPr>
    </w:p>
    <w:p w14:paraId="649CE29D" w14:textId="77777777" w:rsidR="00AA349A" w:rsidRDefault="00AA349A" w:rsidP="00870850">
      <w:pPr>
        <w:ind w:left="425" w:hanging="425"/>
      </w:pPr>
    </w:p>
    <w:p w14:paraId="4DE072B8" w14:textId="77777777" w:rsidR="00AA349A" w:rsidRDefault="00AA349A" w:rsidP="00870850">
      <w:pPr>
        <w:ind w:left="425" w:hanging="425"/>
      </w:pPr>
    </w:p>
    <w:p w14:paraId="609245A0" w14:textId="77777777" w:rsidR="00AA349A" w:rsidRDefault="00AA349A" w:rsidP="00870850">
      <w:pPr>
        <w:ind w:left="425" w:hanging="425"/>
      </w:pPr>
    </w:p>
    <w:p w14:paraId="3990EAB2" w14:textId="77777777" w:rsidR="00AA349A" w:rsidRDefault="00AA349A" w:rsidP="00870850">
      <w:pPr>
        <w:ind w:left="425" w:hanging="425"/>
      </w:pPr>
    </w:p>
    <w:p w14:paraId="1C458A66" w14:textId="77777777" w:rsidR="00AA349A" w:rsidRDefault="00AA349A" w:rsidP="00870850">
      <w:pPr>
        <w:ind w:left="425" w:hanging="425"/>
      </w:pPr>
    </w:p>
    <w:p w14:paraId="1E59B49C" w14:textId="77777777" w:rsidR="00AA349A" w:rsidRDefault="00AA349A" w:rsidP="00870850">
      <w:pPr>
        <w:ind w:left="425" w:hanging="425"/>
      </w:pPr>
    </w:p>
    <w:p w14:paraId="30776D70" w14:textId="77777777" w:rsidR="00AA349A" w:rsidRDefault="00AA349A" w:rsidP="00870850">
      <w:pPr>
        <w:ind w:left="425" w:hanging="425"/>
      </w:pPr>
    </w:p>
    <w:p w14:paraId="65BE8C44" w14:textId="77777777" w:rsidR="00AA349A" w:rsidRDefault="00AA349A" w:rsidP="00870850">
      <w:pPr>
        <w:ind w:left="425" w:hanging="425"/>
      </w:pPr>
    </w:p>
    <w:p w14:paraId="66388306" w14:textId="77777777" w:rsidR="00AA349A" w:rsidRDefault="00AA349A" w:rsidP="00870850">
      <w:pPr>
        <w:ind w:left="425" w:hanging="425"/>
      </w:pPr>
    </w:p>
    <w:p w14:paraId="3299615E" w14:textId="77777777" w:rsidR="00AA349A" w:rsidRDefault="00AA349A" w:rsidP="00870850">
      <w:pPr>
        <w:ind w:left="425" w:hanging="425"/>
      </w:pPr>
    </w:p>
    <w:p w14:paraId="480FC823" w14:textId="77777777" w:rsidR="00AA349A" w:rsidRDefault="00AA349A" w:rsidP="00870850">
      <w:pPr>
        <w:ind w:left="425" w:hanging="425"/>
      </w:pPr>
    </w:p>
    <w:p w14:paraId="11CFAA97" w14:textId="77777777" w:rsidR="00AA349A" w:rsidRDefault="00AA349A" w:rsidP="00870850">
      <w:pPr>
        <w:ind w:left="425" w:hanging="425"/>
      </w:pPr>
    </w:p>
    <w:p w14:paraId="5A28F334" w14:textId="77777777" w:rsidR="00AA349A" w:rsidRDefault="00AA349A" w:rsidP="00870850">
      <w:pPr>
        <w:ind w:left="425" w:hanging="425"/>
      </w:pPr>
    </w:p>
    <w:p w14:paraId="542C7B00" w14:textId="77777777" w:rsidR="00AA349A" w:rsidRDefault="00AA349A" w:rsidP="00870850">
      <w:pPr>
        <w:ind w:left="425" w:hanging="425"/>
      </w:pPr>
    </w:p>
    <w:p w14:paraId="0D78475D" w14:textId="77777777" w:rsidR="00AA349A" w:rsidRDefault="00AA349A" w:rsidP="00870850">
      <w:pPr>
        <w:ind w:left="425" w:hanging="425"/>
      </w:pPr>
    </w:p>
    <w:p w14:paraId="3F66A24F" w14:textId="77777777" w:rsidR="00AA349A" w:rsidRDefault="00AA349A" w:rsidP="00870850">
      <w:pPr>
        <w:ind w:left="425" w:hanging="425"/>
      </w:pPr>
    </w:p>
    <w:p w14:paraId="05AB415D" w14:textId="77777777" w:rsidR="00AA349A" w:rsidRDefault="00AA349A" w:rsidP="00870850">
      <w:pPr>
        <w:ind w:left="425" w:hanging="425"/>
      </w:pPr>
    </w:p>
    <w:p w14:paraId="4A8E4ED2" w14:textId="6B31CA59" w:rsidR="00AA349A" w:rsidRPr="00AA349A" w:rsidRDefault="00AA349A" w:rsidP="00AA349A">
      <w:pPr>
        <w:ind w:left="425" w:hanging="425"/>
        <w:jc w:val="right"/>
        <w:rPr>
          <w:sz w:val="32"/>
          <w:szCs w:val="36"/>
        </w:rPr>
      </w:pPr>
      <w:r w:rsidRPr="00AA349A">
        <w:rPr>
          <w:rFonts w:hint="eastAsia"/>
          <w:sz w:val="32"/>
          <w:szCs w:val="36"/>
        </w:rPr>
        <w:t>권보람</w:t>
      </w:r>
    </w:p>
    <w:p w14:paraId="59D6C997" w14:textId="77777777" w:rsidR="00AA349A" w:rsidRDefault="00AA349A" w:rsidP="00870850">
      <w:pPr>
        <w:ind w:left="425" w:hanging="425"/>
      </w:pPr>
    </w:p>
    <w:p w14:paraId="5FB4F5E2" w14:textId="77777777" w:rsidR="00AA349A" w:rsidRDefault="00AA349A" w:rsidP="00AA349A">
      <w:pPr>
        <w:rPr>
          <w:rFonts w:hint="eastAsia"/>
        </w:rPr>
      </w:pPr>
    </w:p>
    <w:p w14:paraId="425FA81B" w14:textId="49B0B241" w:rsidR="00870850" w:rsidRPr="00AA349A" w:rsidRDefault="00870850" w:rsidP="00870850">
      <w:pPr>
        <w:pStyle w:val="a6"/>
        <w:numPr>
          <w:ilvl w:val="0"/>
          <w:numId w:val="1"/>
        </w:numPr>
        <w:rPr>
          <w:b/>
          <w:bCs/>
          <w:sz w:val="28"/>
          <w:szCs w:val="32"/>
        </w:rPr>
      </w:pPr>
      <w:r w:rsidRPr="00AA349A">
        <w:rPr>
          <w:b/>
          <w:bCs/>
          <w:sz w:val="28"/>
          <w:szCs w:val="32"/>
        </w:rPr>
        <w:lastRenderedPageBreak/>
        <w:t>서론</w:t>
      </w:r>
    </w:p>
    <w:p w14:paraId="0414BA4B" w14:textId="3D2068AB" w:rsidR="00870850" w:rsidRPr="00AA349A" w:rsidRDefault="00870850" w:rsidP="00870850">
      <w:pPr>
        <w:pStyle w:val="a6"/>
        <w:numPr>
          <w:ilvl w:val="1"/>
          <w:numId w:val="1"/>
        </w:numPr>
        <w:rPr>
          <w:b/>
          <w:bCs/>
        </w:rPr>
      </w:pPr>
      <w:r w:rsidRPr="00AA349A">
        <w:rPr>
          <w:b/>
          <w:bCs/>
        </w:rPr>
        <w:t>연구</w:t>
      </w:r>
      <w:r w:rsidRPr="00AA349A">
        <w:rPr>
          <w:rFonts w:hint="eastAsia"/>
          <w:b/>
          <w:bCs/>
        </w:rPr>
        <w:t xml:space="preserve"> </w:t>
      </w:r>
      <w:r w:rsidRPr="00AA349A">
        <w:rPr>
          <w:b/>
          <w:bCs/>
        </w:rPr>
        <w:t>배경</w:t>
      </w:r>
      <w:r w:rsidRPr="00AA349A">
        <w:rPr>
          <w:rFonts w:hint="eastAsia"/>
          <w:b/>
          <w:bCs/>
        </w:rPr>
        <w:t xml:space="preserve"> 및 목적</w:t>
      </w:r>
    </w:p>
    <w:p w14:paraId="4FC38BEC" w14:textId="7B05B2F6" w:rsidR="00870850" w:rsidRDefault="00870850" w:rsidP="00E66683">
      <w:pPr>
        <w:pStyle w:val="a6"/>
        <w:ind w:left="992"/>
      </w:pPr>
      <w:r>
        <w:rPr>
          <w:rFonts w:hint="eastAsia"/>
        </w:rPr>
        <w:t>사람들은 방대한 문서 속에서 필요한 정보만 신속하고 정확하게 얻는 것을 선호한다. 다양한 구조를 가진 문서로부터 사용자의 질의에 적절한 정보를 제공하는 문서 질의응답 시스템의 필요성을 느꼈다.</w:t>
      </w:r>
      <w:r>
        <w:br/>
      </w:r>
      <w:r>
        <w:rPr>
          <w:rFonts w:hint="eastAsia"/>
        </w:rPr>
        <w:t>최근 생성형 인공지능 기술의 발전으로 자연어 기반 질의응답 서비스가 확산되고 있으나, 일반적인 LLM은 최신 정보 반영의 한계와 근거 없는 답변을 생성하는 문제가 발생한다. 특히 공공문서, 사내 문서, 기술 문서와 같이 정확성과 신뢰성이 중요한 문서 기반 환경에서는 단순 행성형 모델만으로는 실질적인 활용에 어려움이 있다.</w:t>
      </w:r>
      <w:r>
        <w:br/>
      </w:r>
      <w:r>
        <w:rPr>
          <w:rFonts w:hint="eastAsia"/>
        </w:rPr>
        <w:t xml:space="preserve">기존 LLM 기반 문서 질의응답 방식은 문서 요약과 지식 검색에서 뛰어난 성능을 보이지만 매 질문마다 전체 문서를 다시 분석해야 하기 때문에 API 사용 비용이 증가하고 응답 속도가 저하되는 문제가 발생한다. 또한 </w:t>
      </w:r>
      <w:proofErr w:type="spellStart"/>
      <w:r w:rsidR="00E66683">
        <w:rPr>
          <w:rFonts w:hint="eastAsia"/>
        </w:rPr>
        <w:t>장</w:t>
      </w:r>
      <w:r w:rsidR="00E66683">
        <w:rPr>
          <w:rFonts w:ascii="함초롬돋움" w:eastAsia="함초롬돋움" w:hAnsi="함초롬돋움" w:cs="함초롬돋움" w:hint="eastAsia"/>
        </w:rPr>
        <w:t>·절·항</w:t>
      </w:r>
      <w:proofErr w:type="spellEnd"/>
      <w:r w:rsidR="00E66683">
        <w:rPr>
          <w:rFonts w:ascii="함초롬돋움" w:eastAsia="함초롬돋움" w:hAnsi="함초롬돋움" w:cs="함초롬돋움" w:hint="eastAsia"/>
        </w:rPr>
        <w:t xml:space="preserve"> 및 표 등 복잡한 계층 구조를 가진 문서에 정확한 답변을 가져오지 못하는 한계가 있다.</w:t>
      </w:r>
      <w:r w:rsidR="00E66683">
        <w:rPr>
          <w:rFonts w:ascii="함초롬돋움" w:eastAsia="함초롬돋움" w:hAnsi="함초롬돋움" w:cs="함초롬돋움"/>
        </w:rPr>
        <w:br/>
      </w:r>
      <w:r w:rsidR="00E66683">
        <w:rPr>
          <w:rFonts w:ascii="함초롬돋움" w:eastAsia="함초롬돋움" w:hAnsi="함초롬돋움" w:cs="함초롬돋움" w:hint="eastAsia"/>
        </w:rPr>
        <w:t xml:space="preserve">이를 해결하기 위해 계층 기반 문서 파싱을 수행하고 문서 구조를 유지한 상태에서 구조 인식 </w:t>
      </w:r>
      <w:proofErr w:type="spellStart"/>
      <w:r w:rsidR="00E66683">
        <w:rPr>
          <w:rFonts w:ascii="함초롬돋움" w:eastAsia="함초롬돋움" w:hAnsi="함초롬돋움" w:cs="함초롬돋움" w:hint="eastAsia"/>
        </w:rPr>
        <w:t>청킹</w:t>
      </w:r>
      <w:proofErr w:type="spellEnd"/>
      <w:r w:rsidR="00E66683">
        <w:rPr>
          <w:rFonts w:ascii="함초롬돋움" w:eastAsia="함초롬돋움" w:hAnsi="함초롬돋움" w:cs="함초롬돋움" w:hint="eastAsia"/>
        </w:rPr>
        <w:t xml:space="preserve"> 전략을 적용한 RAG 파이프라인을 제안한 기존 논문을 분석했다. 더 나아가, 논문에 제시된 시스템을 실제로 구현함으로써 논문의 제안 기법이 문서 질의응답 시스템에 어떻게 적용되는지를 검증하고, 논문을 기반으로 한 시스템 구현 가능성을 확인하는 것을 목적으로 한다.</w:t>
      </w:r>
      <w:r w:rsidR="00E66683">
        <w:rPr>
          <w:rFonts w:ascii="함초롬돋움" w:eastAsia="함초롬돋움" w:hAnsi="함초롬돋움" w:cs="함초롬돋움"/>
        </w:rPr>
        <w:br/>
      </w:r>
    </w:p>
    <w:p w14:paraId="31F964ED" w14:textId="0D4A1908" w:rsidR="00870850" w:rsidRDefault="00870850" w:rsidP="00870850">
      <w:pPr>
        <w:pStyle w:val="a6"/>
        <w:numPr>
          <w:ilvl w:val="1"/>
          <w:numId w:val="1"/>
        </w:numPr>
      </w:pPr>
      <w:r w:rsidRPr="00AA349A">
        <w:rPr>
          <w:rFonts w:hint="eastAsia"/>
          <w:b/>
          <w:bCs/>
        </w:rPr>
        <w:t>논문 선정 이유</w:t>
      </w:r>
      <w:r w:rsidR="00E66683">
        <w:br/>
      </w:r>
      <w:r w:rsidR="00E66683">
        <w:rPr>
          <w:rFonts w:hint="eastAsia"/>
        </w:rPr>
        <w:t>졸업 작품의 주제를 선정하는 과정에서 관련 연구 동향을 파악하기 위해 동일하거나 유사한 주제의 다수의 논문을 검토해야 했다. 그러나 졸업 작품의 마감 기한이 제한된 일정 속에서 논문을 하나씩 읽는 방식은 많은 시간과 노력을 요구하였으며, 필요한 정보를 신속하게 선별하는 데 어려움이 있었다. 이러한 경험을 통해 논문이나 다양한 문서 자료로부터 질의응답 방식으로 원하는 정보를 빠르고 정확하게 획득할 수 있는 시스템의 필요성을 인식하게 되었다.</w:t>
      </w:r>
      <w:r w:rsidR="00E66683">
        <w:br/>
      </w:r>
      <w:r w:rsidR="00E66683">
        <w:rPr>
          <w:rFonts w:hint="eastAsia"/>
        </w:rPr>
        <w:t xml:space="preserve">이에 문서 질의응답 시스템을 구현하기 위한 참고 논문을 탐색하던 중 </w:t>
      </w:r>
      <w:r w:rsidR="00E66683">
        <w:t>‘</w:t>
      </w:r>
      <w:r w:rsidR="00E66683">
        <w:rPr>
          <w:rFonts w:hint="eastAsia"/>
        </w:rPr>
        <w:t>SLLM을 활용한 RAG 기술 기반의 교육기관 문서 질의응답 기법 활용 방안</w:t>
      </w:r>
      <w:r w:rsidR="00E66683">
        <w:t>’</w:t>
      </w:r>
      <w:r w:rsidR="00E66683">
        <w:rPr>
          <w:rFonts w:hint="eastAsia"/>
        </w:rPr>
        <w:t xml:space="preserve">을 접하게 되었다. 해당 논문은 교육기관 문서가 </w:t>
      </w:r>
      <w:proofErr w:type="spellStart"/>
      <w:r w:rsidR="00E66683">
        <w:rPr>
          <w:rFonts w:hint="eastAsia"/>
        </w:rPr>
        <w:t>장</w:t>
      </w:r>
      <w:r w:rsidR="00E66683">
        <w:rPr>
          <w:rFonts w:ascii="함초롬돋움" w:eastAsia="함초롬돋움" w:hAnsi="함초롬돋움" w:cs="함초롬돋움" w:hint="eastAsia"/>
        </w:rPr>
        <w:t>·절·항</w:t>
      </w:r>
      <w:proofErr w:type="spellEnd"/>
      <w:r w:rsidR="00E66683">
        <w:rPr>
          <w:rFonts w:ascii="함초롬돋움" w:eastAsia="함초롬돋움" w:hAnsi="함초롬돋움" w:cs="함초롬돋움" w:hint="eastAsia"/>
        </w:rPr>
        <w:t xml:space="preserve"> 및 표 기반의 계층적 구조를 가진다는 점에 주목하고, 기존 LLM이 이러한 복잡한 문서 구조를 충분히 반영하지 못하는 한계를 SLLM과 RAG 기법의 결합을 통해 개선하고자 한다.</w:t>
      </w:r>
      <w:r w:rsidR="00E66683">
        <w:rPr>
          <w:rFonts w:ascii="함초롬돋움" w:eastAsia="함초롬돋움" w:hAnsi="함초롬돋움" w:cs="함초롬돋움"/>
        </w:rPr>
        <w:br/>
      </w:r>
      <w:r w:rsidR="00E66683">
        <w:rPr>
          <w:rFonts w:ascii="함초롬돋움" w:eastAsia="함초롬돋움" w:hAnsi="함초롬돋움" w:cs="함초롬돋움" w:hint="eastAsia"/>
        </w:rPr>
        <w:t>특히 논문에서 제안한 접근 방식은 표 형태와 다양한 구조를 포함한 문서를 효과적으로 처리할 수 있다는 점에서, 본 연구에서 다루고자 하는 논문 및 기술 문서 환경과 높은 유사성을 가진다. 이에 구현하고자 하는 목적에 부합하며 실제 구현</w:t>
      </w:r>
      <w:r w:rsidR="00E66683">
        <w:rPr>
          <w:rFonts w:ascii="함초롬돋움" w:eastAsia="함초롬돋움" w:hAnsi="함초롬돋움" w:cs="함초롬돋움" w:hint="eastAsia"/>
        </w:rPr>
        <w:lastRenderedPageBreak/>
        <w:t>을 통한 검증이 가능하다고 판단하여 해당 논문을 연구 대상으로 선정하였다.</w:t>
      </w:r>
      <w:r w:rsidR="00E66683">
        <w:rPr>
          <w:rFonts w:ascii="함초롬돋움" w:eastAsia="함초롬돋움" w:hAnsi="함초롬돋움" w:cs="함초롬돋움"/>
        </w:rPr>
        <w:br/>
      </w:r>
    </w:p>
    <w:p w14:paraId="322A9945" w14:textId="4B1C64EE" w:rsidR="00870850" w:rsidRDefault="00870850" w:rsidP="00870850">
      <w:pPr>
        <w:pStyle w:val="a6"/>
        <w:numPr>
          <w:ilvl w:val="1"/>
          <w:numId w:val="1"/>
        </w:numPr>
      </w:pPr>
      <w:r w:rsidRPr="00AA349A">
        <w:rPr>
          <w:rFonts w:hint="eastAsia"/>
          <w:b/>
          <w:bCs/>
        </w:rPr>
        <w:t>보고서 구성</w:t>
      </w:r>
      <w:r w:rsidR="00E66683">
        <w:br/>
      </w:r>
      <w:r w:rsidR="00E66683">
        <w:rPr>
          <w:rFonts w:hint="eastAsia"/>
        </w:rPr>
        <w:t>본 보고서는 논문에 제시된 문서 질의응답 시스템을 분석하고 이를 실제로 구현하는 과정을 중심으로 구성되어 있다. 2장에서는 연구 대상 논문의 전반적인 개요와 연구 목적, 핵심 아이디어를 분석하여 논문의 이론적 배경을 정리한다. 3장에서는 논문에서 제안한 시스템의 전체 아키텍처와 주요 구성 요소를 중심으로 문서 처리 및 질의응답 흐름을 상세히 설명한다.</w:t>
      </w:r>
      <w:r w:rsidR="00E66683">
        <w:br/>
      </w:r>
      <w:r w:rsidR="00703733">
        <w:rPr>
          <w:rFonts w:hint="eastAsia"/>
        </w:rPr>
        <w:t xml:space="preserve">4장에서는 시스템 구현을 위해 사용한 개발 환경과 기술 스택을 소개하고, 구현 과정에서의 가정 및 범위를 명시한다. 5장에서는 논문을 기반으로 한 문서 질의응답 시스템의 실제 구현 과정을 다루며, 계층 기반 문서 파싱과 구조 인식 </w:t>
      </w:r>
      <w:proofErr w:type="spellStart"/>
      <w:r w:rsidR="00703733">
        <w:rPr>
          <w:rFonts w:hint="eastAsia"/>
        </w:rPr>
        <w:t>청킹</w:t>
      </w:r>
      <w:proofErr w:type="spellEnd"/>
      <w:r w:rsidR="00703733">
        <w:rPr>
          <w:rFonts w:hint="eastAsia"/>
        </w:rPr>
        <w:t>, RAG 파이프라인의 구성 및 도착 방식을 설명한다.</w:t>
      </w:r>
      <w:r w:rsidR="00703733">
        <w:br/>
      </w:r>
      <w:r w:rsidR="00703733">
        <w:rPr>
          <w:rFonts w:hint="eastAsia"/>
        </w:rPr>
        <w:t>6장에서는 구현된 시스템에 대한 실험 결과를 제시하고, 논문에서 보고된 결과와의 비교를 통해 구현의 타당성을 분석한다. 마지막으로 7장에서는 구현 과정에서 확인된 한계점과 개선 가능성을 논의하고, 8장에서 본 연구의 결론 및 향후 확장 방향을 제시한다.</w:t>
      </w:r>
      <w:r w:rsidR="00703733">
        <w:br/>
      </w:r>
    </w:p>
    <w:p w14:paraId="0F9BCC02" w14:textId="1CE413C9" w:rsidR="00870850" w:rsidRPr="00AA349A" w:rsidRDefault="00870850" w:rsidP="00870850">
      <w:pPr>
        <w:pStyle w:val="a6"/>
        <w:numPr>
          <w:ilvl w:val="0"/>
          <w:numId w:val="1"/>
        </w:numPr>
        <w:rPr>
          <w:b/>
          <w:bCs/>
          <w:sz w:val="28"/>
          <w:szCs w:val="32"/>
        </w:rPr>
      </w:pPr>
      <w:r w:rsidRPr="00AA349A">
        <w:rPr>
          <w:rFonts w:hint="eastAsia"/>
          <w:b/>
          <w:bCs/>
          <w:sz w:val="28"/>
          <w:szCs w:val="32"/>
        </w:rPr>
        <w:t>대상 논문 분석</w:t>
      </w:r>
    </w:p>
    <w:p w14:paraId="17AB587F" w14:textId="4F2EEE7E" w:rsidR="00870850" w:rsidRDefault="00870850" w:rsidP="00870850">
      <w:pPr>
        <w:pStyle w:val="a6"/>
        <w:numPr>
          <w:ilvl w:val="1"/>
          <w:numId w:val="1"/>
        </w:numPr>
      </w:pPr>
      <w:r w:rsidRPr="00AA349A">
        <w:rPr>
          <w:rFonts w:hint="eastAsia"/>
          <w:b/>
          <w:bCs/>
        </w:rPr>
        <w:t>논문 개요</w:t>
      </w:r>
      <w:r w:rsidR="00703733">
        <w:br/>
      </w:r>
      <w:r w:rsidR="006A0B2F">
        <w:rPr>
          <w:rFonts w:hint="eastAsia"/>
        </w:rPr>
        <w:t xml:space="preserve">본 연구에서 분석 대상으로 선정한 논문은 </w:t>
      </w:r>
      <w:r w:rsidR="006A0B2F">
        <w:t>‘</w:t>
      </w:r>
      <w:r w:rsidR="006A0B2F">
        <w:rPr>
          <w:rFonts w:hint="eastAsia"/>
        </w:rPr>
        <w:t>SLLM을 활용한 RAG 기술 기반의 교육기관 문서 질의응답 기법 활용 방안</w:t>
      </w:r>
      <w:r w:rsidR="006A0B2F">
        <w:t>’</w:t>
      </w:r>
      <w:proofErr w:type="spellStart"/>
      <w:r w:rsidR="006A0B2F">
        <w:rPr>
          <w:rFonts w:hint="eastAsia"/>
        </w:rPr>
        <w:t>으로</w:t>
      </w:r>
      <w:proofErr w:type="spellEnd"/>
      <w:r w:rsidR="006A0B2F">
        <w:rPr>
          <w:rFonts w:hint="eastAsia"/>
        </w:rPr>
        <w:t xml:space="preserve"> 교육기관에서 활용되는 다양한</w:t>
      </w:r>
      <w:r w:rsidR="001A3FC7">
        <w:rPr>
          <w:rFonts w:hint="eastAsia"/>
        </w:rPr>
        <w:t xml:space="preserve"> 문서에 대해 정확하고 신뢰성 있는 질의응답 방식이 복잡한 문서 구조를 충분히 반영하지 못한다는 문제를 보완하고자 한다.</w:t>
      </w:r>
      <w:r w:rsidR="001A3FC7">
        <w:br/>
      </w:r>
      <w:r w:rsidR="001A3FC7">
        <w:rPr>
          <w:rFonts w:hint="eastAsia"/>
        </w:rPr>
        <w:t xml:space="preserve">논문에서는 교육기관 문서가 </w:t>
      </w:r>
      <w:proofErr w:type="spellStart"/>
      <w:r w:rsidR="001A3FC7">
        <w:rPr>
          <w:rFonts w:hint="eastAsia"/>
        </w:rPr>
        <w:t>장</w:t>
      </w:r>
      <w:r w:rsidR="001A3FC7">
        <w:rPr>
          <w:rFonts w:ascii="함초롬돋움" w:eastAsia="함초롬돋움" w:hAnsi="함초롬돋움" w:cs="함초롬돋움" w:hint="eastAsia"/>
        </w:rPr>
        <w:t>·절·항과</w:t>
      </w:r>
      <w:proofErr w:type="spellEnd"/>
      <w:r w:rsidR="001A3FC7">
        <w:rPr>
          <w:rFonts w:ascii="함초롬돋움" w:eastAsia="함초롬돋움" w:hAnsi="함초롬돋움" w:cs="함초롬돋움" w:hint="eastAsia"/>
        </w:rPr>
        <w:t xml:space="preserve"> 같은 계층적 </w:t>
      </w:r>
      <w:proofErr w:type="gramStart"/>
      <w:r w:rsidR="001A3FC7">
        <w:rPr>
          <w:rFonts w:ascii="함초롬돋움" w:eastAsia="함초롬돋움" w:hAnsi="함초롬돋움" w:cs="함초롬돋움" w:hint="eastAsia"/>
        </w:rPr>
        <w:t>구조 뿐만</w:t>
      </w:r>
      <w:proofErr w:type="gramEnd"/>
      <w:r w:rsidR="001A3FC7">
        <w:rPr>
          <w:rFonts w:ascii="함초롬돋움" w:eastAsia="함초롬돋움" w:hAnsi="함초롬돋움" w:cs="함초롬돋움" w:hint="eastAsia"/>
        </w:rPr>
        <w:t xml:space="preserve"> 아니라 표 중심의 정보로 구성되어 있다는 점에 주목한다. 이러한 문서 특성으로 인해 단순 텍스트 단위의 분할 및 검색 방식은 문맥 단절과 정보 누락을 발생시키며, 이는 질의응답 성능 저하로 이어진다고 분석한다. 이에 대한 해결 방안으로 SLLM을 활용한 구조 인식 기반 문서 처리 방식과 RAG 기법을 결합한 질의응답 시스템을 제안한다.</w:t>
      </w:r>
      <w:r w:rsidR="001A3FC7">
        <w:rPr>
          <w:rFonts w:ascii="함초롬돋움" w:eastAsia="함초롬돋움" w:hAnsi="함초롬돋움" w:cs="함초롬돋움"/>
        </w:rPr>
        <w:br/>
      </w:r>
      <w:r w:rsidR="001A3FC7">
        <w:rPr>
          <w:rFonts w:ascii="함초롬돋움" w:eastAsia="함초롬돋움" w:hAnsi="함초롬돋움" w:cs="함초롬돋움" w:hint="eastAsia"/>
        </w:rPr>
        <w:t xml:space="preserve">제안된 시스템은 문서를 계층 구조 단위로 파싱하고, 문서 구조를 유지한 상태에서 </w:t>
      </w:r>
      <w:proofErr w:type="spellStart"/>
      <w:r w:rsidR="001A3FC7">
        <w:rPr>
          <w:rFonts w:ascii="함초롬돋움" w:eastAsia="함초롬돋움" w:hAnsi="함초롬돋움" w:cs="함초롬돋움" w:hint="eastAsia"/>
        </w:rPr>
        <w:t>청킹</w:t>
      </w:r>
      <w:proofErr w:type="spellEnd"/>
      <w:r w:rsidR="001A3FC7">
        <w:rPr>
          <w:rFonts w:ascii="함초롬돋움" w:eastAsia="함초롬돋움" w:hAnsi="함초롬돋움" w:cs="함초롬돋움" w:hint="eastAsia"/>
        </w:rPr>
        <w:t xml:space="preserve"> 및 </w:t>
      </w:r>
      <w:proofErr w:type="spellStart"/>
      <w:r w:rsidR="001A3FC7">
        <w:rPr>
          <w:rFonts w:ascii="함초롬돋움" w:eastAsia="함초롬돋움" w:hAnsi="함초롬돋움" w:cs="함초롬돋움" w:hint="eastAsia"/>
        </w:rPr>
        <w:t>임베딩을</w:t>
      </w:r>
      <w:proofErr w:type="spellEnd"/>
      <w:r w:rsidR="001A3FC7">
        <w:rPr>
          <w:rFonts w:ascii="함초롬돋움" w:eastAsia="함초롬돋움" w:hAnsi="함초롬돋움" w:cs="함초롬돋움" w:hint="eastAsia"/>
        </w:rPr>
        <w:t xml:space="preserve"> 수행함으로써 질의와 관련된 정보를 보다 정밀하게 검색할 수 있도록 설계되었다. 이를 통해 질의응답의 정확도를 향상시키는 동시에, 기존 LLM 기반 방식에서 발생하던 비용 증가와 응답 지연 문제를 완화하고자 한다. 논문에서는 해당 기법을 교육기관 문서에 적용한 실험을 통해 제안 방법의 유효성을 검증한다.</w:t>
      </w:r>
      <w:r w:rsidR="001A3FC7">
        <w:br/>
      </w:r>
    </w:p>
    <w:p w14:paraId="6EFBB550" w14:textId="300A8D7E" w:rsidR="008365D5" w:rsidRDefault="00870850" w:rsidP="00D54A52">
      <w:pPr>
        <w:pStyle w:val="a6"/>
        <w:numPr>
          <w:ilvl w:val="1"/>
          <w:numId w:val="1"/>
        </w:numPr>
      </w:pPr>
      <w:r w:rsidRPr="00AA349A">
        <w:rPr>
          <w:rFonts w:hint="eastAsia"/>
          <w:b/>
          <w:bCs/>
        </w:rPr>
        <w:t>문제 정의 및 연구 목</w:t>
      </w:r>
      <w:r w:rsidR="008365D5" w:rsidRPr="00AA349A">
        <w:rPr>
          <w:rFonts w:hint="eastAsia"/>
          <w:b/>
          <w:bCs/>
        </w:rPr>
        <w:t>적</w:t>
      </w:r>
      <w:r w:rsidR="00D54A52">
        <w:br/>
      </w:r>
      <w:r w:rsidR="00D54A52">
        <w:rPr>
          <w:rFonts w:hint="eastAsia"/>
        </w:rPr>
        <w:t xml:space="preserve">해당 논문은 교육기관에서 활용되는 다양한 문서가 </w:t>
      </w:r>
      <w:proofErr w:type="spellStart"/>
      <w:r w:rsidR="00D54A52">
        <w:rPr>
          <w:rFonts w:hint="eastAsia"/>
        </w:rPr>
        <w:t>장</w:t>
      </w:r>
      <w:r w:rsidR="00D54A52">
        <w:rPr>
          <w:rFonts w:ascii="함초롬돋움" w:eastAsia="함초롬돋움" w:hAnsi="함초롬돋움" w:cs="함초롬돋움" w:hint="eastAsia"/>
        </w:rPr>
        <w:t>·절·항으로</w:t>
      </w:r>
      <w:proofErr w:type="spellEnd"/>
      <w:r w:rsidR="00D54A52">
        <w:rPr>
          <w:rFonts w:ascii="함초롬돋움" w:eastAsia="함초롬돋움" w:hAnsi="함초롬돋움" w:cs="함초롬돋움" w:hint="eastAsia"/>
        </w:rPr>
        <w:t xml:space="preserve"> 구성된 계층적 구조와 표 중심의 정보 형태를 가지고 있음에도 불구하고, 기존 문서 질의응답 시스템이 이러한 문서 특성을 충분히 고려하지 못하고 있다는 문제를 지적한다. 기존 LLM 기반 문서 질의응답 방식은 문서를 단순 텍스트로 처리하거나 일정 길이로 분할하여 검색하는 방식에 의존하고 있어, 문서의 구조적 의미가 손실되고 질의와 직접적으로 관련된 정보가 정확히 검색되지 않는 한계를 가진다.</w:t>
      </w:r>
      <w:r w:rsidR="00D54A52">
        <w:rPr>
          <w:rFonts w:ascii="함초롬돋움" w:eastAsia="함초롬돋움" w:hAnsi="함초롬돋움" w:cs="함초롬돋움"/>
        </w:rPr>
        <w:br/>
      </w:r>
      <w:r w:rsidR="004C5E59">
        <w:rPr>
          <w:rFonts w:ascii="함초롬돋움" w:eastAsia="함초롬돋움" w:hAnsi="함초롬돋움" w:cs="함초롬돋움" w:hint="eastAsia"/>
        </w:rPr>
        <w:t xml:space="preserve">또한 질의가 입력될 때마다 LLM을 반복적으로 호출하거나 문서를 재분석해야 하므로 응답 지연과 높은 운영 비용이 발생하며, 이는 실제 교육기관과 같은 실무 환경에서의 활용을 어렵게 만드는 요인으로 작용한다. 특히 </w:t>
      </w:r>
      <w:proofErr w:type="spellStart"/>
      <w:r w:rsidR="004C5E59">
        <w:rPr>
          <w:rFonts w:ascii="함초롬돋움" w:eastAsia="함초롬돋움" w:hAnsi="함초롬돋움" w:cs="함초롬돋움" w:hint="eastAsia"/>
        </w:rPr>
        <w:t>ㅍ표</w:t>
      </w:r>
      <w:proofErr w:type="spellEnd"/>
      <w:r w:rsidR="004C5E59">
        <w:rPr>
          <w:rFonts w:ascii="함초롬돋움" w:eastAsia="함초롬돋움" w:hAnsi="함초롬돋움" w:cs="함초롬돋움" w:hint="eastAsia"/>
        </w:rPr>
        <w:t xml:space="preserve"> 형태로 구성된 정보나 문서 내 계층 관계가 중요한 경우, 기존 방식은 정확한 맥락 이해와 근거 기반 응답 제공에 한계를 보인다.</w:t>
      </w:r>
      <w:r w:rsidR="004C5E59">
        <w:rPr>
          <w:rFonts w:ascii="함초롬돋움" w:eastAsia="함초롬돋움" w:hAnsi="함초롬돋움" w:cs="함초롬돋움"/>
        </w:rPr>
        <w:br/>
      </w:r>
      <w:r w:rsidR="004C5E59">
        <w:rPr>
          <w:rFonts w:ascii="함초롬돋움" w:eastAsia="함초롬돋움" w:hAnsi="함초롬돋움" w:cs="함초롬돋움" w:hint="eastAsia"/>
        </w:rPr>
        <w:t xml:space="preserve">이러한 문제를 해결하기 위해 논문에서는 SLLM과 RAG 기법을 결합한 문서 질의응답 시스템을 제안한다. 문서를 계층 구조 단위로 파싱하고 구조 정보를 유지한 상태에서 </w:t>
      </w:r>
      <w:proofErr w:type="spellStart"/>
      <w:r w:rsidR="004C5E59">
        <w:rPr>
          <w:rFonts w:ascii="함초롬돋움" w:eastAsia="함초롬돋움" w:hAnsi="함초롬돋움" w:cs="함초롬돋움" w:hint="eastAsia"/>
        </w:rPr>
        <w:t>청킹</w:t>
      </w:r>
      <w:proofErr w:type="spellEnd"/>
      <w:r w:rsidR="004C5E59">
        <w:rPr>
          <w:rFonts w:ascii="함초롬돋움" w:eastAsia="함초롬돋움" w:hAnsi="함초롬돋움" w:cs="함초롬돋움" w:hint="eastAsia"/>
        </w:rPr>
        <w:t xml:space="preserve"> 및 검색을 수행함으로써, 질의와 관련된 문맥 단위의 정보를 보다 정밀하게 검색하는 것을 연구의 목표로 한다. 이를 통해 기존 LLM 기반 방식의 비용 문제를 완화하고, 복잡한 구조를 가진 교육기관 문서 환경에서도 정확하고 신뢰성 있는 질의응답 가능한 시스템을 구현하고자 한다.</w:t>
      </w:r>
      <w:r w:rsidR="004C5E59">
        <w:rPr>
          <w:rFonts w:ascii="함초롬돋움" w:eastAsia="함초롬돋움" w:hAnsi="함초롬돋움" w:cs="함초롬돋움"/>
        </w:rPr>
        <w:br/>
      </w:r>
    </w:p>
    <w:p w14:paraId="4025F96E" w14:textId="5F9C196F" w:rsidR="00870850" w:rsidRDefault="00870850" w:rsidP="00870850">
      <w:pPr>
        <w:pStyle w:val="a6"/>
        <w:numPr>
          <w:ilvl w:val="1"/>
          <w:numId w:val="1"/>
        </w:numPr>
      </w:pPr>
      <w:r w:rsidRPr="00AA349A">
        <w:rPr>
          <w:rFonts w:hint="eastAsia"/>
          <w:b/>
          <w:bCs/>
        </w:rPr>
        <w:t xml:space="preserve">핵심 아이디어 및 </w:t>
      </w:r>
      <w:proofErr w:type="spellStart"/>
      <w:r w:rsidRPr="00AA349A">
        <w:rPr>
          <w:rFonts w:hint="eastAsia"/>
          <w:b/>
          <w:bCs/>
        </w:rPr>
        <w:t>기여점</w:t>
      </w:r>
      <w:proofErr w:type="spellEnd"/>
      <w:r w:rsidR="00244C4B">
        <w:br/>
      </w:r>
      <w:r w:rsidR="00244C4B">
        <w:rPr>
          <w:rFonts w:hint="eastAsia"/>
        </w:rPr>
        <w:t xml:space="preserve">해당 논문의 핵심 아이디어는 교육기관 문서와 같이 </w:t>
      </w:r>
      <w:proofErr w:type="spellStart"/>
      <w:r w:rsidR="00244C4B">
        <w:rPr>
          <w:rFonts w:hint="eastAsia"/>
        </w:rPr>
        <w:t>장</w:t>
      </w:r>
      <w:r w:rsidR="00244C4B">
        <w:rPr>
          <w:rFonts w:ascii="함초롬돋움" w:eastAsia="함초롬돋움" w:hAnsi="함초롬돋움" w:cs="함초롬돋움" w:hint="eastAsia"/>
        </w:rPr>
        <w:t>·절·항</w:t>
      </w:r>
      <w:proofErr w:type="spellEnd"/>
      <w:r w:rsidR="00244C4B">
        <w:rPr>
          <w:rFonts w:ascii="함초롬돋움" w:eastAsia="함초롬돋움" w:hAnsi="함초롬돋움" w:cs="함초롬돋움" w:hint="eastAsia"/>
        </w:rPr>
        <w:t xml:space="preserve"> 및 표 중심의 계층적 구조를 가진 문서를 대상으로, 문서 구조 정보를 유지한 상태에서 질의응답을 수행하는 RAG 기반 문서 질의응답 시스템을 제안하는 데 있다. 기존 문서 질의응답 방식이 문서를 단순 텍스트로 처리하거나 고정 길이 기준으로 분할함으로써 문서의 구조적 의미를 충분히 반영하지 못한 점에 주목하고, 문서의 </w:t>
      </w:r>
      <w:proofErr w:type="spellStart"/>
      <w:r w:rsidR="00244C4B">
        <w:rPr>
          <w:rFonts w:ascii="함초롬돋움" w:eastAsia="함초롬돋움" w:hAnsi="함초롬돋움" w:cs="함초롬돋움" w:hint="eastAsia"/>
        </w:rPr>
        <w:t>눈리적</w:t>
      </w:r>
      <w:proofErr w:type="spellEnd"/>
      <w:r w:rsidR="00244C4B">
        <w:rPr>
          <w:rFonts w:ascii="함초롬돋움" w:eastAsia="함초롬돋움" w:hAnsi="함초롬돋움" w:cs="함초롬돋움" w:hint="eastAsia"/>
        </w:rPr>
        <w:t xml:space="preserve"> 계층 구조를 검색 과정에 직접 활용하는 접근 방식을 제시한다.</w:t>
      </w:r>
      <w:r w:rsidR="00244C4B">
        <w:rPr>
          <w:rFonts w:ascii="함초롬돋움" w:eastAsia="함초롬돋움" w:hAnsi="함초롬돋움" w:cs="함초롬돋움"/>
        </w:rPr>
        <w:br/>
      </w:r>
      <w:r w:rsidR="00244C4B">
        <w:rPr>
          <w:rFonts w:ascii="함초롬돋움" w:eastAsia="함초롬돋움" w:hAnsi="함초롬돋움" w:cs="함초롬돋움" w:hint="eastAsia"/>
        </w:rPr>
        <w:t xml:space="preserve">이를 위해 논문에서는 문서를 계층 단위로 파싱하고, </w:t>
      </w:r>
      <w:proofErr w:type="spellStart"/>
      <w:r w:rsidR="00244C4B">
        <w:rPr>
          <w:rFonts w:ascii="함초롬돋움" w:eastAsia="함초롬돋움" w:hAnsi="함초롬돋움" w:cs="함초롬돋움" w:hint="eastAsia"/>
        </w:rPr>
        <w:t>장·절·항</w:t>
      </w:r>
      <w:proofErr w:type="spellEnd"/>
      <w:r w:rsidR="00244C4B">
        <w:rPr>
          <w:rFonts w:ascii="함초롬돋움" w:eastAsia="함초롬돋움" w:hAnsi="함초롬돋움" w:cs="함초롬돋움" w:hint="eastAsia"/>
        </w:rPr>
        <w:t xml:space="preserve"> 및 표 정보를 포함한 구조 인식 기반 </w:t>
      </w:r>
      <w:proofErr w:type="spellStart"/>
      <w:r w:rsidR="00244C4B">
        <w:rPr>
          <w:rFonts w:ascii="함초롬돋움" w:eastAsia="함초롬돋움" w:hAnsi="함초롬돋움" w:cs="함초롬돋움" w:hint="eastAsia"/>
        </w:rPr>
        <w:t>청킹</w:t>
      </w:r>
      <w:proofErr w:type="spellEnd"/>
      <w:r w:rsidR="00244C4B">
        <w:rPr>
          <w:rFonts w:ascii="함초롬돋움" w:eastAsia="함초롬돋움" w:hAnsi="함초롬돋움" w:cs="함초롬돋움" w:hint="eastAsia"/>
        </w:rPr>
        <w:t xml:space="preserve"> 전략을 적용함으로써 의미 단위가 보존된 문서 조각을 생성한다. 이러한 문서 조각을 </w:t>
      </w:r>
      <w:proofErr w:type="spellStart"/>
      <w:r w:rsidR="00244C4B">
        <w:rPr>
          <w:rFonts w:ascii="함초롬돋움" w:eastAsia="함초롬돋움" w:hAnsi="함초롬돋움" w:cs="함초롬돋움" w:hint="eastAsia"/>
        </w:rPr>
        <w:t>임베딩하여</w:t>
      </w:r>
      <w:proofErr w:type="spellEnd"/>
      <w:r w:rsidR="00244C4B">
        <w:rPr>
          <w:rFonts w:ascii="함초롬돋움" w:eastAsia="함초롬돋움" w:hAnsi="함초롬돋움" w:cs="함초롬돋움" w:hint="eastAsia"/>
        </w:rPr>
        <w:t xml:space="preserve"> 검색에 활용함으로써, 질의와 관련된 문맥을 보다 정확하게 탐색할 수 있도록 설계하였다. 이는 단순 텍스트 유사도 기반 검색 방식 대비 검색 정확도를 향상시키는 핵심 요소로 작용한다. </w:t>
      </w:r>
      <w:r w:rsidR="00244C4B">
        <w:rPr>
          <w:rFonts w:ascii="함초롬돋움" w:eastAsia="함초롬돋움" w:hAnsi="함초롬돋움" w:cs="함초롬돋움"/>
        </w:rPr>
        <w:br/>
      </w:r>
      <w:r w:rsidR="00244C4B">
        <w:rPr>
          <w:rFonts w:ascii="함초롬돋움" w:eastAsia="함초롬돋움" w:hAnsi="함초롬돋움" w:cs="함초롬돋움" w:hint="eastAsia"/>
        </w:rPr>
        <w:t>또한 LLM 대신 SLLM을 활용하여 RAG 파이프라인을 구성함으로써, 질의응답 시스템의 비용 효율성과 응답 속도를 개선하고자 한 점 역시 본 논문의 중요한 기여 중 하나이다. 검색된 문서 조각을 근거로 답변을 생성하는 방식을 통해 생성형 모델의 환각 문제를 완화하고, 신뢰서 있는 응답 제공을 가능하게 한다.</w:t>
      </w:r>
      <w:r w:rsidR="00244C4B">
        <w:rPr>
          <w:rFonts w:ascii="함초롬돋움" w:eastAsia="함초롬돋움" w:hAnsi="함초롬돋움" w:cs="함초롬돋움"/>
        </w:rPr>
        <w:br/>
      </w:r>
      <w:r w:rsidR="00244C4B">
        <w:rPr>
          <w:rFonts w:ascii="함초롬돋움" w:eastAsia="함초롬돋움" w:hAnsi="함초롬돋움" w:cs="함초롬돋움" w:hint="eastAsia"/>
        </w:rPr>
        <w:lastRenderedPageBreak/>
        <w:t xml:space="preserve">종합적으로 본 논문은 문서 구조 인식 기반 문서 처리 기법과 SLLM을 </w:t>
      </w:r>
      <w:r w:rsidR="00244C4B">
        <w:rPr>
          <w:rFonts w:ascii="함초롬돋움" w:eastAsia="함초롬돋움" w:hAnsi="함초롬돋움" w:cs="함초롬돋움"/>
        </w:rPr>
        <w:t>활용한</w:t>
      </w:r>
      <w:r w:rsidR="00244C4B">
        <w:rPr>
          <w:rFonts w:ascii="함초롬돋움" w:eastAsia="함초롬돋움" w:hAnsi="함초롬돋움" w:cs="함초롬돋움" w:hint="eastAsia"/>
        </w:rPr>
        <w:t xml:space="preserve"> RAG 구조를 결합함으로써, 복잡한 문서 환경에서도 실무 적용이 가능한 문서 질의응답 시스템 설계 방향을 제시하였다는 점에서 의의를 가진다.</w:t>
      </w:r>
      <w:r w:rsidR="00244C4B">
        <w:rPr>
          <w:rFonts w:ascii="함초롬돋움" w:eastAsia="함초롬돋움" w:hAnsi="함초롬돋움" w:cs="함초롬돋움"/>
        </w:rPr>
        <w:br/>
      </w:r>
    </w:p>
    <w:p w14:paraId="41C694C7" w14:textId="0ED59E7F" w:rsidR="00870850" w:rsidRPr="00AA349A" w:rsidRDefault="00870850" w:rsidP="00870850">
      <w:pPr>
        <w:pStyle w:val="a6"/>
        <w:numPr>
          <w:ilvl w:val="0"/>
          <w:numId w:val="1"/>
        </w:numPr>
        <w:rPr>
          <w:b/>
          <w:bCs/>
          <w:sz w:val="28"/>
          <w:szCs w:val="32"/>
        </w:rPr>
      </w:pPr>
      <w:r w:rsidRPr="00AA349A">
        <w:rPr>
          <w:rFonts w:hint="eastAsia"/>
          <w:b/>
          <w:bCs/>
          <w:sz w:val="28"/>
          <w:szCs w:val="32"/>
        </w:rPr>
        <w:t>논문 제안 시스템 설계</w:t>
      </w:r>
    </w:p>
    <w:p w14:paraId="68259D35" w14:textId="1F194D67" w:rsidR="00870850" w:rsidRDefault="00870850" w:rsidP="00870850">
      <w:pPr>
        <w:pStyle w:val="a6"/>
        <w:numPr>
          <w:ilvl w:val="1"/>
          <w:numId w:val="1"/>
        </w:numPr>
      </w:pPr>
      <w:r w:rsidRPr="00AA349A">
        <w:rPr>
          <w:rFonts w:hint="eastAsia"/>
          <w:b/>
          <w:bCs/>
        </w:rPr>
        <w:t>전체 시스템 아키텍처</w:t>
      </w:r>
      <w:r w:rsidR="00244C4B">
        <w:br/>
      </w:r>
      <w:r w:rsidR="00244C4B">
        <w:rPr>
          <w:rFonts w:hint="eastAsia"/>
        </w:rPr>
        <w:t>논문에서 제안한 문서 질의응답 시스템은 문서의 계층적 구조를 유지한 상태에서 정보를 검색하고, 검색 결과를 기반으로 신뢰성 있는 답변을 생성하기 위해 다단계 아키텍처로 설계되었다. 전체 시스템은 크게 문서 처리 계층, 검색 계층, 응답 생성 계층으로 구성되며, RAG 파이프라인을 중심으로 각 구성 요소가 유기적으로 연결된다.</w:t>
      </w:r>
      <w:r w:rsidR="00244C4B">
        <w:br/>
      </w:r>
      <w:r w:rsidR="00244C4B">
        <w:rPr>
          <w:rFonts w:hint="eastAsia"/>
        </w:rPr>
        <w:t xml:space="preserve">문서 처리 </w:t>
      </w:r>
      <w:proofErr w:type="spellStart"/>
      <w:r w:rsidR="00244C4B">
        <w:rPr>
          <w:rFonts w:hint="eastAsia"/>
        </w:rPr>
        <w:t>계츠은</w:t>
      </w:r>
      <w:proofErr w:type="spellEnd"/>
      <w:r w:rsidR="00244C4B">
        <w:rPr>
          <w:rFonts w:hint="eastAsia"/>
        </w:rPr>
        <w:t xml:space="preserve"> 입력 문서를 대상으로 </w:t>
      </w:r>
      <w:proofErr w:type="spellStart"/>
      <w:r w:rsidR="00244C4B">
        <w:rPr>
          <w:rFonts w:hint="eastAsia"/>
        </w:rPr>
        <w:t>전처리</w:t>
      </w:r>
      <w:proofErr w:type="spellEnd"/>
      <w:r w:rsidR="00244C4B">
        <w:rPr>
          <w:rFonts w:hint="eastAsia"/>
        </w:rPr>
        <w:t xml:space="preserve"> 및 구조 분석을 수행하는 단계이다. 이 계층에서는 문서를 </w:t>
      </w:r>
      <w:proofErr w:type="spellStart"/>
      <w:r w:rsidR="00244C4B">
        <w:rPr>
          <w:rFonts w:hint="eastAsia"/>
        </w:rPr>
        <w:t>장</w:t>
      </w:r>
      <w:r w:rsidR="00244C4B">
        <w:rPr>
          <w:rFonts w:ascii="함초롬돋움" w:eastAsia="함초롬돋움" w:hAnsi="함초롬돋움" w:cs="함초롬돋움" w:hint="eastAsia"/>
        </w:rPr>
        <w:t>·절·항과</w:t>
      </w:r>
      <w:proofErr w:type="spellEnd"/>
      <w:r w:rsidR="00244C4B">
        <w:rPr>
          <w:rFonts w:ascii="함초롬돋움" w:eastAsia="함초롬돋움" w:hAnsi="함초롬돋움" w:cs="함초롬돋움" w:hint="eastAsia"/>
        </w:rPr>
        <w:t xml:space="preserve"> 같은 계층 단위와 표 구조를 기준으로 </w:t>
      </w:r>
      <w:proofErr w:type="spellStart"/>
      <w:r w:rsidR="00244C4B">
        <w:rPr>
          <w:rFonts w:ascii="함초롬돋움" w:eastAsia="함초롬돋움" w:hAnsi="함초롬돋움" w:cs="함초롬돋움" w:hint="eastAsia"/>
        </w:rPr>
        <w:t>파싱하며</w:t>
      </w:r>
      <w:proofErr w:type="spellEnd"/>
      <w:r w:rsidR="00244C4B">
        <w:rPr>
          <w:rFonts w:ascii="함초롬돋움" w:eastAsia="함초롬돋움" w:hAnsi="함초롬돋움" w:cs="함초롬돋움" w:hint="eastAsia"/>
        </w:rPr>
        <w:t xml:space="preserve">, 각 문서 조각에는 계층 정보와 위치 정보가 메타데이터 형태로 부여된다. 이를 통해 이후 검색 및 응답 생성 과정에서도 문서의 구조적 맥락이 유지될 수 있도록 한다. </w:t>
      </w:r>
      <w:r w:rsidR="00244C4B">
        <w:rPr>
          <w:rFonts w:ascii="함초롬돋움" w:eastAsia="함초롬돋움" w:hAnsi="함초롬돋움" w:cs="함초롬돋움"/>
        </w:rPr>
        <w:br/>
      </w:r>
      <w:r w:rsidR="00244C4B">
        <w:rPr>
          <w:rFonts w:ascii="함초롬돋움" w:eastAsia="함초롬돋움" w:hAnsi="함초롬돋움" w:cs="함초롬돋움" w:hint="eastAsia"/>
        </w:rPr>
        <w:t xml:space="preserve">검색 계층은 구조 인식 기반 </w:t>
      </w:r>
      <w:proofErr w:type="spellStart"/>
      <w:r w:rsidR="00244C4B">
        <w:rPr>
          <w:rFonts w:ascii="함초롬돋움" w:eastAsia="함초롬돋움" w:hAnsi="함초롬돋움" w:cs="함초롬돋움" w:hint="eastAsia"/>
        </w:rPr>
        <w:t>청킹</w:t>
      </w:r>
      <w:proofErr w:type="spellEnd"/>
      <w:r w:rsidR="00244C4B">
        <w:rPr>
          <w:rFonts w:ascii="함초롬돋움" w:eastAsia="함초롬돋움" w:hAnsi="함초롬돋움" w:cs="함초롬돋움" w:hint="eastAsia"/>
        </w:rPr>
        <w:t xml:space="preserve"> 전략을 적용한 문서 조각을 </w:t>
      </w:r>
      <w:proofErr w:type="spellStart"/>
      <w:r w:rsidR="00244C4B">
        <w:rPr>
          <w:rFonts w:ascii="함초롬돋움" w:eastAsia="함초롬돋움" w:hAnsi="함초롬돋움" w:cs="함초롬돋움" w:hint="eastAsia"/>
        </w:rPr>
        <w:t>임베딩하고</w:t>
      </w:r>
      <w:proofErr w:type="spellEnd"/>
      <w:r w:rsidR="00244C4B">
        <w:rPr>
          <w:rFonts w:ascii="함초롬돋움" w:eastAsia="함초롬돋움" w:hAnsi="함초롬돋움" w:cs="함초롬돋움" w:hint="eastAsia"/>
        </w:rPr>
        <w:t xml:space="preserve">, 이를 벡터 데이터베이스에 저장하는 역할을 수행한다. 사용자의 질의가 입력되면 질의 </w:t>
      </w:r>
      <w:proofErr w:type="spellStart"/>
      <w:r w:rsidR="00244C4B">
        <w:rPr>
          <w:rFonts w:ascii="함초롬돋움" w:eastAsia="함초롬돋움" w:hAnsi="함초롬돋움" w:cs="함초롬돋움" w:hint="eastAsia"/>
        </w:rPr>
        <w:t>임베딩을</w:t>
      </w:r>
      <w:proofErr w:type="spellEnd"/>
      <w:r w:rsidR="00244C4B">
        <w:rPr>
          <w:rFonts w:ascii="함초롬돋움" w:eastAsia="함초롬돋움" w:hAnsi="함초롬돋움" w:cs="함초롬돋움" w:hint="eastAsia"/>
        </w:rPr>
        <w:t xml:space="preserve"> 생성하고, 문서 </w:t>
      </w:r>
      <w:proofErr w:type="spellStart"/>
      <w:r w:rsidR="00244C4B">
        <w:rPr>
          <w:rFonts w:ascii="함초롬돋움" w:eastAsia="함초롬돋움" w:hAnsi="함초롬돋움" w:cs="함초롬돋움" w:hint="eastAsia"/>
        </w:rPr>
        <w:t>임베딩과</w:t>
      </w:r>
      <w:proofErr w:type="spellEnd"/>
      <w:r w:rsidR="00244C4B">
        <w:rPr>
          <w:rFonts w:ascii="함초롬돋움" w:eastAsia="함초롬돋움" w:hAnsi="함초롬돋움" w:cs="함초롬돋움" w:hint="eastAsia"/>
        </w:rPr>
        <w:t xml:space="preserve"> 유사도 계산을 통해 관련 문서 조각을 검색한다. 이 과정에서는 단순 텍스트 </w:t>
      </w:r>
      <w:proofErr w:type="spellStart"/>
      <w:r w:rsidR="00244C4B">
        <w:rPr>
          <w:rFonts w:ascii="함초롬돋움" w:eastAsia="함초롬돋움" w:hAnsi="함초롬돋움" w:cs="함초롬돋움" w:hint="eastAsia"/>
        </w:rPr>
        <w:t>유사도뿐만</w:t>
      </w:r>
      <w:proofErr w:type="spellEnd"/>
      <w:r w:rsidR="00244C4B">
        <w:rPr>
          <w:rFonts w:ascii="함초롬돋움" w:eastAsia="함초롬돋움" w:hAnsi="함초롬돋움" w:cs="함초롬돋움" w:hint="eastAsia"/>
        </w:rPr>
        <w:t xml:space="preserve"> 아니라 문서의 계층 정보가 함께 고려되어, 질의와 가장 관련성이 높은 문맥 단위의 정보를 선별한다.</w:t>
      </w:r>
      <w:r w:rsidR="00244C4B">
        <w:rPr>
          <w:rFonts w:ascii="함초롬돋움" w:eastAsia="함초롬돋움" w:hAnsi="함초롬돋움" w:cs="함초롬돋움"/>
        </w:rPr>
        <w:br/>
      </w:r>
      <w:r w:rsidR="00244C4B">
        <w:rPr>
          <w:rFonts w:ascii="함초롬돋움" w:eastAsia="함초롬돋움" w:hAnsi="함초롬돋움" w:cs="함초롬돋움" w:hint="eastAsia"/>
        </w:rPr>
        <w:t xml:space="preserve">응답 생성 계층은 검색 계층에서 반환된 문서 조각을 입력으로 받아 최종 답변을 생성하는 단계이다. 본 논문에서는 LLM 대신 SLLM을 활용하여 비용 효율성과 </w:t>
      </w:r>
      <w:r w:rsidR="00E84C09">
        <w:rPr>
          <w:rFonts w:ascii="함초롬돋움" w:eastAsia="함초롬돋움" w:hAnsi="함초롬돋움" w:cs="함초롬돋움" w:hint="eastAsia"/>
        </w:rPr>
        <w:t>응답 속도를 확보하였다. 검색된 문서 조각을 근거로 활용함으로써, 모델이 문서 외의 정보를 생성하는 환각 문제를 완화하고 답변의 신뢰성을 향상시킨다.</w:t>
      </w:r>
      <w:r w:rsidR="00E84C09">
        <w:rPr>
          <w:rFonts w:ascii="함초롬돋움" w:eastAsia="함초롬돋움" w:hAnsi="함초롬돋움" w:cs="함초롬돋움"/>
        </w:rPr>
        <w:br/>
      </w:r>
      <w:r w:rsidR="00E84C09">
        <w:rPr>
          <w:rFonts w:ascii="함초롬돋움" w:eastAsia="함초롬돋움" w:hAnsi="함초롬돋움" w:cs="함초롬돋움" w:hint="eastAsia"/>
        </w:rPr>
        <w:t>이와 같은 아키텍처를 통해 제안된 시스템은 문서 구조 인식 부족, 높은 연산 비용, 응답 지연이라는 기존 문서 질의응답 시스템의 한계를 보완하며, 계층 구조를 가진 문서 환경에서도 효과적으로 동작하는 질의응답 시스템을 구현하고자 한다.</w:t>
      </w:r>
      <w:r w:rsidR="00E84C09">
        <w:rPr>
          <w:rFonts w:ascii="함초롬돋움" w:eastAsia="함초롬돋움" w:hAnsi="함초롬돋움" w:cs="함초롬돋움"/>
        </w:rPr>
        <w:br/>
      </w:r>
    </w:p>
    <w:p w14:paraId="468D222D" w14:textId="304B2B6D" w:rsidR="00870850" w:rsidRDefault="00870850" w:rsidP="00870850">
      <w:pPr>
        <w:pStyle w:val="a6"/>
        <w:numPr>
          <w:ilvl w:val="1"/>
          <w:numId w:val="1"/>
        </w:numPr>
      </w:pPr>
      <w:r w:rsidRPr="00AA349A">
        <w:rPr>
          <w:rFonts w:hint="eastAsia"/>
          <w:b/>
          <w:bCs/>
        </w:rPr>
        <w:t>주요 모듈 구성</w:t>
      </w:r>
      <w:r w:rsidR="009517CB">
        <w:br/>
      </w:r>
      <w:r w:rsidR="009517CB">
        <w:rPr>
          <w:rFonts w:hint="eastAsia"/>
        </w:rPr>
        <w:t>논문에서 제안한 문서 질의응답 시스템은 문서 구조를 인식한 검색과 근거 기반 응답 생성을 위해 여러 모듈로 구성된다. 각 모듈은 독립적인 역할을 수행하면서도 RAG 파이프라인 내에서 유기적으로 연동되어 전체 시스템을 구성한다.</w:t>
      </w:r>
    </w:p>
    <w:p w14:paraId="471F5FC0" w14:textId="22FEDA06" w:rsidR="009517CB" w:rsidRPr="00AA349A" w:rsidRDefault="009517CB" w:rsidP="009517CB">
      <w:pPr>
        <w:pStyle w:val="a6"/>
        <w:numPr>
          <w:ilvl w:val="2"/>
          <w:numId w:val="1"/>
        </w:numPr>
        <w:rPr>
          <w:b/>
          <w:bCs/>
        </w:rPr>
      </w:pPr>
      <w:r w:rsidRPr="00AA349A">
        <w:rPr>
          <w:rFonts w:hint="eastAsia"/>
          <w:b/>
          <w:bCs/>
        </w:rPr>
        <w:t xml:space="preserve">문서 파싱 및 </w:t>
      </w:r>
      <w:proofErr w:type="spellStart"/>
      <w:r w:rsidRPr="00AA349A">
        <w:rPr>
          <w:rFonts w:hint="eastAsia"/>
          <w:b/>
          <w:bCs/>
        </w:rPr>
        <w:t>전처리</w:t>
      </w:r>
      <w:proofErr w:type="spellEnd"/>
      <w:r w:rsidRPr="00AA349A">
        <w:rPr>
          <w:rFonts w:hint="eastAsia"/>
          <w:b/>
          <w:bCs/>
        </w:rPr>
        <w:t xml:space="preserve"> 모듈</w:t>
      </w:r>
    </w:p>
    <w:p w14:paraId="3D05649D" w14:textId="010726A2" w:rsidR="009517CB" w:rsidRPr="009517CB" w:rsidRDefault="009517CB" w:rsidP="00AA349A">
      <w:pPr>
        <w:pStyle w:val="a6"/>
        <w:ind w:left="1984"/>
      </w:pPr>
      <w:r>
        <w:rPr>
          <w:rFonts w:hint="eastAsia"/>
        </w:rPr>
        <w:t xml:space="preserve">문서 파싱 및 </w:t>
      </w:r>
      <w:proofErr w:type="spellStart"/>
      <w:r>
        <w:rPr>
          <w:rFonts w:hint="eastAsia"/>
        </w:rPr>
        <w:t>전처리</w:t>
      </w:r>
      <w:proofErr w:type="spellEnd"/>
      <w:r>
        <w:rPr>
          <w:rFonts w:hint="eastAsia"/>
        </w:rPr>
        <w:t xml:space="preserve"> 모듈은 입력 문서를 분석하여 </w:t>
      </w:r>
      <w:proofErr w:type="spellStart"/>
      <w:r>
        <w:rPr>
          <w:rFonts w:hint="eastAsia"/>
        </w:rPr>
        <w:t>장</w:t>
      </w:r>
      <w:r>
        <w:rPr>
          <w:rFonts w:ascii="함초롬돋움" w:eastAsia="함초롬돋움" w:hAnsi="함초롬돋움" w:cs="함초롬돋움" w:hint="eastAsia"/>
        </w:rPr>
        <w:t>·절·항과</w:t>
      </w:r>
      <w:proofErr w:type="spellEnd"/>
      <w:r>
        <w:rPr>
          <w:rFonts w:ascii="함초롬돋움" w:eastAsia="함초롬돋움" w:hAnsi="함초롬돋움" w:cs="함초롬돋움" w:hint="eastAsia"/>
        </w:rPr>
        <w:t xml:space="preserve"> 같은 </w:t>
      </w:r>
      <w:r>
        <w:rPr>
          <w:rFonts w:ascii="함초롬돋움" w:eastAsia="함초롬돋움" w:hAnsi="함초롬돋움" w:cs="함초롬돋움" w:hint="eastAsia"/>
        </w:rPr>
        <w:lastRenderedPageBreak/>
        <w:t xml:space="preserve">계층 구조 및 표 정보를 추출하는 역할을 수행한다. 이 모듈에서는 문서를 단순한 텍스트로 처리하는 것이 아니라, 문서의 논리적 구조를 반영하여 의미 단위로 분할한다. 분할된 각 문서 조각에는 계층 수준, </w:t>
      </w:r>
      <w:proofErr w:type="spellStart"/>
      <w:r>
        <w:rPr>
          <w:rFonts w:ascii="함초롬돋움" w:eastAsia="함초롬돋움" w:hAnsi="함초롬돋움" w:cs="함초롬돋움" w:hint="eastAsia"/>
        </w:rPr>
        <w:t>상위·하위</w:t>
      </w:r>
      <w:proofErr w:type="spellEnd"/>
      <w:r>
        <w:rPr>
          <w:rFonts w:ascii="함초롬돋움" w:eastAsia="함초롬돋움" w:hAnsi="함초롬돋움" w:cs="함초롬돋움" w:hint="eastAsia"/>
        </w:rPr>
        <w:t xml:space="preserve"> 관계, 문서 내 위치 정보 등의 메타데이터가 함께 저장된다.</w:t>
      </w:r>
      <w:r>
        <w:rPr>
          <w:rFonts w:ascii="함초롬돋움" w:eastAsia="함초롬돋움" w:hAnsi="함초롬돋움" w:cs="함초롬돋움"/>
        </w:rPr>
        <w:br/>
      </w:r>
      <w:r>
        <w:rPr>
          <w:rFonts w:ascii="함초롬돋움" w:eastAsia="함초롬돋움" w:hAnsi="함초롬돋움" w:cs="함초롬돋움" w:hint="eastAsia"/>
        </w:rPr>
        <w:t>이를 통해 문서의 구조적 맥락이 유지되며, 이후 검색 및 응답 생성 단계에서 질의와 관련된 정보가 보다 정확하게 매칭될 수 있도록 한다.</w:t>
      </w:r>
    </w:p>
    <w:p w14:paraId="108733D4" w14:textId="27FB26FA" w:rsidR="009517CB" w:rsidRPr="00AA349A" w:rsidRDefault="009517CB" w:rsidP="009517CB">
      <w:pPr>
        <w:pStyle w:val="a6"/>
        <w:numPr>
          <w:ilvl w:val="2"/>
          <w:numId w:val="1"/>
        </w:numPr>
        <w:rPr>
          <w:b/>
          <w:bCs/>
        </w:rPr>
      </w:pPr>
      <w:r w:rsidRPr="00AA349A">
        <w:rPr>
          <w:rFonts w:ascii="함초롬돋움" w:eastAsia="함초롬돋움" w:hAnsi="함초롬돋움" w:cs="함초롬돋움" w:hint="eastAsia"/>
          <w:b/>
          <w:bCs/>
        </w:rPr>
        <w:t xml:space="preserve">구조 인식 </w:t>
      </w:r>
      <w:proofErr w:type="spellStart"/>
      <w:r w:rsidRPr="00AA349A">
        <w:rPr>
          <w:rFonts w:ascii="함초롬돋움" w:eastAsia="함초롬돋움" w:hAnsi="함초롬돋움" w:cs="함초롬돋움" w:hint="eastAsia"/>
          <w:b/>
          <w:bCs/>
        </w:rPr>
        <w:t>청킹</w:t>
      </w:r>
      <w:proofErr w:type="spellEnd"/>
      <w:r w:rsidRPr="00AA349A">
        <w:rPr>
          <w:rFonts w:ascii="함초롬돋움" w:eastAsia="함초롬돋움" w:hAnsi="함초롬돋움" w:cs="함초롬돋움" w:hint="eastAsia"/>
          <w:b/>
          <w:bCs/>
        </w:rPr>
        <w:t xml:space="preserve"> 및 </w:t>
      </w:r>
      <w:proofErr w:type="spellStart"/>
      <w:r w:rsidRPr="00AA349A">
        <w:rPr>
          <w:rFonts w:ascii="함초롬돋움" w:eastAsia="함초롬돋움" w:hAnsi="함초롬돋움" w:cs="함초롬돋움" w:hint="eastAsia"/>
          <w:b/>
          <w:bCs/>
        </w:rPr>
        <w:t>임베딩</w:t>
      </w:r>
      <w:proofErr w:type="spellEnd"/>
      <w:r w:rsidRPr="00AA349A">
        <w:rPr>
          <w:rFonts w:ascii="함초롬돋움" w:eastAsia="함초롬돋움" w:hAnsi="함초롬돋움" w:cs="함초롬돋움" w:hint="eastAsia"/>
          <w:b/>
          <w:bCs/>
        </w:rPr>
        <w:t xml:space="preserve"> 모듈</w:t>
      </w:r>
    </w:p>
    <w:p w14:paraId="1BAC00AB" w14:textId="145EBC5A" w:rsidR="009517CB" w:rsidRPr="009517CB" w:rsidRDefault="009517CB" w:rsidP="00AA349A">
      <w:pPr>
        <w:pStyle w:val="a6"/>
        <w:ind w:left="1984"/>
      </w:pPr>
      <w:r>
        <w:rPr>
          <w:rFonts w:ascii="함초롬돋움" w:eastAsia="함초롬돋움" w:hAnsi="함초롬돋움" w:cs="함초롬돋움" w:hint="eastAsia"/>
        </w:rPr>
        <w:t xml:space="preserve">구조 인식 </w:t>
      </w:r>
      <w:proofErr w:type="spellStart"/>
      <w:r>
        <w:rPr>
          <w:rFonts w:ascii="함초롬돋움" w:eastAsia="함초롬돋움" w:hAnsi="함초롬돋움" w:cs="함초롬돋움" w:hint="eastAsia"/>
        </w:rPr>
        <w:t>청킹</w:t>
      </w:r>
      <w:proofErr w:type="spellEnd"/>
      <w:r>
        <w:rPr>
          <w:rFonts w:ascii="함초롬돋움" w:eastAsia="함초롬돋움" w:hAnsi="함초롬돋움" w:cs="함초롬돋움" w:hint="eastAsia"/>
        </w:rPr>
        <w:t xml:space="preserve"> 및 </w:t>
      </w:r>
      <w:proofErr w:type="spellStart"/>
      <w:r>
        <w:rPr>
          <w:rFonts w:ascii="함초롬돋움" w:eastAsia="함초롬돋움" w:hAnsi="함초롬돋움" w:cs="함초롬돋움" w:hint="eastAsia"/>
        </w:rPr>
        <w:t>임베딩</w:t>
      </w:r>
      <w:proofErr w:type="spellEnd"/>
      <w:r>
        <w:rPr>
          <w:rFonts w:ascii="함초롬돋움" w:eastAsia="함초롬돋움" w:hAnsi="함초롬돋움" w:cs="함초롬돋움" w:hint="eastAsia"/>
        </w:rPr>
        <w:t xml:space="preserve"> 모듈은 </w:t>
      </w:r>
      <w:proofErr w:type="spellStart"/>
      <w:r>
        <w:rPr>
          <w:rFonts w:ascii="함초롬돋움" w:eastAsia="함초롬돋움" w:hAnsi="함초롬돋움" w:cs="함초롬돋움" w:hint="eastAsia"/>
        </w:rPr>
        <w:t>파싱된</w:t>
      </w:r>
      <w:proofErr w:type="spellEnd"/>
      <w:r>
        <w:rPr>
          <w:rFonts w:ascii="함초롬돋움" w:eastAsia="함초롬돋움" w:hAnsi="함초롬돋움" w:cs="함초롬돋움" w:hint="eastAsia"/>
        </w:rPr>
        <w:t xml:space="preserve"> 문서 조각을 대상으로 구조 인식 기반 </w:t>
      </w:r>
      <w:proofErr w:type="spellStart"/>
      <w:r>
        <w:rPr>
          <w:rFonts w:ascii="함초롬돋움" w:eastAsia="함초롬돋움" w:hAnsi="함초롬돋움" w:cs="함초롬돋움" w:hint="eastAsia"/>
        </w:rPr>
        <w:t>청킹</w:t>
      </w:r>
      <w:proofErr w:type="spellEnd"/>
      <w:r>
        <w:rPr>
          <w:rFonts w:ascii="함초롬돋움" w:eastAsia="함초롬돋움" w:hAnsi="함초롬돋움" w:cs="함초롬돋움" w:hint="eastAsia"/>
        </w:rPr>
        <w:t xml:space="preserve"> 전략을 제공하고, 각 </w:t>
      </w:r>
      <w:proofErr w:type="spellStart"/>
      <w:r>
        <w:rPr>
          <w:rFonts w:ascii="함초롬돋움" w:eastAsia="함초롬돋움" w:hAnsi="함초롬돋움" w:cs="함초롬돋움" w:hint="eastAsia"/>
        </w:rPr>
        <w:t>청크에</w:t>
      </w:r>
      <w:proofErr w:type="spellEnd"/>
      <w:r>
        <w:rPr>
          <w:rFonts w:ascii="함초롬돋움" w:eastAsia="함초롬돋움" w:hAnsi="함초롬돋움" w:cs="함초롬돋움" w:hint="eastAsia"/>
        </w:rPr>
        <w:t xml:space="preserve"> 대한 벡터 표현을 생성한다. 이 과정에서는 단순 길이 기준 </w:t>
      </w:r>
      <w:proofErr w:type="spellStart"/>
      <w:r>
        <w:rPr>
          <w:rFonts w:ascii="함초롬돋움" w:eastAsia="함초롬돋움" w:hAnsi="함초롬돋움" w:cs="함초롬돋움" w:hint="eastAsia"/>
        </w:rPr>
        <w:t>청킹이</w:t>
      </w:r>
      <w:proofErr w:type="spellEnd"/>
      <w:r>
        <w:rPr>
          <w:rFonts w:ascii="함초롬돋움" w:eastAsia="함초롬돋움" w:hAnsi="함초롬돋움" w:cs="함초롬돋움" w:hint="eastAsia"/>
        </w:rPr>
        <w:t xml:space="preserve"> 아닌, 문서의 계층 단위와 의미 흐름을 고려하여 </w:t>
      </w:r>
      <w:proofErr w:type="spellStart"/>
      <w:r>
        <w:rPr>
          <w:rFonts w:ascii="함초롬돋움" w:eastAsia="함초롬돋움" w:hAnsi="함초롬돋움" w:cs="함초롬돋움" w:hint="eastAsia"/>
        </w:rPr>
        <w:t>청크를</w:t>
      </w:r>
      <w:proofErr w:type="spellEnd"/>
      <w:r>
        <w:rPr>
          <w:rFonts w:ascii="함초롬돋움" w:eastAsia="함초롬돋움" w:hAnsi="함초롬돋움" w:cs="함초롬돋움" w:hint="eastAsia"/>
        </w:rPr>
        <w:t xml:space="preserve"> 구성한다.</w:t>
      </w:r>
      <w:r>
        <w:rPr>
          <w:rFonts w:ascii="함초롬돋움" w:eastAsia="함초롬돋움" w:hAnsi="함초롬돋움" w:cs="함초롬돋움"/>
        </w:rPr>
        <w:br/>
      </w:r>
      <w:r>
        <w:rPr>
          <w:rFonts w:ascii="함초롬돋움" w:eastAsia="함초롬돋움" w:hAnsi="함초롬돋움" w:cs="함초롬돋움" w:hint="eastAsia"/>
        </w:rPr>
        <w:t xml:space="preserve">생성된 문서 </w:t>
      </w:r>
      <w:proofErr w:type="spellStart"/>
      <w:r>
        <w:rPr>
          <w:rFonts w:ascii="함초롬돋움" w:eastAsia="함초롬돋움" w:hAnsi="함초롬돋움" w:cs="함초롬돋움" w:hint="eastAsia"/>
        </w:rPr>
        <w:t>임베딩은</w:t>
      </w:r>
      <w:proofErr w:type="spellEnd"/>
      <w:r>
        <w:rPr>
          <w:rFonts w:ascii="함초롬돋움" w:eastAsia="함초롬돋움" w:hAnsi="함초롬돋움" w:cs="함초롬돋움" w:hint="eastAsia"/>
        </w:rPr>
        <w:t xml:space="preserve"> 벡터 데이터베이스에 저장되며, 이후 질의 </w:t>
      </w:r>
      <w:proofErr w:type="spellStart"/>
      <w:r>
        <w:rPr>
          <w:rFonts w:ascii="함초롬돋움" w:eastAsia="함초롬돋움" w:hAnsi="함초롬돋움" w:cs="함초롬돋움" w:hint="eastAsia"/>
        </w:rPr>
        <w:t>임베딩과의</w:t>
      </w:r>
      <w:proofErr w:type="spellEnd"/>
      <w:r>
        <w:rPr>
          <w:rFonts w:ascii="함초롬돋움" w:eastAsia="함초롬돋움" w:hAnsi="함초롬돋움" w:cs="함초롬돋움" w:hint="eastAsia"/>
        </w:rPr>
        <w:t xml:space="preserve"> 유사도 계산을 통해 관련 문서 조각을 효율적으로 검색할 수 있도록 한다. 이 모듈은 검색 정확도를 좌우하는 핵심 요소로서, 문서 구조 정보가 손실되지 않도록 설계되었다.</w:t>
      </w:r>
    </w:p>
    <w:p w14:paraId="09A258A2" w14:textId="442185E4" w:rsidR="009517CB" w:rsidRPr="00AA349A" w:rsidRDefault="009517CB" w:rsidP="009517CB">
      <w:pPr>
        <w:pStyle w:val="a6"/>
        <w:numPr>
          <w:ilvl w:val="2"/>
          <w:numId w:val="1"/>
        </w:numPr>
        <w:rPr>
          <w:b/>
          <w:bCs/>
        </w:rPr>
      </w:pPr>
      <w:r w:rsidRPr="00AA349A">
        <w:rPr>
          <w:rFonts w:ascii="함초롬돋움" w:eastAsia="함초롬돋움" w:hAnsi="함초롬돋움" w:cs="함초롬돋움" w:hint="eastAsia"/>
          <w:b/>
          <w:bCs/>
        </w:rPr>
        <w:t>질의 처리 및 검색 모듈</w:t>
      </w:r>
    </w:p>
    <w:p w14:paraId="6CE84337" w14:textId="78B56ACD" w:rsidR="009517CB" w:rsidRPr="00D46E23" w:rsidRDefault="009517CB" w:rsidP="00AA349A">
      <w:pPr>
        <w:pStyle w:val="a6"/>
        <w:ind w:left="1984"/>
      </w:pPr>
      <w:r>
        <w:rPr>
          <w:rFonts w:ascii="함초롬돋움" w:eastAsia="함초롬돋움" w:hAnsi="함초롬돋움" w:cs="함초롬돋움" w:hint="eastAsia"/>
        </w:rPr>
        <w:t xml:space="preserve">질의 처리 및 검색 모듈은 사용자의 질의를 </w:t>
      </w:r>
      <w:proofErr w:type="spellStart"/>
      <w:r>
        <w:rPr>
          <w:rFonts w:ascii="함초롬돋움" w:eastAsia="함초롬돋움" w:hAnsi="함초롬돋움" w:cs="함초롬돋움" w:hint="eastAsia"/>
        </w:rPr>
        <w:t>입력받아</w:t>
      </w:r>
      <w:proofErr w:type="spellEnd"/>
      <w:r>
        <w:rPr>
          <w:rFonts w:ascii="함초롬돋움" w:eastAsia="함초롬돋움" w:hAnsi="함초롬돋움" w:cs="함초롬돋움" w:hint="eastAsia"/>
        </w:rPr>
        <w:t xml:space="preserve"> 이를 </w:t>
      </w:r>
      <w:proofErr w:type="spellStart"/>
      <w:r>
        <w:rPr>
          <w:rFonts w:ascii="함초롬돋움" w:eastAsia="함초롬돋움" w:hAnsi="함초롬돋움" w:cs="함초롬돋움" w:hint="eastAsia"/>
        </w:rPr>
        <w:t>임베딩하고</w:t>
      </w:r>
      <w:proofErr w:type="spellEnd"/>
      <w:r>
        <w:rPr>
          <w:rFonts w:ascii="함초롬돋움" w:eastAsia="함초롬돋움" w:hAnsi="함초롬돋움" w:cs="함초롬돋움" w:hint="eastAsia"/>
        </w:rPr>
        <w:t xml:space="preserve">, 벡터 데이터베이스에 저장된 문서 </w:t>
      </w:r>
      <w:proofErr w:type="spellStart"/>
      <w:r>
        <w:rPr>
          <w:rFonts w:ascii="함초롬돋움" w:eastAsia="함초롬돋움" w:hAnsi="함초롬돋움" w:cs="함초롬돋움" w:hint="eastAsia"/>
        </w:rPr>
        <w:t>임베딩과의</w:t>
      </w:r>
      <w:proofErr w:type="spellEnd"/>
      <w:r>
        <w:rPr>
          <w:rFonts w:ascii="함초롬돋움" w:eastAsia="함초롬돋움" w:hAnsi="함초롬돋움" w:cs="함초롬돋움" w:hint="eastAsia"/>
        </w:rPr>
        <w:t xml:space="preserve"> 유사도 계산을 수행한다. 이때 문서의 계층 정보와 메타데이터를 함께 고려하여 질의와 가장 관련성이 높은 문서 조각을 선별한다.</w:t>
      </w:r>
      <w:r w:rsidR="00B653CF">
        <w:rPr>
          <w:rFonts w:ascii="함초롬돋움" w:eastAsia="함초롬돋움" w:hAnsi="함초롬돋움" w:cs="함초롬돋움"/>
        </w:rPr>
        <w:br/>
      </w:r>
      <w:r w:rsidR="00B653CF">
        <w:rPr>
          <w:rFonts w:ascii="함초롬돋움" w:eastAsia="함초롬돋움" w:hAnsi="함초롬돋움" w:cs="함초롬돋움" w:hint="eastAsia"/>
        </w:rPr>
        <w:t xml:space="preserve">검색 결과는 단순히 유사도가 높은 문서 조각의 나열이 아니라, 질의에 대한 문맥적 연관성을 기준으로 정렬 및 </w:t>
      </w:r>
      <w:proofErr w:type="spellStart"/>
      <w:r w:rsidR="00B653CF">
        <w:rPr>
          <w:rFonts w:ascii="함초롬돋움" w:eastAsia="함초롬돋움" w:hAnsi="함초롬돋움" w:cs="함초롬돋움" w:hint="eastAsia"/>
        </w:rPr>
        <w:t>필터링되어</w:t>
      </w:r>
      <w:proofErr w:type="spellEnd"/>
      <w:r w:rsidR="00B653CF">
        <w:rPr>
          <w:rFonts w:ascii="함초롬돋움" w:eastAsia="함초롬돋움" w:hAnsi="함초롬돋움" w:cs="함초롬돋움" w:hint="eastAsia"/>
        </w:rPr>
        <w:t xml:space="preserve"> 응답 생성 단계로 전달된다.</w:t>
      </w:r>
    </w:p>
    <w:p w14:paraId="19188ABE" w14:textId="77777777" w:rsidR="00D46E23" w:rsidRPr="00AA349A" w:rsidRDefault="00D46E23" w:rsidP="00D46E23">
      <w:pPr>
        <w:pStyle w:val="a6"/>
        <w:numPr>
          <w:ilvl w:val="2"/>
          <w:numId w:val="1"/>
        </w:numPr>
        <w:rPr>
          <w:b/>
          <w:bCs/>
        </w:rPr>
      </w:pPr>
      <w:r w:rsidRPr="00AA349A">
        <w:rPr>
          <w:rFonts w:asciiTheme="majorHAnsi" w:eastAsiaTheme="majorHAnsi" w:hAnsiTheme="majorHAnsi" w:cs="함초롬바탕" w:hint="eastAsia"/>
          <w:b/>
          <w:bCs/>
        </w:rPr>
        <w:t>응답 생성 모듈</w:t>
      </w:r>
    </w:p>
    <w:p w14:paraId="5D8F4AD4" w14:textId="77777777" w:rsidR="00D46E23" w:rsidRPr="0067108F" w:rsidRDefault="00D46E23" w:rsidP="00AA349A">
      <w:pPr>
        <w:pStyle w:val="a6"/>
        <w:ind w:left="1984"/>
      </w:pPr>
      <w:r>
        <w:rPr>
          <w:rFonts w:asciiTheme="majorHAnsi" w:eastAsiaTheme="majorHAnsi" w:hAnsiTheme="majorHAnsi" w:cs="함초롬바탕" w:hint="eastAsia"/>
        </w:rPr>
        <w:t>응답 생성 모듈은 검색 모듈에서 전달된 문서 조각을 기반으로 SLLM을 활용하여 최종 답변을 생성한다. 이 모듈은 검색된 문서 내용을 근거로 활용함으로써, 모델이 문서에 포함되지 않은 정보를 생성하는 것을 최소화하고 답변의 신뢰성을 확보한다.</w:t>
      </w:r>
      <w:r>
        <w:rPr>
          <w:rFonts w:asciiTheme="majorHAnsi" w:eastAsiaTheme="majorHAnsi" w:hAnsiTheme="majorHAnsi" w:cs="함초롬바탕"/>
        </w:rPr>
        <w:br/>
      </w:r>
      <w:r>
        <w:rPr>
          <w:rFonts w:asciiTheme="majorHAnsi" w:eastAsiaTheme="majorHAnsi" w:hAnsiTheme="majorHAnsi" w:cs="함초롬바탕" w:hint="eastAsia"/>
        </w:rPr>
        <w:t xml:space="preserve">또한 대규모 LLM 대비 </w:t>
      </w:r>
      <w:proofErr w:type="spellStart"/>
      <w:r>
        <w:rPr>
          <w:rFonts w:asciiTheme="majorHAnsi" w:eastAsiaTheme="majorHAnsi" w:hAnsiTheme="majorHAnsi" w:cs="함초롬바탕" w:hint="eastAsia"/>
        </w:rPr>
        <w:t>경량화된</w:t>
      </w:r>
      <w:proofErr w:type="spellEnd"/>
      <w:r>
        <w:rPr>
          <w:rFonts w:asciiTheme="majorHAnsi" w:eastAsiaTheme="majorHAnsi" w:hAnsiTheme="majorHAnsi" w:cs="함초롬바탕" w:hint="eastAsia"/>
        </w:rPr>
        <w:t xml:space="preserve"> SLLM을 사용함으로써 응답 속도와 비용 효율성을 동시에 고려한 설계를 구현한다.</w:t>
      </w:r>
    </w:p>
    <w:p w14:paraId="5D369383" w14:textId="77777777" w:rsidR="00D46E23" w:rsidRPr="00AA349A" w:rsidRDefault="00D46E23" w:rsidP="00D46E23">
      <w:pPr>
        <w:pStyle w:val="a6"/>
        <w:numPr>
          <w:ilvl w:val="2"/>
          <w:numId w:val="1"/>
        </w:numPr>
        <w:rPr>
          <w:b/>
          <w:bCs/>
        </w:rPr>
      </w:pPr>
      <w:r w:rsidRPr="00AA349A">
        <w:rPr>
          <w:rFonts w:asciiTheme="majorHAnsi" w:eastAsiaTheme="majorHAnsi" w:hAnsiTheme="majorHAnsi" w:cs="함초롬바탕" w:hint="eastAsia"/>
          <w:b/>
          <w:bCs/>
        </w:rPr>
        <w:t>결과 출력 및 인터페이스 모듈</w:t>
      </w:r>
    </w:p>
    <w:p w14:paraId="02E15222" w14:textId="55FEB704" w:rsidR="00D46E23" w:rsidRDefault="00D46E23" w:rsidP="00AA349A">
      <w:pPr>
        <w:pStyle w:val="a6"/>
        <w:ind w:left="1984"/>
      </w:pPr>
      <w:r>
        <w:rPr>
          <w:rFonts w:asciiTheme="majorHAnsi" w:eastAsiaTheme="majorHAnsi" w:hAnsiTheme="majorHAnsi" w:cs="함초롬바탕" w:hint="eastAsia"/>
        </w:rPr>
        <w:t>결과 출력 및 인터페이스 모듈은 생성된 응답을 사용자에게 제공하는 역할을 수행한다. 응답은 질의에 대한 자연어 형태의 답변과 함께, 참조된 문서의 위치 정보나 계층 정보가 포함된 형태로 제공될 수 있다. 이를 통해 사용자는 답변의 근거를 확인할 수 있으며, 시스템에 대한 신뢰도를 높일 수 있다.</w:t>
      </w:r>
      <w:r>
        <w:rPr>
          <w:rFonts w:asciiTheme="majorHAnsi" w:eastAsiaTheme="majorHAnsi" w:hAnsiTheme="majorHAnsi" w:cs="함초롬바탕"/>
        </w:rPr>
        <w:br/>
      </w:r>
    </w:p>
    <w:p w14:paraId="110D1291" w14:textId="395B01A8" w:rsidR="00870850" w:rsidRDefault="00870850" w:rsidP="00870850">
      <w:pPr>
        <w:pStyle w:val="a6"/>
        <w:numPr>
          <w:ilvl w:val="1"/>
          <w:numId w:val="1"/>
        </w:numPr>
      </w:pPr>
      <w:r w:rsidRPr="00AA349A">
        <w:rPr>
          <w:rFonts w:hint="eastAsia"/>
          <w:b/>
          <w:bCs/>
        </w:rPr>
        <w:t>데이터 흐름 및 처리 과정</w:t>
      </w:r>
      <w:r w:rsidR="007769C5">
        <w:br/>
        <w:t>논문에서</w:t>
      </w:r>
      <w:r w:rsidR="007769C5">
        <w:rPr>
          <w:rFonts w:hint="eastAsia"/>
        </w:rPr>
        <w:t xml:space="preserve"> 제안한 문서 질의응답 시스템은 교육기관 문서를 입력으로 받아 질의응답 결과를 생성하기까지 일관된 데이터 흐름을 기반으로 동작한다. 전체 처리 과정은 문서 </w:t>
      </w:r>
      <w:proofErr w:type="spellStart"/>
      <w:r w:rsidR="007769C5">
        <w:rPr>
          <w:rFonts w:hint="eastAsia"/>
        </w:rPr>
        <w:t>전처리</w:t>
      </w:r>
      <w:proofErr w:type="spellEnd"/>
      <w:r w:rsidR="007769C5">
        <w:rPr>
          <w:rFonts w:hint="eastAsia"/>
        </w:rPr>
        <w:t xml:space="preserve"> 및 구조 분석 단계, 문서 검색 단계, 응답 생성 단계로 구성되며, RAG 구조를 중심으로 각 단계가 순차적으로 연결된다.</w:t>
      </w:r>
      <w:r w:rsidR="007769C5">
        <w:br/>
      </w:r>
      <w:r w:rsidR="007769C5" w:rsidRPr="007769C5">
        <w:t xml:space="preserve">먼저 문서 </w:t>
      </w:r>
      <w:proofErr w:type="spellStart"/>
      <w:r w:rsidR="007769C5" w:rsidRPr="007769C5">
        <w:t>전처리</w:t>
      </w:r>
      <w:proofErr w:type="spellEnd"/>
      <w:r w:rsidR="007769C5" w:rsidRPr="007769C5">
        <w:t xml:space="preserve"> 단계에서는 교육기관 문서를 입력으로 받아 텍스트를 추출하고, 문서를 장·절·항과 같은 계층 구조 단위와 표 구조를 기준으로 </w:t>
      </w:r>
      <w:proofErr w:type="spellStart"/>
      <w:r w:rsidR="007769C5" w:rsidRPr="007769C5">
        <w:t>파싱한다</w:t>
      </w:r>
      <w:proofErr w:type="spellEnd"/>
      <w:r w:rsidR="007769C5" w:rsidRPr="007769C5">
        <w:t>. 이 과정에서 문서의 구조 정보는 손실되지 않도록 유지되며, 각 문서 조각에는 계층 수준 및 위치 정보가 함께 저장된다. 이를 통해 문서가 단순 텍스트가 아닌 구조화된 정보 단위로 관리될 수 있도록 한다.</w:t>
      </w:r>
      <w:r w:rsidR="007769C5">
        <w:br/>
      </w:r>
      <w:r w:rsidR="007769C5" w:rsidRPr="007769C5">
        <w:t xml:space="preserve">이후 구조 분석이 완료된 문서 조각에 대해 구조 인식 기반 </w:t>
      </w:r>
      <w:proofErr w:type="spellStart"/>
      <w:r w:rsidR="007769C5" w:rsidRPr="007769C5">
        <w:t>청킹</w:t>
      </w:r>
      <w:proofErr w:type="spellEnd"/>
      <w:r w:rsidR="007769C5" w:rsidRPr="007769C5">
        <w:t xml:space="preserve"> 전략이 적용된다. 논문에서는 문서의 의미 단위와 계층 구조를 고려하여 </w:t>
      </w:r>
      <w:proofErr w:type="spellStart"/>
      <w:r w:rsidR="007769C5" w:rsidRPr="007769C5">
        <w:t>청크를</w:t>
      </w:r>
      <w:proofErr w:type="spellEnd"/>
      <w:r w:rsidR="007769C5" w:rsidRPr="007769C5">
        <w:t xml:space="preserve"> 생성함으로써, 문맥 단절을 최소화하고 질의와의 연관성을 높이고자 한다. 생성된 문서 </w:t>
      </w:r>
      <w:proofErr w:type="spellStart"/>
      <w:r w:rsidR="007769C5" w:rsidRPr="007769C5">
        <w:t>청크는</w:t>
      </w:r>
      <w:proofErr w:type="spellEnd"/>
      <w:r w:rsidR="007769C5" w:rsidRPr="007769C5">
        <w:t xml:space="preserve"> </w:t>
      </w:r>
      <w:proofErr w:type="spellStart"/>
      <w:r w:rsidR="007769C5" w:rsidRPr="007769C5">
        <w:t>임베딩</w:t>
      </w:r>
      <w:proofErr w:type="spellEnd"/>
      <w:r w:rsidR="007769C5" w:rsidRPr="007769C5">
        <w:t xml:space="preserve"> 과정을 거쳐 벡터 형태로 변환되며, 해당 </w:t>
      </w:r>
      <w:proofErr w:type="spellStart"/>
      <w:r w:rsidR="007769C5" w:rsidRPr="007769C5">
        <w:t>임베딩은</w:t>
      </w:r>
      <w:proofErr w:type="spellEnd"/>
      <w:r w:rsidR="007769C5" w:rsidRPr="007769C5">
        <w:t xml:space="preserve"> 벡터 데이터베이스에 저장된다.</w:t>
      </w:r>
      <w:r w:rsidR="007769C5">
        <w:br/>
      </w:r>
      <w:r w:rsidR="007769C5" w:rsidRPr="007769C5">
        <w:t xml:space="preserve">질의응답 단계에서는 사용자의 질의가 입력되면, 질의 문장을 </w:t>
      </w:r>
      <w:proofErr w:type="spellStart"/>
      <w:r w:rsidR="007769C5" w:rsidRPr="007769C5">
        <w:t>임베딩</w:t>
      </w:r>
      <w:proofErr w:type="spellEnd"/>
      <w:r w:rsidR="007769C5" w:rsidRPr="007769C5">
        <w:t xml:space="preserve"> 벡터로 변환한 후 벡터 데이터베이스에 저장된 문서 </w:t>
      </w:r>
      <w:proofErr w:type="spellStart"/>
      <w:r w:rsidR="007769C5" w:rsidRPr="007769C5">
        <w:t>임베딩과의</w:t>
      </w:r>
      <w:proofErr w:type="spellEnd"/>
      <w:r w:rsidR="007769C5" w:rsidRPr="007769C5">
        <w:t xml:space="preserve"> 유사도 계산을 수행한다. 이를 통해 질의와 관련성이 높은 문서 </w:t>
      </w:r>
      <w:proofErr w:type="spellStart"/>
      <w:r w:rsidR="007769C5" w:rsidRPr="007769C5">
        <w:t>청크를</w:t>
      </w:r>
      <w:proofErr w:type="spellEnd"/>
      <w:r w:rsidR="007769C5" w:rsidRPr="007769C5">
        <w:t xml:space="preserve"> 검색하며, 이때 문서의 구조 정보가 함께 고려되어 보다 정확한 문맥 단위의 검색 결과가 도출된다.</w:t>
      </w:r>
      <w:r w:rsidR="007769C5">
        <w:br/>
      </w:r>
      <w:r w:rsidR="007769C5" w:rsidRPr="007769C5">
        <w:t xml:space="preserve">마지막으로 검색된 문서 </w:t>
      </w:r>
      <w:proofErr w:type="spellStart"/>
      <w:r w:rsidR="007769C5" w:rsidRPr="007769C5">
        <w:t>청크는</w:t>
      </w:r>
      <w:proofErr w:type="spellEnd"/>
      <w:r w:rsidR="007769C5" w:rsidRPr="007769C5">
        <w:t xml:space="preserve"> 소규모 언어 모델(SLLM)의 입력으로 전달되어 응답 생성에 활용된다. SLLM은 검색된 문서 내용을 근거로 하여 질의에 대한 답변을 생성하며, 이를 통해 문서 외의 정보가 생성되는 문제를 최소화하고 신뢰성 있는 응답을 제공하도록 설계된다.</w:t>
      </w:r>
      <w:r w:rsidR="007769C5">
        <w:br/>
      </w:r>
      <w:r w:rsidR="007769C5" w:rsidRPr="007769C5">
        <w:t>이와 같은 데이터 흐름을 통해 논문에서 제안한 시스템은 문서 구조를 고려한 검색과 근거 기반 응답 생성을 동시에 수행하며, 교육기관 문서와 같이 복잡한 구조를 가진 문서 환경에서도 효과적인 질의응답을 가능하게 한다.</w:t>
      </w:r>
      <w:r w:rsidR="007769C5">
        <w:br/>
      </w:r>
    </w:p>
    <w:p w14:paraId="6EBEC326" w14:textId="40E724EE" w:rsidR="00870850" w:rsidRDefault="00870850" w:rsidP="00870850">
      <w:pPr>
        <w:pStyle w:val="a6"/>
        <w:numPr>
          <w:ilvl w:val="0"/>
          <w:numId w:val="1"/>
        </w:numPr>
      </w:pPr>
      <w:r>
        <w:rPr>
          <w:rFonts w:hint="eastAsia"/>
        </w:rPr>
        <w:t>구현 환경 및 설계 결정</w:t>
      </w:r>
    </w:p>
    <w:p w14:paraId="2850DD46" w14:textId="4D3798B9" w:rsidR="00870850" w:rsidRDefault="00870850" w:rsidP="00870850">
      <w:pPr>
        <w:pStyle w:val="a6"/>
        <w:numPr>
          <w:ilvl w:val="1"/>
          <w:numId w:val="1"/>
        </w:numPr>
      </w:pPr>
      <w:r>
        <w:rPr>
          <w:rFonts w:hint="eastAsia"/>
        </w:rPr>
        <w:t>개발 환경 및 기술 스택</w:t>
      </w:r>
    </w:p>
    <w:p w14:paraId="131D55CB" w14:textId="3AFFD9BE" w:rsidR="00870850" w:rsidRDefault="00870850" w:rsidP="00870850">
      <w:pPr>
        <w:pStyle w:val="a6"/>
        <w:numPr>
          <w:ilvl w:val="1"/>
          <w:numId w:val="1"/>
        </w:numPr>
      </w:pPr>
      <w:r>
        <w:rPr>
          <w:rFonts w:hint="eastAsia"/>
        </w:rPr>
        <w:t>논문 설계와 구현 간 차이점</w:t>
      </w:r>
    </w:p>
    <w:p w14:paraId="34BBA5C4" w14:textId="605B7525" w:rsidR="00870850" w:rsidRDefault="00870850" w:rsidP="00870850">
      <w:pPr>
        <w:pStyle w:val="a6"/>
        <w:numPr>
          <w:ilvl w:val="1"/>
          <w:numId w:val="1"/>
        </w:numPr>
      </w:pPr>
      <w:r>
        <w:rPr>
          <w:rFonts w:hint="eastAsia"/>
        </w:rPr>
        <w:t>구현 범위 및 가정</w:t>
      </w:r>
    </w:p>
    <w:p w14:paraId="274CC34A" w14:textId="08649ED6" w:rsidR="00870850" w:rsidRDefault="00870850" w:rsidP="00870850">
      <w:pPr>
        <w:pStyle w:val="a6"/>
        <w:numPr>
          <w:ilvl w:val="0"/>
          <w:numId w:val="1"/>
        </w:numPr>
      </w:pPr>
      <w:r>
        <w:rPr>
          <w:rFonts w:hint="eastAsia"/>
        </w:rPr>
        <w:t>시스템 구현</w:t>
      </w:r>
    </w:p>
    <w:p w14:paraId="601A8D94" w14:textId="08B31FAD" w:rsidR="00870850" w:rsidRDefault="00870850" w:rsidP="00870850">
      <w:pPr>
        <w:pStyle w:val="a6"/>
        <w:numPr>
          <w:ilvl w:val="1"/>
          <w:numId w:val="1"/>
        </w:numPr>
      </w:pPr>
      <w:r>
        <w:rPr>
          <w:rFonts w:hint="eastAsia"/>
        </w:rPr>
        <w:t>전체 구현 구조</w:t>
      </w:r>
    </w:p>
    <w:p w14:paraId="650EF3DA" w14:textId="3AEFF5D6" w:rsidR="00870850" w:rsidRDefault="00870850" w:rsidP="00870850">
      <w:pPr>
        <w:pStyle w:val="a6"/>
        <w:numPr>
          <w:ilvl w:val="1"/>
          <w:numId w:val="1"/>
        </w:numPr>
      </w:pPr>
      <w:r>
        <w:rPr>
          <w:rFonts w:hint="eastAsia"/>
        </w:rPr>
        <w:t xml:space="preserve">문서 파싱 및 </w:t>
      </w:r>
      <w:proofErr w:type="spellStart"/>
      <w:r>
        <w:rPr>
          <w:rFonts w:hint="eastAsia"/>
        </w:rPr>
        <w:t>전처리</w:t>
      </w:r>
      <w:proofErr w:type="spellEnd"/>
      <w:r>
        <w:rPr>
          <w:rFonts w:hint="eastAsia"/>
        </w:rPr>
        <w:t xml:space="preserve"> 구현</w:t>
      </w:r>
    </w:p>
    <w:p w14:paraId="5B1B2A47" w14:textId="45783F6E" w:rsidR="00870850" w:rsidRDefault="00870850" w:rsidP="00870850">
      <w:pPr>
        <w:pStyle w:val="a6"/>
        <w:numPr>
          <w:ilvl w:val="1"/>
          <w:numId w:val="1"/>
        </w:numPr>
      </w:pPr>
      <w:r>
        <w:rPr>
          <w:rFonts w:hint="eastAsia"/>
        </w:rPr>
        <w:lastRenderedPageBreak/>
        <w:t xml:space="preserve">구조 인식 </w:t>
      </w:r>
      <w:proofErr w:type="spellStart"/>
      <w:r>
        <w:rPr>
          <w:rFonts w:hint="eastAsia"/>
        </w:rPr>
        <w:t>청킹</w:t>
      </w:r>
      <w:proofErr w:type="spellEnd"/>
      <w:r>
        <w:rPr>
          <w:rFonts w:hint="eastAsia"/>
        </w:rPr>
        <w:t xml:space="preserve"> 및 검색 구현</w:t>
      </w:r>
    </w:p>
    <w:p w14:paraId="2343D7CD" w14:textId="39351236" w:rsidR="00870850" w:rsidRDefault="00870850" w:rsidP="00870850">
      <w:pPr>
        <w:pStyle w:val="a6"/>
        <w:numPr>
          <w:ilvl w:val="1"/>
          <w:numId w:val="1"/>
        </w:numPr>
      </w:pPr>
      <w:r>
        <w:rPr>
          <w:rFonts w:hint="eastAsia"/>
        </w:rPr>
        <w:t>RAG 파이프라인 구현</w:t>
      </w:r>
    </w:p>
    <w:p w14:paraId="14864867" w14:textId="76FE1BD1" w:rsidR="00870850" w:rsidRDefault="00870850" w:rsidP="00870850">
      <w:pPr>
        <w:pStyle w:val="a6"/>
        <w:numPr>
          <w:ilvl w:val="1"/>
          <w:numId w:val="1"/>
        </w:numPr>
      </w:pPr>
      <w:r>
        <w:rPr>
          <w:rFonts w:hint="eastAsia"/>
        </w:rPr>
        <w:t>응답 생성 및 인터페이스 구현</w:t>
      </w:r>
    </w:p>
    <w:p w14:paraId="3BA1571C" w14:textId="6B27E7D1" w:rsidR="00870850" w:rsidRDefault="00870850" w:rsidP="00870850">
      <w:pPr>
        <w:pStyle w:val="a6"/>
        <w:numPr>
          <w:ilvl w:val="0"/>
          <w:numId w:val="1"/>
        </w:numPr>
      </w:pPr>
      <w:r>
        <w:rPr>
          <w:rFonts w:hint="eastAsia"/>
        </w:rPr>
        <w:t>실험 및 결과 분석</w:t>
      </w:r>
    </w:p>
    <w:p w14:paraId="7DD27CC5" w14:textId="4667D6B9" w:rsidR="00870850" w:rsidRDefault="00870850" w:rsidP="00870850">
      <w:pPr>
        <w:pStyle w:val="a6"/>
        <w:numPr>
          <w:ilvl w:val="1"/>
          <w:numId w:val="1"/>
        </w:numPr>
      </w:pPr>
      <w:r>
        <w:rPr>
          <w:rFonts w:hint="eastAsia"/>
        </w:rPr>
        <w:t>실험 환경</w:t>
      </w:r>
    </w:p>
    <w:p w14:paraId="19D54304" w14:textId="517B2207" w:rsidR="00870850" w:rsidRDefault="00870850" w:rsidP="00870850">
      <w:pPr>
        <w:pStyle w:val="a6"/>
        <w:numPr>
          <w:ilvl w:val="1"/>
          <w:numId w:val="1"/>
        </w:numPr>
      </w:pPr>
      <w:r>
        <w:rPr>
          <w:rFonts w:hint="eastAsia"/>
        </w:rPr>
        <w:t>평가 방법</w:t>
      </w:r>
    </w:p>
    <w:p w14:paraId="41D6E176" w14:textId="155C454F" w:rsidR="00870850" w:rsidRDefault="00870850" w:rsidP="00870850">
      <w:pPr>
        <w:pStyle w:val="a6"/>
        <w:numPr>
          <w:ilvl w:val="1"/>
          <w:numId w:val="1"/>
        </w:numPr>
      </w:pPr>
      <w:r>
        <w:rPr>
          <w:rFonts w:hint="eastAsia"/>
        </w:rPr>
        <w:t>실험 결과</w:t>
      </w:r>
    </w:p>
    <w:p w14:paraId="76AEE116" w14:textId="643A71E6" w:rsidR="00870850" w:rsidRDefault="00870850" w:rsidP="00870850">
      <w:pPr>
        <w:pStyle w:val="a6"/>
        <w:numPr>
          <w:ilvl w:val="1"/>
          <w:numId w:val="1"/>
        </w:numPr>
      </w:pPr>
      <w:r>
        <w:rPr>
          <w:rFonts w:hint="eastAsia"/>
        </w:rPr>
        <w:t>논문 결과와의 비교</w:t>
      </w:r>
    </w:p>
    <w:p w14:paraId="28B60DF3" w14:textId="012B8806" w:rsidR="00870850" w:rsidRDefault="00870850" w:rsidP="00870850">
      <w:pPr>
        <w:pStyle w:val="a6"/>
        <w:numPr>
          <w:ilvl w:val="0"/>
          <w:numId w:val="1"/>
        </w:numPr>
      </w:pPr>
      <w:r>
        <w:rPr>
          <w:rFonts w:hint="eastAsia"/>
        </w:rPr>
        <w:t>고찰</w:t>
      </w:r>
    </w:p>
    <w:p w14:paraId="7B2B92A6" w14:textId="57483679" w:rsidR="00870850" w:rsidRDefault="00870850" w:rsidP="00870850">
      <w:pPr>
        <w:pStyle w:val="a6"/>
        <w:numPr>
          <w:ilvl w:val="1"/>
          <w:numId w:val="1"/>
        </w:numPr>
      </w:pPr>
      <w:r>
        <w:rPr>
          <w:rFonts w:hint="eastAsia"/>
        </w:rPr>
        <w:t>구현 과정에서의 이슈</w:t>
      </w:r>
    </w:p>
    <w:p w14:paraId="3086D58D" w14:textId="22383431" w:rsidR="00870850" w:rsidRDefault="00870850" w:rsidP="00870850">
      <w:pPr>
        <w:pStyle w:val="a6"/>
        <w:numPr>
          <w:ilvl w:val="1"/>
          <w:numId w:val="1"/>
        </w:numPr>
      </w:pPr>
      <w:r>
        <w:rPr>
          <w:rFonts w:hint="eastAsia"/>
        </w:rPr>
        <w:t>한계점</w:t>
      </w:r>
    </w:p>
    <w:p w14:paraId="1557F384" w14:textId="346F9738" w:rsidR="00870850" w:rsidRDefault="00870850" w:rsidP="00870850">
      <w:pPr>
        <w:pStyle w:val="a6"/>
        <w:numPr>
          <w:ilvl w:val="1"/>
          <w:numId w:val="1"/>
        </w:numPr>
      </w:pPr>
      <w:r>
        <w:rPr>
          <w:rFonts w:hint="eastAsia"/>
        </w:rPr>
        <w:t>개선 방향</w:t>
      </w:r>
    </w:p>
    <w:p w14:paraId="50099264" w14:textId="0FF2EF4B" w:rsidR="00870850" w:rsidRDefault="00870850" w:rsidP="00870850">
      <w:pPr>
        <w:pStyle w:val="a6"/>
        <w:numPr>
          <w:ilvl w:val="0"/>
          <w:numId w:val="1"/>
        </w:numPr>
      </w:pPr>
      <w:r>
        <w:rPr>
          <w:rFonts w:hint="eastAsia"/>
        </w:rPr>
        <w:t>결론</w:t>
      </w:r>
    </w:p>
    <w:p w14:paraId="3357AE9C" w14:textId="2427C927" w:rsidR="00870850" w:rsidRDefault="00870850" w:rsidP="00870850">
      <w:pPr>
        <w:pStyle w:val="a6"/>
        <w:numPr>
          <w:ilvl w:val="1"/>
          <w:numId w:val="1"/>
        </w:numPr>
      </w:pPr>
      <w:r>
        <w:rPr>
          <w:rFonts w:hint="eastAsia"/>
        </w:rPr>
        <w:t>연구 요약</w:t>
      </w:r>
    </w:p>
    <w:p w14:paraId="6C1D107D" w14:textId="6B94A00A" w:rsidR="00870850" w:rsidRDefault="00870850" w:rsidP="00870850">
      <w:pPr>
        <w:pStyle w:val="a6"/>
        <w:numPr>
          <w:ilvl w:val="1"/>
          <w:numId w:val="1"/>
        </w:numPr>
      </w:pPr>
      <w:r>
        <w:rPr>
          <w:rFonts w:hint="eastAsia"/>
        </w:rPr>
        <w:t>시사점</w:t>
      </w:r>
    </w:p>
    <w:p w14:paraId="250909ED" w14:textId="4C991E32" w:rsidR="00870850" w:rsidRDefault="00870850" w:rsidP="00870850">
      <w:pPr>
        <w:pStyle w:val="a6"/>
        <w:numPr>
          <w:ilvl w:val="1"/>
          <w:numId w:val="1"/>
        </w:numPr>
      </w:pPr>
      <w:r>
        <w:rPr>
          <w:rFonts w:hint="eastAsia"/>
        </w:rPr>
        <w:t>향후 연구 방향</w:t>
      </w:r>
    </w:p>
    <w:sectPr w:rsidR="0087085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0BFFE" w14:textId="77777777" w:rsidR="00602ECE" w:rsidRDefault="00602ECE" w:rsidP="00D46E23">
      <w:pPr>
        <w:spacing w:after="0"/>
      </w:pPr>
      <w:r>
        <w:separator/>
      </w:r>
    </w:p>
  </w:endnote>
  <w:endnote w:type="continuationSeparator" w:id="0">
    <w:p w14:paraId="36215F62" w14:textId="77777777" w:rsidR="00602ECE" w:rsidRDefault="00602ECE" w:rsidP="00D46E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돋움">
    <w:panose1 w:val="020B0604000101010101"/>
    <w:charset w:val="81"/>
    <w:family w:val="modern"/>
    <w:pitch w:val="variable"/>
    <w:sig w:usb0="F7002EFF" w:usb1="19DFFFFF" w:usb2="001BFDD7" w:usb3="00000000" w:csb0="001F01FF" w:csb1="00000000"/>
  </w:font>
  <w:font w:name="함초롬바탕">
    <w:panose1 w:val="02030604000101010101"/>
    <w:charset w:val="81"/>
    <w:family w:val="roma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5689E" w14:textId="77777777" w:rsidR="00602ECE" w:rsidRDefault="00602ECE" w:rsidP="00D46E23">
      <w:pPr>
        <w:spacing w:after="0"/>
      </w:pPr>
      <w:r>
        <w:separator/>
      </w:r>
    </w:p>
  </w:footnote>
  <w:footnote w:type="continuationSeparator" w:id="0">
    <w:p w14:paraId="482E88B4" w14:textId="77777777" w:rsidR="00602ECE" w:rsidRDefault="00602ECE" w:rsidP="00D46E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975D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7A0F773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633556322">
    <w:abstractNumId w:val="0"/>
  </w:num>
  <w:num w:numId="2" w16cid:durableId="1093553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850"/>
    <w:rsid w:val="001A3FC7"/>
    <w:rsid w:val="00244C4B"/>
    <w:rsid w:val="004C5E59"/>
    <w:rsid w:val="00602ECE"/>
    <w:rsid w:val="006A0B2F"/>
    <w:rsid w:val="00703733"/>
    <w:rsid w:val="007769C5"/>
    <w:rsid w:val="008365D5"/>
    <w:rsid w:val="00870850"/>
    <w:rsid w:val="009517CB"/>
    <w:rsid w:val="00985EC6"/>
    <w:rsid w:val="00AA349A"/>
    <w:rsid w:val="00B653CF"/>
    <w:rsid w:val="00BE3797"/>
    <w:rsid w:val="00D46E23"/>
    <w:rsid w:val="00D54A52"/>
    <w:rsid w:val="00DB7AD8"/>
    <w:rsid w:val="00E66683"/>
    <w:rsid w:val="00E84C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AB10A"/>
  <w15:chartTrackingRefBased/>
  <w15:docId w15:val="{DC826891-27D7-4547-80AF-E3EEC2D54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7085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7085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7085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7085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7085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7085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7085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7085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7085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7085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7085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7085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7085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7085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7085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7085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7085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7085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7085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7085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7085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7085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70850"/>
    <w:pPr>
      <w:spacing w:before="160"/>
      <w:jc w:val="center"/>
    </w:pPr>
    <w:rPr>
      <w:i/>
      <w:iCs/>
      <w:color w:val="404040" w:themeColor="text1" w:themeTint="BF"/>
    </w:rPr>
  </w:style>
  <w:style w:type="character" w:customStyle="1" w:styleId="Char1">
    <w:name w:val="인용 Char"/>
    <w:basedOn w:val="a0"/>
    <w:link w:val="a5"/>
    <w:uiPriority w:val="29"/>
    <w:rsid w:val="00870850"/>
    <w:rPr>
      <w:i/>
      <w:iCs/>
      <w:color w:val="404040" w:themeColor="text1" w:themeTint="BF"/>
    </w:rPr>
  </w:style>
  <w:style w:type="paragraph" w:styleId="a6">
    <w:name w:val="List Paragraph"/>
    <w:basedOn w:val="a"/>
    <w:uiPriority w:val="34"/>
    <w:qFormat/>
    <w:rsid w:val="00870850"/>
    <w:pPr>
      <w:ind w:left="720"/>
      <w:contextualSpacing/>
    </w:pPr>
  </w:style>
  <w:style w:type="character" w:styleId="a7">
    <w:name w:val="Intense Emphasis"/>
    <w:basedOn w:val="a0"/>
    <w:uiPriority w:val="21"/>
    <w:qFormat/>
    <w:rsid w:val="00870850"/>
    <w:rPr>
      <w:i/>
      <w:iCs/>
      <w:color w:val="2F5496" w:themeColor="accent1" w:themeShade="BF"/>
    </w:rPr>
  </w:style>
  <w:style w:type="paragraph" w:styleId="a8">
    <w:name w:val="Intense Quote"/>
    <w:basedOn w:val="a"/>
    <w:next w:val="a"/>
    <w:link w:val="Char2"/>
    <w:uiPriority w:val="30"/>
    <w:qFormat/>
    <w:rsid w:val="008708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870850"/>
    <w:rPr>
      <w:i/>
      <w:iCs/>
      <w:color w:val="2F5496" w:themeColor="accent1" w:themeShade="BF"/>
    </w:rPr>
  </w:style>
  <w:style w:type="character" w:styleId="a9">
    <w:name w:val="Intense Reference"/>
    <w:basedOn w:val="a0"/>
    <w:uiPriority w:val="32"/>
    <w:qFormat/>
    <w:rsid w:val="00870850"/>
    <w:rPr>
      <w:b/>
      <w:bCs/>
      <w:smallCaps/>
      <w:color w:val="2F5496" w:themeColor="accent1" w:themeShade="BF"/>
      <w:spacing w:val="5"/>
    </w:rPr>
  </w:style>
  <w:style w:type="paragraph" w:styleId="aa">
    <w:name w:val="header"/>
    <w:basedOn w:val="a"/>
    <w:link w:val="Char3"/>
    <w:uiPriority w:val="99"/>
    <w:unhideWhenUsed/>
    <w:rsid w:val="00D46E23"/>
    <w:pPr>
      <w:tabs>
        <w:tab w:val="center" w:pos="4513"/>
        <w:tab w:val="right" w:pos="9026"/>
      </w:tabs>
      <w:snapToGrid w:val="0"/>
    </w:pPr>
  </w:style>
  <w:style w:type="character" w:customStyle="1" w:styleId="Char3">
    <w:name w:val="머리글 Char"/>
    <w:basedOn w:val="a0"/>
    <w:link w:val="aa"/>
    <w:uiPriority w:val="99"/>
    <w:rsid w:val="00D46E23"/>
  </w:style>
  <w:style w:type="paragraph" w:styleId="ab">
    <w:name w:val="footer"/>
    <w:basedOn w:val="a"/>
    <w:link w:val="Char4"/>
    <w:uiPriority w:val="99"/>
    <w:unhideWhenUsed/>
    <w:rsid w:val="00D46E23"/>
    <w:pPr>
      <w:tabs>
        <w:tab w:val="center" w:pos="4513"/>
        <w:tab w:val="right" w:pos="9026"/>
      </w:tabs>
      <w:snapToGrid w:val="0"/>
    </w:pPr>
  </w:style>
  <w:style w:type="character" w:customStyle="1" w:styleId="Char4">
    <w:name w:val="바닥글 Char"/>
    <w:basedOn w:val="a0"/>
    <w:link w:val="ab"/>
    <w:uiPriority w:val="99"/>
    <w:rsid w:val="00D46E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8</Pages>
  <Words>1117</Words>
  <Characters>6371</Characters>
  <Application>Microsoft Office Word</Application>
  <DocSecurity>0</DocSecurity>
  <Lines>53</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boram k</dc:creator>
  <cp:keywords/>
  <dc:description/>
  <cp:lastModifiedBy>boram k</cp:lastModifiedBy>
  <cp:revision>6</cp:revision>
  <dcterms:created xsi:type="dcterms:W3CDTF">2026-01-15T04:18:00Z</dcterms:created>
  <dcterms:modified xsi:type="dcterms:W3CDTF">2026-01-31T01:26:00Z</dcterms:modified>
</cp:coreProperties>
</file>