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DE" w:rsidRPr="00963601" w:rsidRDefault="00EB40BB" w:rsidP="00A77E1C">
      <w:pPr>
        <w:spacing w:line="480" w:lineRule="auto"/>
        <w:jc w:val="center"/>
        <w:rPr>
          <w:sz w:val="26"/>
          <w:szCs w:val="26"/>
        </w:rPr>
      </w:pPr>
      <w:r w:rsidRPr="00963601">
        <w:rPr>
          <w:sz w:val="26"/>
          <w:szCs w:val="26"/>
        </w:rPr>
        <w:t>World History SG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What were the strengths/weaknesses of Charlemagne?</w:t>
      </w:r>
    </w:p>
    <w:p w:rsidR="00A77E1C" w:rsidRPr="00963601" w:rsidRDefault="00A77E1C" w:rsidP="00A77E1C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Strengths: Military, political, leadership </w:t>
      </w:r>
    </w:p>
    <w:p w:rsidR="00A77E1C" w:rsidRPr="00963601" w:rsidRDefault="00A77E1C" w:rsidP="00A77E1C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Weaknesses: Was Never educated and could not write</w:t>
      </w:r>
    </w:p>
    <w:p w:rsidR="00A77E1C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What role did churches play in the development of Europe?</w:t>
      </w:r>
    </w:p>
    <w:p w:rsidR="00A77E1C" w:rsidRPr="00963601" w:rsidRDefault="00E330FD" w:rsidP="00A77E1C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Chur</w:t>
      </w:r>
      <w:r w:rsidR="00DB73E0" w:rsidRPr="00963601">
        <w:rPr>
          <w:sz w:val="26"/>
          <w:szCs w:val="26"/>
        </w:rPr>
        <w:t>ches Educated and taught people, as well as kept records and literature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What were the components of the feudal contract?</w:t>
      </w:r>
    </w:p>
    <w:p w:rsidR="00DB73E0" w:rsidRPr="00963601" w:rsidRDefault="00DB73E0" w:rsidP="00DB73E0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Paying Loyalty to a lord</w:t>
      </w:r>
    </w:p>
    <w:p w:rsidR="00DB73E0" w:rsidRPr="00963601" w:rsidRDefault="00DB73E0" w:rsidP="00DB73E0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Receiving land From A Lord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What were knights and what military codes did they live by?</w:t>
      </w:r>
    </w:p>
    <w:p w:rsidR="0031241E" w:rsidRPr="00963601" w:rsidRDefault="003153B3" w:rsidP="0031241E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Heavily Armed Cavalry, Feudalism &amp; Chivalry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</w:t>
      </w:r>
      <w:r w:rsidR="003153B3" w:rsidRPr="00963601">
        <w:rPr>
          <w:sz w:val="26"/>
          <w:szCs w:val="26"/>
        </w:rPr>
        <w:t xml:space="preserve"> how Vikings changed European culture</w:t>
      </w:r>
      <w:r w:rsidRPr="00963601">
        <w:rPr>
          <w:sz w:val="26"/>
          <w:szCs w:val="26"/>
        </w:rPr>
        <w:t>.</w:t>
      </w:r>
    </w:p>
    <w:p w:rsidR="003153B3" w:rsidRPr="00963601" w:rsidRDefault="00960523" w:rsidP="003153B3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They Invaded several places, with strong opposition to </w:t>
      </w:r>
      <w:proofErr w:type="spellStart"/>
      <w:r w:rsidRPr="00963601">
        <w:rPr>
          <w:sz w:val="26"/>
          <w:szCs w:val="26"/>
        </w:rPr>
        <w:t>christianity</w:t>
      </w:r>
      <w:proofErr w:type="spellEnd"/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H</w:t>
      </w:r>
      <w:r w:rsidR="001A16B7" w:rsidRPr="00963601">
        <w:rPr>
          <w:sz w:val="26"/>
          <w:szCs w:val="26"/>
        </w:rPr>
        <w:t>ow did Alexander Nevsky impact</w:t>
      </w:r>
      <w:r w:rsidRPr="00963601">
        <w:rPr>
          <w:sz w:val="26"/>
          <w:szCs w:val="26"/>
        </w:rPr>
        <w:t xml:space="preserve"> the development of eastern Europe/western Asia?</w:t>
      </w:r>
    </w:p>
    <w:p w:rsidR="00960523" w:rsidRPr="00963601" w:rsidRDefault="00960523" w:rsidP="00960523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He defeated an invading German army</w:t>
      </w:r>
    </w:p>
    <w:p w:rsidR="00EB40BB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What</w:t>
      </w:r>
      <w:r w:rsidR="00EB40BB" w:rsidRPr="00963601">
        <w:rPr>
          <w:sz w:val="26"/>
          <w:szCs w:val="26"/>
        </w:rPr>
        <w:t xml:space="preserve"> was the purpose of the Magna Carta and who was forced to sign it?</w:t>
      </w:r>
    </w:p>
    <w:p w:rsidR="00960523" w:rsidRPr="00963601" w:rsidRDefault="00BB4E95" w:rsidP="00960523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To recognize The rights of nobles, and to protect from a ruler becoming too powerful; King John</w:t>
      </w:r>
    </w:p>
    <w:p w:rsidR="00EB40BB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lastRenderedPageBreak/>
        <w:t>What</w:t>
      </w:r>
      <w:r w:rsidR="00EB40BB" w:rsidRPr="00963601">
        <w:rPr>
          <w:sz w:val="26"/>
          <w:szCs w:val="26"/>
        </w:rPr>
        <w:t xml:space="preserve"> were some of the important things William of Normandy did?</w:t>
      </w:r>
    </w:p>
    <w:p w:rsidR="00BB4E95" w:rsidRPr="00963601" w:rsidRDefault="00BB4E95" w:rsidP="00BB4E95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He defeated King Harold(England) at the battle of Hastings In 1066 (</w:t>
      </w:r>
      <w:r w:rsidRPr="00963601">
        <w:rPr>
          <w:sz w:val="26"/>
          <w:szCs w:val="26"/>
        </w:rPr>
        <w:sym w:font="Wingdings" w:char="F0DF"/>
      </w:r>
      <w:r w:rsidRPr="00963601">
        <w:rPr>
          <w:sz w:val="26"/>
          <w:szCs w:val="26"/>
        </w:rPr>
        <w:t>Important 1)</w:t>
      </w:r>
    </w:p>
    <w:p w:rsidR="00BB4E95" w:rsidRPr="00963601" w:rsidRDefault="00BB4E95" w:rsidP="00BB4E95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Crowned King of England</w:t>
      </w:r>
    </w:p>
    <w:p w:rsidR="00BB4E95" w:rsidRPr="00963601" w:rsidRDefault="00BB4E95" w:rsidP="00BB4E95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Took a Consensus known as “The Doomsday Book”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What were the intentions/results of each of the Crusades?</w:t>
      </w:r>
    </w:p>
    <w:p w:rsidR="00BB4E95" w:rsidRPr="00963601" w:rsidRDefault="008F17F0" w:rsidP="00BB4E95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To Gain Control Of the hole lands/none were successful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How did Justinian impact the Byzantine Empire?</w:t>
      </w:r>
    </w:p>
    <w:p w:rsidR="008F17F0" w:rsidRPr="00963601" w:rsidRDefault="008F17F0" w:rsidP="008F17F0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He reestablished the roman empire in the </w:t>
      </w:r>
      <w:r w:rsidRPr="00963601">
        <w:rPr>
          <w:i/>
          <w:sz w:val="26"/>
          <w:szCs w:val="26"/>
        </w:rPr>
        <w:t>entire</w:t>
      </w:r>
      <w:r w:rsidRPr="00963601">
        <w:rPr>
          <w:sz w:val="26"/>
          <w:szCs w:val="26"/>
        </w:rPr>
        <w:t xml:space="preserve"> Mediterranean World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how cities were construction and day to day life in them.</w:t>
      </w:r>
    </w:p>
    <w:p w:rsidR="008F17F0" w:rsidRPr="00963601" w:rsidRDefault="00E3654D" w:rsidP="008F17F0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Cities </w:t>
      </w:r>
      <w:r w:rsidRPr="00963601">
        <w:rPr>
          <w:rFonts w:cs="Arial"/>
          <w:color w:val="252525"/>
          <w:sz w:val="26"/>
          <w:szCs w:val="26"/>
          <w:shd w:val="clear" w:color="auto" w:fill="FFFFFF"/>
        </w:rPr>
        <w:t xml:space="preserve">≠ Construction; Day to day life in Constantinople was alright, the city was entirely rebuilt after riots </w:t>
      </w:r>
      <w:r w:rsidR="00554A70" w:rsidRPr="00963601">
        <w:rPr>
          <w:rFonts w:cs="Arial"/>
          <w:color w:val="252525"/>
          <w:sz w:val="26"/>
          <w:szCs w:val="26"/>
          <w:shd w:val="clear" w:color="auto" w:fill="FFFFFF"/>
        </w:rPr>
        <w:t>with Constantinople as a center of commerce and revolutionized designs (</w:t>
      </w:r>
      <w:proofErr w:type="spellStart"/>
      <w:r w:rsidR="00554A70" w:rsidRPr="00963601">
        <w:rPr>
          <w:rFonts w:cs="Arial"/>
          <w:color w:val="252525"/>
          <w:sz w:val="26"/>
          <w:szCs w:val="26"/>
          <w:shd w:val="clear" w:color="auto" w:fill="FFFFFF"/>
        </w:rPr>
        <w:t>Hagia</w:t>
      </w:r>
      <w:proofErr w:type="spellEnd"/>
      <w:r w:rsidR="00554A70" w:rsidRPr="00963601">
        <w:rPr>
          <w:rFonts w:cs="Arial"/>
          <w:color w:val="252525"/>
          <w:sz w:val="26"/>
          <w:szCs w:val="26"/>
          <w:shd w:val="clear" w:color="auto" w:fill="FFFFFF"/>
        </w:rPr>
        <w:t xml:space="preserve"> Sophia)</w:t>
      </w:r>
    </w:p>
    <w:p w:rsidR="00EB40BB" w:rsidRPr="00963601" w:rsidRDefault="00554A70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How</w:t>
      </w:r>
      <w:r w:rsidR="00EB40BB" w:rsidRPr="00963601">
        <w:rPr>
          <w:sz w:val="26"/>
          <w:szCs w:val="26"/>
        </w:rPr>
        <w:t xml:space="preserve"> were serfs bound to the land they worked and in what ways did nobles limit their rights?</w:t>
      </w:r>
    </w:p>
    <w:p w:rsidR="00554A70" w:rsidRPr="00963601" w:rsidRDefault="00554A70" w:rsidP="00554A70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Serfs Were bound by poverty, most of what they learned went to the lord, more went to tax, and the very little remaining went to them for eating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the structure of guilds and what organization they are similar today.</w:t>
      </w:r>
    </w:p>
    <w:p w:rsidR="00554A70" w:rsidRPr="00963601" w:rsidRDefault="00443A83" w:rsidP="00554A70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You start as an apprentice to master a craft </w:t>
      </w:r>
      <w:r w:rsidRPr="00963601">
        <w:rPr>
          <w:sz w:val="26"/>
          <w:szCs w:val="26"/>
        </w:rPr>
        <w:sym w:font="Wingdings" w:char="F0E0"/>
      </w:r>
      <w:r w:rsidRPr="00963601">
        <w:rPr>
          <w:sz w:val="26"/>
          <w:szCs w:val="26"/>
        </w:rPr>
        <w:t xml:space="preserve"> after they learned their craft, they would become a journeyman, and earn wages </w:t>
      </w:r>
      <w:r w:rsidRPr="00963601">
        <w:rPr>
          <w:sz w:val="26"/>
          <w:szCs w:val="26"/>
        </w:rPr>
        <w:sym w:font="Wingdings" w:char="F0E0"/>
      </w:r>
      <w:r w:rsidRPr="00963601">
        <w:rPr>
          <w:sz w:val="26"/>
          <w:szCs w:val="26"/>
        </w:rPr>
        <w:t xml:space="preserve"> if a </w:t>
      </w:r>
      <w:r w:rsidRPr="00963601">
        <w:rPr>
          <w:sz w:val="26"/>
          <w:szCs w:val="26"/>
        </w:rPr>
        <w:lastRenderedPageBreak/>
        <w:t xml:space="preserve">journeyman makes a masterpiece </w:t>
      </w:r>
      <w:r w:rsidRPr="00963601">
        <w:rPr>
          <w:sz w:val="26"/>
          <w:szCs w:val="26"/>
        </w:rPr>
        <w:sym w:font="Wingdings" w:char="F0E0"/>
      </w:r>
      <w:r w:rsidRPr="00963601">
        <w:rPr>
          <w:sz w:val="26"/>
          <w:szCs w:val="26"/>
        </w:rPr>
        <w:t>they are master, who can train apprentices. A similar organization is a work union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Explain how the </w:t>
      </w:r>
      <w:r w:rsidR="001A16B7" w:rsidRPr="00963601">
        <w:rPr>
          <w:sz w:val="26"/>
          <w:szCs w:val="26"/>
        </w:rPr>
        <w:t>middle</w:t>
      </w:r>
      <w:r w:rsidRPr="00963601">
        <w:rPr>
          <w:sz w:val="26"/>
          <w:szCs w:val="26"/>
        </w:rPr>
        <w:t xml:space="preserve"> Ages were the “Golden Age” of the Catholic Church.</w:t>
      </w:r>
    </w:p>
    <w:p w:rsidR="00443A83" w:rsidRPr="00963601" w:rsidRDefault="00443A83" w:rsidP="00443A83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The church reached the height of its power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the conflict between Henry IV and Pope Gregory VIII and the eventual outcome.</w:t>
      </w:r>
    </w:p>
    <w:p w:rsidR="00443A83" w:rsidRPr="00963601" w:rsidRDefault="00443A83" w:rsidP="00443A83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Gregory basically said that God had appointed him so he was </w:t>
      </w:r>
      <w:r w:rsidRPr="00963601">
        <w:rPr>
          <w:i/>
          <w:sz w:val="26"/>
          <w:szCs w:val="26"/>
        </w:rPr>
        <w:t>All-Powerful</w:t>
      </w:r>
      <w:r w:rsidRPr="00963601">
        <w:rPr>
          <w:sz w:val="26"/>
          <w:szCs w:val="26"/>
        </w:rPr>
        <w:t>, He disagreed with Lay Investiture because it took the power of choosing church officials away from the church lowering his power</w:t>
      </w:r>
      <w:r w:rsidR="00E24198" w:rsidRPr="00963601">
        <w:rPr>
          <w:sz w:val="26"/>
          <w:szCs w:val="26"/>
        </w:rPr>
        <w:t xml:space="preserve">. Henry IV did not like what Gregory was trying to do, he would be losing power when it comes to churches. This dispute was known as </w:t>
      </w:r>
      <w:r w:rsidR="00E24198" w:rsidRPr="00963601">
        <w:rPr>
          <w:i/>
          <w:sz w:val="26"/>
          <w:szCs w:val="26"/>
        </w:rPr>
        <w:t>The Investiture Controversy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how religion and government often fought each other</w:t>
      </w:r>
    </w:p>
    <w:p w:rsidR="00E24198" w:rsidRPr="00963601" w:rsidRDefault="00E24198" w:rsidP="00E24198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They almost always Fought over power of people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how and to what extent European governments recovered after the 100 Years’ War.</w:t>
      </w:r>
    </w:p>
    <w:p w:rsidR="00E24198" w:rsidRPr="00963601" w:rsidRDefault="00E24198" w:rsidP="00E24198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Most European governments felt strong sense of national monarchy, as well as turmoil and mass loss of economy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how the Plague was able to spread through Europe and have a tremendous negative effect so quickly.</w:t>
      </w:r>
    </w:p>
    <w:p w:rsidR="00E24198" w:rsidRPr="00963601" w:rsidRDefault="00E24198" w:rsidP="00E24198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lastRenderedPageBreak/>
        <w:t>Black Rats carried fleas who carried the disease</w:t>
      </w:r>
      <w:r w:rsidR="00D554DF" w:rsidRPr="00963601">
        <w:rPr>
          <w:sz w:val="26"/>
          <w:szCs w:val="26"/>
        </w:rPr>
        <w:t>, black rats commonly infested trades, making the disease  communicable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Who was John of Arc? Explain in detail her life’s events</w:t>
      </w:r>
    </w:p>
    <w:p w:rsidR="00D554DF" w:rsidRPr="00963601" w:rsidRDefault="00D554DF" w:rsidP="00D554DF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John of arc was Joan of arc’s older brother, his life was fairly uneventful but, his sister’s life was very influential to the French cause. She </w:t>
      </w:r>
      <w:r w:rsidR="00706A77" w:rsidRPr="00963601">
        <w:rPr>
          <w:sz w:val="26"/>
          <w:szCs w:val="26"/>
        </w:rPr>
        <w:t>believed that she called by god to help the French. After she went to help the French cause, his life was quite boring and he missed her greatly</w:t>
      </w:r>
    </w:p>
    <w:p w:rsidR="00EB40BB" w:rsidRPr="00963601" w:rsidRDefault="00EB40BB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Where the Renaissance began and describe Renaissance society.</w:t>
      </w:r>
    </w:p>
    <w:p w:rsidR="00706A77" w:rsidRPr="00963601" w:rsidRDefault="00706A77" w:rsidP="00706A77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Italy-Intelligent, thinking, “enlightened”</w:t>
      </w:r>
    </w:p>
    <w:p w:rsidR="00EB40BB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</w:t>
      </w:r>
      <w:r w:rsidR="00EB40BB" w:rsidRPr="00963601">
        <w:rPr>
          <w:sz w:val="26"/>
          <w:szCs w:val="26"/>
        </w:rPr>
        <w:t xml:space="preserve"> the </w:t>
      </w:r>
      <w:r w:rsidRPr="00963601">
        <w:rPr>
          <w:sz w:val="26"/>
          <w:szCs w:val="26"/>
        </w:rPr>
        <w:t>origin</w:t>
      </w:r>
      <w:r w:rsidR="00EB40BB" w:rsidRPr="00963601">
        <w:rPr>
          <w:sz w:val="26"/>
          <w:szCs w:val="26"/>
        </w:rPr>
        <w:t xml:space="preserve"> of the word "renaissance”</w:t>
      </w:r>
    </w:p>
    <w:p w:rsidR="00706A77" w:rsidRPr="00963601" w:rsidRDefault="00706A77" w:rsidP="00706A77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Comes from the word “Rebirth”, signified that the renaissance was a rebirth of Greco-Roman ideals</w:t>
      </w:r>
    </w:p>
    <w:p w:rsidR="001A16B7" w:rsidRPr="00963601" w:rsidRDefault="00625B0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W</w:t>
      </w:r>
      <w:r w:rsidR="001A16B7" w:rsidRPr="00963601">
        <w:rPr>
          <w:sz w:val="26"/>
          <w:szCs w:val="26"/>
        </w:rPr>
        <w:t>hich masterpieces Michelangelo was known for.</w:t>
      </w:r>
    </w:p>
    <w:p w:rsidR="00706A77" w:rsidRPr="00963601" w:rsidRDefault="00625B07" w:rsidP="00706A77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Sistine Chapel</w:t>
      </w:r>
    </w:p>
    <w:p w:rsidR="00625B07" w:rsidRPr="00963601" w:rsidRDefault="00625B07" w:rsidP="00625B07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David</w:t>
      </w:r>
    </w:p>
    <w:p w:rsidR="001A16B7" w:rsidRPr="00963601" w:rsidRDefault="00625B0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 W</w:t>
      </w:r>
      <w:r w:rsidR="001A16B7" w:rsidRPr="00963601">
        <w:rPr>
          <w:sz w:val="26"/>
          <w:szCs w:val="26"/>
        </w:rPr>
        <w:t>hich masterpieces Leonardo da Vinci was known for.</w:t>
      </w:r>
    </w:p>
    <w:p w:rsidR="00625B07" w:rsidRPr="00963601" w:rsidRDefault="00625B07" w:rsidP="00625B07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Mona Lisa</w:t>
      </w:r>
    </w:p>
    <w:p w:rsidR="00625B07" w:rsidRPr="00963601" w:rsidRDefault="00625B07" w:rsidP="00625B07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Explain what the ideal Renaissance man looked like and who do you think best </w:t>
      </w:r>
      <w:bookmarkStart w:id="0" w:name="_GoBack"/>
      <w:r w:rsidRPr="00963601">
        <w:rPr>
          <w:sz w:val="26"/>
          <w:szCs w:val="26"/>
        </w:rPr>
        <w:t>fits this description.</w:t>
      </w:r>
    </w:p>
    <w:bookmarkEnd w:id="0"/>
    <w:p w:rsidR="00625B07" w:rsidRPr="00963601" w:rsidRDefault="00625B07" w:rsidP="00625B07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lastRenderedPageBreak/>
        <w:t>An ideal renaissance man would have been someone who was intelligent, knew many crafts, and was an artisan of a field, I believe Leonardo best fits the description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Explain how </w:t>
      </w:r>
      <w:r w:rsidR="007762B3" w:rsidRPr="00963601">
        <w:rPr>
          <w:sz w:val="26"/>
          <w:szCs w:val="26"/>
        </w:rPr>
        <w:t xml:space="preserve">did </w:t>
      </w:r>
      <w:r w:rsidRPr="00963601">
        <w:rPr>
          <w:sz w:val="26"/>
          <w:szCs w:val="26"/>
        </w:rPr>
        <w:t>many Catholic Church officials used the idea of salvation for personal gains.</w:t>
      </w:r>
    </w:p>
    <w:p w:rsidR="00625B07" w:rsidRPr="00963601" w:rsidRDefault="007762B3" w:rsidP="00625B07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Through the selling of indulgences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how humanist</w:t>
      </w:r>
      <w:r w:rsidR="007762B3" w:rsidRPr="00963601">
        <w:rPr>
          <w:sz w:val="26"/>
          <w:szCs w:val="26"/>
        </w:rPr>
        <w:t xml:space="preserve"> (‘s?)</w:t>
      </w:r>
      <w:r w:rsidRPr="00963601">
        <w:rPr>
          <w:sz w:val="26"/>
          <w:szCs w:val="26"/>
        </w:rPr>
        <w:t xml:space="preserve"> wanted to improve society?</w:t>
      </w:r>
    </w:p>
    <w:p w:rsidR="007762B3" w:rsidRPr="00963601" w:rsidRDefault="007762B3" w:rsidP="007762B3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Through study of ancient literary works of Greece and Rome 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the importance of the Ninety-Five Theses</w:t>
      </w:r>
    </w:p>
    <w:p w:rsidR="007762B3" w:rsidRPr="00963601" w:rsidRDefault="007762B3" w:rsidP="007762B3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The Ninety-Five Theses were the foundation of the protestant reformation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-Explain the difference between Lutheranism and Calvinism.</w:t>
      </w:r>
    </w:p>
    <w:p w:rsidR="007762B3" w:rsidRPr="00963601" w:rsidRDefault="007762B3" w:rsidP="007762B3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Calvinism Put emphasis On an “all powerful God”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-Explain how Anabaptists were viewed by other protestant faiths.</w:t>
      </w:r>
    </w:p>
    <w:p w:rsidR="007762B3" w:rsidRPr="00963601" w:rsidRDefault="007762B3" w:rsidP="007762B3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“Dangerous Radicals who threatened the very fabric of sixteenth-century society”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-Explain how Henry VIII found a way to get a divorce from his wife.</w:t>
      </w:r>
    </w:p>
    <w:p w:rsidR="007762B3" w:rsidRPr="00963601" w:rsidRDefault="003D3EFE" w:rsidP="007762B3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He converted to Protestantism (as well as all of England) which allowed divorce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the shift in the methods that merchants trade their goods from place to place.</w:t>
      </w:r>
    </w:p>
    <w:p w:rsidR="003D3EFE" w:rsidRPr="00963601" w:rsidRDefault="003D3EFE" w:rsidP="003D3EFE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lastRenderedPageBreak/>
        <w:t>Triangular Trade &amp; slave Trade</w:t>
      </w:r>
    </w:p>
    <w:p w:rsidR="001A16B7" w:rsidRPr="00963601" w:rsidRDefault="001A16B7" w:rsidP="003D3EFE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why there was a much higher number of slaves taken to the Caribbean than any other area in the</w:t>
      </w:r>
      <w:r w:rsidR="003D3EFE" w:rsidRPr="00963601">
        <w:rPr>
          <w:sz w:val="26"/>
          <w:szCs w:val="26"/>
        </w:rPr>
        <w:t xml:space="preserve"> </w:t>
      </w:r>
      <w:r w:rsidRPr="00963601">
        <w:rPr>
          <w:sz w:val="26"/>
          <w:szCs w:val="26"/>
        </w:rPr>
        <w:t>Americas.</w:t>
      </w:r>
    </w:p>
    <w:p w:rsidR="003D3EFE" w:rsidRPr="00963601" w:rsidRDefault="003D3EFE" w:rsidP="003D3EFE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To grow sugarcane on plantations and make $$$$$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the shift in the economic system used in Europe during the 17</w:t>
      </w:r>
      <w:r w:rsidRPr="00963601">
        <w:rPr>
          <w:sz w:val="26"/>
          <w:szCs w:val="26"/>
          <w:vertAlign w:val="superscript"/>
        </w:rPr>
        <w:t>th</w:t>
      </w:r>
      <w:r w:rsidRPr="00963601">
        <w:rPr>
          <w:sz w:val="26"/>
          <w:szCs w:val="26"/>
        </w:rPr>
        <w:t>-19</w:t>
      </w:r>
      <w:r w:rsidRPr="00963601">
        <w:rPr>
          <w:sz w:val="26"/>
          <w:szCs w:val="26"/>
          <w:vertAlign w:val="superscript"/>
        </w:rPr>
        <w:t>th</w:t>
      </w:r>
      <w:r w:rsidRPr="00963601">
        <w:rPr>
          <w:sz w:val="26"/>
          <w:szCs w:val="26"/>
        </w:rPr>
        <w:t xml:space="preserve"> centuries.</w:t>
      </w:r>
    </w:p>
    <w:p w:rsidR="003D3EFE" w:rsidRPr="00963601" w:rsidRDefault="003D3EFE" w:rsidP="003D3EFE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Commercial capitalism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in detail what the Thirty Years’ War was about and the countries that were involved.</w:t>
      </w:r>
    </w:p>
    <w:p w:rsidR="00817953" w:rsidRPr="00963601" w:rsidRDefault="008D1EB8" w:rsidP="00817953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It started as a “struggle” between Catholics and protestants in bohemia when Denmark, Sweden, France, and Spain joined, it became political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how England government was different that most European countries of the time period.</w:t>
      </w:r>
    </w:p>
    <w:p w:rsidR="00817953" w:rsidRPr="00963601" w:rsidRDefault="00817953" w:rsidP="00817953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Parliament</w:t>
      </w:r>
      <w:r w:rsidRPr="00963601">
        <w:rPr>
          <w:sz w:val="26"/>
          <w:szCs w:val="26"/>
        </w:rPr>
        <w:sym w:font="Wingdings" w:char="F0E0"/>
      </w:r>
      <w:r w:rsidRPr="00963601">
        <w:rPr>
          <w:sz w:val="26"/>
          <w:szCs w:val="26"/>
        </w:rPr>
        <w:t>it held almost all power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Explain how Louis xiv ruled </w:t>
      </w:r>
      <w:r w:rsidR="00817953" w:rsidRPr="00963601">
        <w:rPr>
          <w:sz w:val="26"/>
          <w:szCs w:val="26"/>
        </w:rPr>
        <w:t>F</w:t>
      </w:r>
      <w:r w:rsidRPr="00963601">
        <w:rPr>
          <w:sz w:val="26"/>
          <w:szCs w:val="26"/>
        </w:rPr>
        <w:t>rance and how he was able to keep control of the government.</w:t>
      </w:r>
    </w:p>
    <w:p w:rsidR="00D01BF0" w:rsidRPr="00963601" w:rsidRDefault="00D01BF0" w:rsidP="00D01BF0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Louis was an absolute ruler whose lavish spending worsened France’s economy and lead to a revolution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how John Locke's theories were revolutionary to the protection Of human rights in government</w:t>
      </w:r>
    </w:p>
    <w:p w:rsidR="00D01BF0" w:rsidRPr="00963601" w:rsidRDefault="00D01BF0" w:rsidP="00D01BF0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lastRenderedPageBreak/>
        <w:t>Johns idea of Human rights is the basis for humanism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how the Scientific Revolution still has an impact on us today.</w:t>
      </w:r>
    </w:p>
    <w:p w:rsidR="00D01BF0" w:rsidRPr="00963601" w:rsidRDefault="00D01BF0" w:rsidP="00D01BF0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Many of the ideas of the scientific revolution are still used today (such as The scientific method &amp; checks and balances)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the significance of Isaac Newton’s law of gravitation.</w:t>
      </w:r>
    </w:p>
    <w:p w:rsidR="00D01BF0" w:rsidRPr="00963601" w:rsidRDefault="00D01BF0" w:rsidP="00D01BF0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It explains every movement in the entire probable universe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Explain/describe the Enlightenment.</w:t>
      </w:r>
    </w:p>
    <w:p w:rsidR="00D01BF0" w:rsidRPr="00963601" w:rsidRDefault="007D03CB" w:rsidP="00D01BF0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Period of time when People were </w:t>
      </w:r>
      <w:r w:rsidRPr="00963601">
        <w:rPr>
          <w:i/>
          <w:sz w:val="26"/>
          <w:szCs w:val="26"/>
        </w:rPr>
        <w:t>Enlightened</w:t>
      </w:r>
      <w:r w:rsidRPr="00963601">
        <w:rPr>
          <w:sz w:val="26"/>
          <w:szCs w:val="26"/>
        </w:rPr>
        <w:t xml:space="preserve"> to new ideas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Mary Wollstonecraft’s writing platform.</w:t>
      </w:r>
    </w:p>
    <w:p w:rsidR="007D03CB" w:rsidRPr="00963601" w:rsidRDefault="007D03CB" w:rsidP="007D03CB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Mary is considered the founder of women’s rights, and developed these ideas in her writing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what effect the Enlightenment had on absolute rulers.</w:t>
      </w:r>
    </w:p>
    <w:p w:rsidR="007D03CB" w:rsidRPr="00963601" w:rsidRDefault="007D03CB" w:rsidP="007D03CB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It caused a general loss of power since the ideals of the enlightenment gave actual power to normal people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the Tennis Court Oath.</w:t>
      </w:r>
    </w:p>
    <w:p w:rsidR="007D03CB" w:rsidRPr="00963601" w:rsidRDefault="007D03CB" w:rsidP="007D03CB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Deputies of the third estate decided to meet in the tennis courts to write a constitution, to be free of intervention or the other estates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France's social structure.</w:t>
      </w:r>
    </w:p>
    <w:p w:rsidR="007D03CB" w:rsidRPr="00963601" w:rsidRDefault="007D03CB" w:rsidP="007D03CB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First Estate-Clergy (church officials) .5% of population</w:t>
      </w:r>
    </w:p>
    <w:p w:rsidR="007D03CB" w:rsidRPr="00963601" w:rsidRDefault="007D03CB" w:rsidP="007D03CB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Second Estate-Nobles 1.5% of population</w:t>
      </w:r>
    </w:p>
    <w:p w:rsidR="007D03CB" w:rsidRPr="00963601" w:rsidRDefault="007D03CB" w:rsidP="007D03CB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lastRenderedPageBreak/>
        <w:t>Third estate-Commoners 98% of population</w:t>
      </w:r>
    </w:p>
    <w:p w:rsidR="007D03CB" w:rsidRPr="00963601" w:rsidRDefault="007D03CB" w:rsidP="007D03CB">
      <w:pPr>
        <w:pStyle w:val="ListParagraph"/>
        <w:numPr>
          <w:ilvl w:val="2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Peasants- 75-80% </w:t>
      </w:r>
    </w:p>
    <w:p w:rsidR="007D03CB" w:rsidRPr="00963601" w:rsidRDefault="007D03CB" w:rsidP="007D03CB">
      <w:pPr>
        <w:pStyle w:val="ListParagraph"/>
        <w:numPr>
          <w:ilvl w:val="2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Craftspeople/Wage earners</w:t>
      </w:r>
    </w:p>
    <w:p w:rsidR="00994175" w:rsidRPr="00963601" w:rsidRDefault="00994175" w:rsidP="007D03CB">
      <w:pPr>
        <w:pStyle w:val="ListParagraph"/>
        <w:numPr>
          <w:ilvl w:val="2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Bourgeoisie- 8%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why the revolution in France was unlike any other revolution.</w:t>
      </w:r>
    </w:p>
    <w:p w:rsidR="00994175" w:rsidRPr="00963601" w:rsidRDefault="006C13A3" w:rsidP="00994175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It was influenced by the </w:t>
      </w:r>
      <w:r w:rsidR="00994175" w:rsidRPr="00963601">
        <w:rPr>
          <w:sz w:val="26"/>
          <w:szCs w:val="26"/>
        </w:rPr>
        <w:t>Enlightenment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Explain how other </w:t>
      </w:r>
      <w:r w:rsidR="00AD68EA" w:rsidRPr="00963601">
        <w:rPr>
          <w:sz w:val="26"/>
          <w:szCs w:val="26"/>
        </w:rPr>
        <w:t>countries</w:t>
      </w:r>
      <w:r w:rsidRPr="00963601">
        <w:rPr>
          <w:sz w:val="26"/>
          <w:szCs w:val="26"/>
        </w:rPr>
        <w:t xml:space="preserve"> felt about the revolution in France.</w:t>
      </w:r>
    </w:p>
    <w:p w:rsidR="00994175" w:rsidRPr="00963601" w:rsidRDefault="00994175" w:rsidP="00994175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 xml:space="preserve">Other countries </w:t>
      </w:r>
      <w:r w:rsidR="006C13A3" w:rsidRPr="00963601">
        <w:rPr>
          <w:sz w:val="26"/>
          <w:szCs w:val="26"/>
        </w:rPr>
        <w:t>took up an attack against France after Louis was executed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how/why Napoleon’s Grand Empire collapsed.</w:t>
      </w:r>
    </w:p>
    <w:p w:rsidR="006C13A3" w:rsidRPr="00963601" w:rsidRDefault="006C13A3" w:rsidP="006C13A3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His army destroyed at Russia, and his ideas hurt him, Nationalism-the major one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how promotion was awarded in Napoleon’s new bureaucracy.</w:t>
      </w:r>
    </w:p>
    <w:p w:rsidR="00F42F81" w:rsidRPr="00963601" w:rsidRDefault="00F42F81" w:rsidP="00F42F81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Based On ability; not age, rank, or any discrimination</w:t>
      </w:r>
    </w:p>
    <w:p w:rsidR="001A16B7" w:rsidRPr="00963601" w:rsidRDefault="001A16B7" w:rsidP="00A77E1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Explain what happened to the government in France after Napoleon was exiled.</w:t>
      </w:r>
    </w:p>
    <w:p w:rsidR="00F42F81" w:rsidRPr="00963601" w:rsidRDefault="00F42F81" w:rsidP="00F42F81">
      <w:pPr>
        <w:pStyle w:val="ListParagraph"/>
        <w:numPr>
          <w:ilvl w:val="1"/>
          <w:numId w:val="1"/>
        </w:numPr>
        <w:spacing w:line="480" w:lineRule="auto"/>
        <w:rPr>
          <w:sz w:val="26"/>
          <w:szCs w:val="26"/>
        </w:rPr>
      </w:pPr>
      <w:r w:rsidRPr="00963601">
        <w:rPr>
          <w:sz w:val="26"/>
          <w:szCs w:val="26"/>
        </w:rPr>
        <w:t>It returned to Monarchy</w:t>
      </w:r>
    </w:p>
    <w:p w:rsidR="00F42F81" w:rsidRPr="00963601" w:rsidRDefault="00F42F81" w:rsidP="00F42F81">
      <w:pPr>
        <w:spacing w:line="480" w:lineRule="auto"/>
        <w:rPr>
          <w:sz w:val="26"/>
          <w:szCs w:val="26"/>
        </w:rPr>
      </w:pPr>
    </w:p>
    <w:sectPr w:rsidR="00F42F81" w:rsidRPr="009636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05F" w:rsidRDefault="00E2305F" w:rsidP="00EB40BB">
      <w:pPr>
        <w:spacing w:after="0" w:line="240" w:lineRule="auto"/>
      </w:pPr>
      <w:r>
        <w:separator/>
      </w:r>
    </w:p>
  </w:endnote>
  <w:endnote w:type="continuationSeparator" w:id="0">
    <w:p w:rsidR="00E2305F" w:rsidRDefault="00E2305F" w:rsidP="00EB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05F" w:rsidRDefault="00E2305F" w:rsidP="00EB40BB">
      <w:pPr>
        <w:spacing w:after="0" w:line="240" w:lineRule="auto"/>
      </w:pPr>
      <w:r>
        <w:separator/>
      </w:r>
    </w:p>
  </w:footnote>
  <w:footnote w:type="continuationSeparator" w:id="0">
    <w:p w:rsidR="00E2305F" w:rsidRDefault="00E2305F" w:rsidP="00EB4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E1C" w:rsidRDefault="00A77E1C">
    <w:pPr>
      <w:pStyle w:val="Header"/>
    </w:pPr>
    <w:r>
      <w:tab/>
    </w:r>
    <w:r>
      <w:tab/>
      <w:t>Bowen, Kurtis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D7341"/>
    <w:multiLevelType w:val="hybridMultilevel"/>
    <w:tmpl w:val="9CF27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BB"/>
    <w:rsid w:val="00135BD9"/>
    <w:rsid w:val="001A16B7"/>
    <w:rsid w:val="0031241E"/>
    <w:rsid w:val="003153B3"/>
    <w:rsid w:val="003D3EFE"/>
    <w:rsid w:val="00443A83"/>
    <w:rsid w:val="00554A70"/>
    <w:rsid w:val="00625B07"/>
    <w:rsid w:val="00642D04"/>
    <w:rsid w:val="006C13A3"/>
    <w:rsid w:val="00706A77"/>
    <w:rsid w:val="007762B3"/>
    <w:rsid w:val="007D03CB"/>
    <w:rsid w:val="00817953"/>
    <w:rsid w:val="008D1EB8"/>
    <w:rsid w:val="008F17F0"/>
    <w:rsid w:val="00960523"/>
    <w:rsid w:val="00963601"/>
    <w:rsid w:val="00994175"/>
    <w:rsid w:val="00A77E1C"/>
    <w:rsid w:val="00AD68EA"/>
    <w:rsid w:val="00BB4E95"/>
    <w:rsid w:val="00D01BF0"/>
    <w:rsid w:val="00D554DF"/>
    <w:rsid w:val="00DB73E0"/>
    <w:rsid w:val="00E2305F"/>
    <w:rsid w:val="00E24198"/>
    <w:rsid w:val="00E330FD"/>
    <w:rsid w:val="00E3654D"/>
    <w:rsid w:val="00EB40BB"/>
    <w:rsid w:val="00F42F81"/>
    <w:rsid w:val="00FA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962C-46E9-40E9-80BE-D9B19078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0BB"/>
  </w:style>
  <w:style w:type="paragraph" w:styleId="Footer">
    <w:name w:val="footer"/>
    <w:basedOn w:val="Normal"/>
    <w:link w:val="FooterChar"/>
    <w:uiPriority w:val="99"/>
    <w:unhideWhenUsed/>
    <w:rsid w:val="00EB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0BB"/>
  </w:style>
  <w:style w:type="paragraph" w:styleId="ListParagraph">
    <w:name w:val="List Paragraph"/>
    <w:basedOn w:val="Normal"/>
    <w:uiPriority w:val="34"/>
    <w:qFormat/>
    <w:rsid w:val="00EB4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Bowen</dc:creator>
  <cp:keywords/>
  <dc:description/>
  <cp:lastModifiedBy>Kurtis Bowen</cp:lastModifiedBy>
  <cp:revision>4</cp:revision>
  <dcterms:created xsi:type="dcterms:W3CDTF">2014-05-26T19:42:00Z</dcterms:created>
  <dcterms:modified xsi:type="dcterms:W3CDTF">2014-05-27T02:04:00Z</dcterms:modified>
</cp:coreProperties>
</file>