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arm- L-11 W-2 H-.5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back- H-18 W- 1.5 L- 16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bottom- H-2.5 W-18 L-19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Leg- L 18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