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E9C8DE6" w14:textId="52206962" w:rsidR="00EB6019" w:rsidRDefault="00AA06F1" w:rsidP="00EB6019">
      <w:pPr>
        <w:rPr>
          <w:sz w:val="36"/>
          <w:szCs w:val="36"/>
        </w:rPr>
      </w:pPr>
      <w:r>
        <w:rPr>
          <w:sz w:val="36"/>
          <w:szCs w:val="36"/>
        </w:rPr>
        <w:t xml:space="preserve">AMERICAN </w:t>
      </w:r>
      <w:r w:rsidR="005410C6" w:rsidRPr="005410C6">
        <w:rPr>
          <w:sz w:val="36"/>
          <w:szCs w:val="36"/>
        </w:rPr>
        <w:t xml:space="preserve">SIGN LANGUAGE TO TEXT </w:t>
      </w:r>
      <w:r>
        <w:rPr>
          <w:sz w:val="36"/>
          <w:szCs w:val="36"/>
        </w:rPr>
        <w:t>USING CONVOLUTIONAL NEURAL NETWORK</w:t>
      </w:r>
    </w:p>
    <w:p w14:paraId="48CE4CBA" w14:textId="77777777" w:rsidR="005410C6" w:rsidRPr="005410C6" w:rsidRDefault="005410C6" w:rsidP="00EB6019">
      <w:pPr>
        <w:rPr>
          <w:sz w:val="16"/>
          <w:szCs w:val="16"/>
        </w:rPr>
      </w:pPr>
    </w:p>
    <w:p w14:paraId="08002A03" w14:textId="77777777" w:rsidR="00EB6019" w:rsidRPr="00CA4392" w:rsidRDefault="00EB6019" w:rsidP="00CA4392">
      <w:pPr>
        <w:pStyle w:val="Author"/>
        <w:spacing w:before="5pt" w:beforeAutospacing="1" w:after="5pt" w:afterAutospacing="1" w:line="6pt" w:lineRule="auto"/>
        <w:rPr>
          <w:sz w:val="16"/>
          <w:szCs w:val="16"/>
        </w:rPr>
        <w:sectPr w:rsidR="00EB6019" w:rsidRPr="00CA4392" w:rsidSect="00145DE9">
          <w:footerReference w:type="first" r:id="rId8"/>
          <w:pgSz w:w="595.30pt" w:h="841.90pt" w:code="9"/>
          <w:pgMar w:top="27pt" w:right="44.65pt" w:bottom="72pt" w:left="44.65pt" w:header="36pt" w:footer="36pt" w:gutter="0pt"/>
          <w:cols w:space="36pt"/>
          <w:titlePg/>
          <w:docGrid w:linePitch="360"/>
        </w:sectPr>
      </w:pPr>
    </w:p>
    <w:p w14:paraId="79A518F0" w14:textId="77777777" w:rsidR="008F7C1C" w:rsidRDefault="008F7C1C" w:rsidP="008F7C1C">
      <w:pPr>
        <w:rPr>
          <w:sz w:val="16"/>
          <w:szCs w:val="16"/>
        </w:rPr>
      </w:pPr>
    </w:p>
    <w:p w14:paraId="4DBAA0A1" w14:textId="77777777" w:rsidR="008F7C1C" w:rsidRPr="00CA4392" w:rsidRDefault="008F7C1C" w:rsidP="008F7C1C">
      <w:pPr>
        <w:pStyle w:val="Author"/>
        <w:spacing w:before="5pt" w:beforeAutospacing="1" w:after="5pt" w:afterAutospacing="1" w:line="6pt" w:lineRule="auto"/>
        <w:rPr>
          <w:sz w:val="16"/>
          <w:szCs w:val="16"/>
        </w:rPr>
        <w:sectPr w:rsidR="008F7C1C" w:rsidRPr="00CA4392" w:rsidSect="00145DE9">
          <w:footerReference w:type="first" r:id="rId9"/>
          <w:type w:val="continuous"/>
          <w:pgSz w:w="595.30pt" w:h="841.90pt" w:code="9"/>
          <w:pgMar w:top="27pt" w:right="44.65pt" w:bottom="72pt" w:left="44.65pt" w:header="36pt" w:footer="36pt" w:gutter="0pt"/>
          <w:cols w:space="36pt"/>
          <w:titlePg/>
          <w:docGrid w:linePitch="360"/>
        </w:sectPr>
      </w:pPr>
    </w:p>
    <w:p w14:paraId="0BB11AA1" w14:textId="31016C89" w:rsidR="008F7C1C" w:rsidRDefault="008F7C1C" w:rsidP="008F7C1C">
      <w:r>
        <w:t>Yash Yadhav</w:t>
      </w:r>
    </w:p>
    <w:p w14:paraId="4C43584D" w14:textId="2A443CE9" w:rsidR="006C41CC" w:rsidRDefault="008F7C1C" w:rsidP="008F7C1C">
      <w:r w:rsidRPr="000E3163">
        <w:t>School of</w:t>
      </w:r>
      <w:r>
        <w:t xml:space="preserve"> Computer Science and </w:t>
      </w:r>
      <w:r w:rsidR="006C41CC">
        <w:t xml:space="preserve">Engineering </w:t>
      </w:r>
      <w:r w:rsidR="006C41CC" w:rsidRPr="000E3163">
        <w:t>(</w:t>
      </w:r>
      <w:r>
        <w:t>SCOPE</w:t>
      </w:r>
      <w:r w:rsidRPr="000E3163">
        <w:t>)</w:t>
      </w:r>
      <w:r w:rsidRPr="000E3163">
        <w:br/>
        <w:t>Vellore Institute of Technology</w:t>
      </w:r>
      <w:r w:rsidRPr="000E3163">
        <w:br/>
        <w:t>Chennai, India</w:t>
      </w:r>
    </w:p>
    <w:p w14:paraId="50F41EDB" w14:textId="77777777" w:rsidR="006C41CC" w:rsidRDefault="006C41CC" w:rsidP="008F7C1C"/>
    <w:p w14:paraId="70876976" w14:textId="459580C5" w:rsidR="006C41CC" w:rsidRDefault="006C41CC" w:rsidP="00427659">
      <w:r>
        <w:t>Govind G Krishnan</w:t>
      </w:r>
    </w:p>
    <w:p w14:paraId="0B62C931" w14:textId="44EB4738" w:rsidR="006C41CC" w:rsidRDefault="006C41CC" w:rsidP="006C41CC">
      <w:r w:rsidRPr="000E3163">
        <w:t>School of</w:t>
      </w:r>
      <w:r>
        <w:t xml:space="preserve"> </w:t>
      </w:r>
      <w:r w:rsidR="00427659">
        <w:t xml:space="preserve">Computer Science and Engineering </w:t>
      </w:r>
      <w:r w:rsidRPr="000E3163">
        <w:t>(S</w:t>
      </w:r>
      <w:r w:rsidR="00427659">
        <w:t>COPE</w:t>
      </w:r>
      <w:r w:rsidRPr="000E3163">
        <w:t>)</w:t>
      </w:r>
      <w:r w:rsidRPr="000E3163">
        <w:br/>
        <w:t>Vellore Institute of Technology</w:t>
      </w:r>
      <w:r w:rsidRPr="000E3163">
        <w:br/>
        <w:t>Chennai, India</w:t>
      </w:r>
      <w:r w:rsidRPr="000E3163">
        <w:br/>
      </w:r>
      <w:r w:rsidRPr="000E3163">
        <w:br w:type="column"/>
      </w:r>
      <w:r>
        <w:t>K B Poovanna</w:t>
      </w:r>
      <w:r w:rsidRPr="000E3163">
        <w:br/>
        <w:t xml:space="preserve">School of Computer Science and </w:t>
      </w:r>
      <w:r>
        <w:t>E</w:t>
      </w:r>
      <w:r w:rsidRPr="000E3163">
        <w:t>ngineering (SCOPE)</w:t>
      </w:r>
      <w:r w:rsidRPr="000E3163">
        <w:br/>
        <w:t>Vellore Institute of Technology</w:t>
      </w:r>
      <w:r w:rsidRPr="000E3163">
        <w:br/>
        <w:t>Chennai, India</w:t>
      </w:r>
      <w:r>
        <w:t xml:space="preserve"> </w:t>
      </w:r>
    </w:p>
    <w:p w14:paraId="4617E464" w14:textId="4E9F5105" w:rsidR="008F7C1C" w:rsidRDefault="008F7C1C" w:rsidP="008F7C1C">
      <w:r w:rsidRPr="000E3163">
        <w:br/>
      </w:r>
    </w:p>
    <w:p w14:paraId="1DA1A00E" w14:textId="3F8DF6A5" w:rsidR="008F7C1C" w:rsidRDefault="008F7C1C" w:rsidP="006C41CC">
      <w:r w:rsidRPr="000E3163">
        <w:br w:type="column"/>
      </w:r>
      <w:r>
        <w:t>Allen Shijo K.</w:t>
      </w:r>
      <w:r w:rsidRPr="000E3163">
        <w:br/>
        <w:t xml:space="preserve">School of Computer Science and </w:t>
      </w:r>
      <w:r>
        <w:t>E</w:t>
      </w:r>
      <w:r w:rsidRPr="000E3163">
        <w:t>ngineering (SCOPE)</w:t>
      </w:r>
      <w:r w:rsidRPr="000E3163">
        <w:br/>
        <w:t>Vellore Institute of Technology</w:t>
      </w:r>
      <w:r w:rsidRPr="000E3163">
        <w:br/>
        <w:t>Chennai, India</w:t>
      </w:r>
    </w:p>
    <w:p w14:paraId="149CFFF6" w14:textId="2FE1F3A5" w:rsidR="006C41CC" w:rsidRDefault="008F7C1C" w:rsidP="006C41CC">
      <w:pPr>
        <w:jc w:val="both"/>
      </w:pPr>
      <w:r>
        <w:t xml:space="preserve"> </w:t>
      </w:r>
    </w:p>
    <w:p w14:paraId="54033FB6" w14:textId="77777777" w:rsidR="006C41CC" w:rsidRDefault="006C41CC" w:rsidP="006C41CC"/>
    <w:p w14:paraId="492C5129" w14:textId="77777777" w:rsidR="006C41CC" w:rsidRDefault="006C41CC" w:rsidP="006C41CC"/>
    <w:p w14:paraId="5D789BAD" w14:textId="77777777" w:rsidR="006C41CC" w:rsidRDefault="006C41CC" w:rsidP="006C41CC"/>
    <w:p w14:paraId="6815DAB4" w14:textId="77777777" w:rsidR="006C41CC" w:rsidRDefault="006C41CC" w:rsidP="006C41CC">
      <w:pPr>
        <w:sectPr w:rsidR="006C41CC" w:rsidSect="00145DE9">
          <w:type w:val="continuous"/>
          <w:pgSz w:w="595.30pt" w:h="841.90pt" w:code="9"/>
          <w:pgMar w:top="22.50pt" w:right="44.65pt" w:bottom="72pt" w:left="44.65pt" w:header="36pt" w:footer="36pt" w:gutter="0pt"/>
          <w:cols w:num="3" w:space="36pt"/>
          <w:docGrid w:linePitch="360"/>
        </w:sectPr>
      </w:pPr>
    </w:p>
    <w:p w14:paraId="29741CD5" w14:textId="77777777" w:rsidR="009303D9" w:rsidRPr="005B520E" w:rsidRDefault="00BD670B" w:rsidP="00EB6019">
      <w:pPr>
        <w:jc w:val="both"/>
        <w:sectPr w:rsidR="009303D9" w:rsidRPr="005B520E" w:rsidSect="00145DE9">
          <w:type w:val="continuous"/>
          <w:pgSz w:w="595.30pt" w:h="841.90pt" w:code="9"/>
          <w:pgMar w:top="22.50pt" w:right="44.65pt" w:bottom="72pt" w:left="44.65pt" w:header="36pt" w:footer="36pt" w:gutter="0pt"/>
          <w:cols w:num="3" w:space="36pt"/>
          <w:docGrid w:linePitch="360"/>
        </w:sectPr>
      </w:pPr>
      <w:r>
        <w:br w:type="column"/>
      </w:r>
    </w:p>
    <w:p w14:paraId="0EE0D0D3" w14:textId="59D4B5CB" w:rsidR="00261F5E" w:rsidRPr="008F7C1C" w:rsidRDefault="009303D9" w:rsidP="008F7C1C">
      <w:pPr>
        <w:shd w:val="clear" w:color="auto" w:fill="FFFFFF"/>
        <w:spacing w:beforeAutospacing="1" w:afterAutospacing="1" w:line="18pt" w:lineRule="auto"/>
        <w:jc w:val="both"/>
      </w:pPr>
      <w:r w:rsidRPr="008F7C1C">
        <w:rPr>
          <w:b/>
          <w:bCs/>
        </w:rPr>
        <w:t>Abstract</w:t>
      </w:r>
      <w:r w:rsidRPr="008F7C1C">
        <w:t>—</w:t>
      </w:r>
      <w:r w:rsidR="00CE40A9" w:rsidRPr="008F7C1C">
        <w:t xml:space="preserve"> </w:t>
      </w:r>
      <w:r w:rsidR="005410C6" w:rsidRPr="008F7C1C">
        <w:rPr>
          <w:color w:val="000000" w:themeColor="text1"/>
          <w:shd w:val="clear" w:color="auto" w:fill="FFFFFF"/>
        </w:rPr>
        <w:t>In an effort to bridge communication gaps between individuals with hearing/speech disabilities and those without, we propose an innovative </w:t>
      </w:r>
      <w:r w:rsidR="005410C6" w:rsidRPr="008F7C1C">
        <w:rPr>
          <w:rStyle w:val="Strong"/>
          <w:color w:val="000000" w:themeColor="text1"/>
          <w:shd w:val="clear" w:color="auto" w:fill="FFFFFF"/>
        </w:rPr>
        <w:t>Sign Language to Text Conversion Model</w:t>
      </w:r>
      <w:r w:rsidR="005410C6" w:rsidRPr="008F7C1C">
        <w:rPr>
          <w:color w:val="000000" w:themeColor="text1"/>
          <w:shd w:val="clear" w:color="auto" w:fill="FFFFFF"/>
        </w:rPr>
        <w:t>. This model enables real-time translation of American Sign Language (ASL) gestures into textual representations, facilitating seamless interaction.</w:t>
      </w:r>
      <w:r w:rsidR="005410C6" w:rsidRPr="008F7C1C">
        <w:t xml:space="preserve"> </w:t>
      </w:r>
      <w:hyperlink r:id="rId10" w:tgtFrame="_blank" w:history="1">
        <w:r w:rsidR="005410C6" w:rsidRPr="008F7C1C">
          <w:rPr>
            <w:rFonts w:eastAsia="Times New Roman"/>
            <w:color w:val="000000" w:themeColor="text1"/>
            <w:lang w:eastAsia="en-IN"/>
          </w:rPr>
          <w:t>Data Collection: We acquire a comprehensive dataset of ASL hand gestures from Kaggle</w:t>
        </w:r>
      </w:hyperlink>
      <w:r w:rsidR="005410C6" w:rsidRPr="008F7C1C">
        <w:rPr>
          <w:rFonts w:eastAsia="Times New Roman"/>
          <w:color w:val="000000" w:themeColor="text1"/>
          <w:lang w:eastAsia="en-IN"/>
        </w:rPr>
        <w:t>. These images serve as ther training data.Pre-processing: Each image is transformed into pixel color indices, ensuring uniform representation across diverse lighting conditions and backgrounds.Convolutional Neural Network (CNN): We train a CNN model using the processed images. The model learns to recognize intricate hand gestures and their corresponding meanings.Noise Resilience: To address real-world challenges, we introduce noise during testing. Our model robustly converts noisy ASL images into accurate text, even in adverse conditions.Textual Output: The trained CNN model generates textual descriptions for each input gesture, allowing seamless communication.</w:t>
      </w:r>
    </w:p>
    <w:p w14:paraId="03B3AF0C" w14:textId="77777777" w:rsidR="005410C6" w:rsidRPr="008F7C1C" w:rsidRDefault="00000000" w:rsidP="008F7C1C">
      <w:pPr>
        <w:shd w:val="clear" w:color="auto" w:fill="FFFFFF"/>
        <w:spacing w:line="18pt" w:lineRule="auto"/>
        <w:rPr>
          <w:color w:val="000000" w:themeColor="text1"/>
        </w:rPr>
      </w:pPr>
      <w:hyperlink r:id="rId11" w:tgtFrame="_blank" w:history="1">
        <w:r w:rsidR="005410C6" w:rsidRPr="008F7C1C">
          <w:rPr>
            <w:rStyle w:val="Strong"/>
            <w:color w:val="000000" w:themeColor="text1"/>
          </w:rPr>
          <w:t>Keywords</w:t>
        </w:r>
        <w:r w:rsidR="005410C6" w:rsidRPr="008F7C1C">
          <w:rPr>
            <w:rStyle w:val="Hyperlink"/>
            <w:color w:val="000000" w:themeColor="text1"/>
            <w:u w:val="none"/>
          </w:rPr>
          <w:t>: Sign Language, CNN, Noise Resilience</w:t>
        </w:r>
      </w:hyperlink>
    </w:p>
    <w:p w14:paraId="736D95BD" w14:textId="77777777" w:rsidR="00261F5E" w:rsidRPr="008F7C1C" w:rsidRDefault="00261F5E" w:rsidP="008F7C1C">
      <w:pPr>
        <w:spacing w:line="18pt" w:lineRule="auto"/>
        <w:jc w:val="both"/>
        <w:rPr>
          <w:lang w:val="en-IN" w:eastAsia="en-IN"/>
        </w:rPr>
      </w:pPr>
    </w:p>
    <w:p w14:paraId="6C0F1D9F" w14:textId="5BDC196D" w:rsidR="009303D9" w:rsidRPr="008F7C1C" w:rsidRDefault="009303D9" w:rsidP="008F7C1C">
      <w:pPr>
        <w:pStyle w:val="Heading1"/>
        <w:numPr>
          <w:ilvl w:val="0"/>
          <w:numId w:val="25"/>
        </w:numPr>
        <w:spacing w:line="18pt" w:lineRule="auto"/>
      </w:pPr>
      <w:r w:rsidRPr="008F7C1C">
        <w:t xml:space="preserve">Introduction </w:t>
      </w:r>
    </w:p>
    <w:p w14:paraId="1BCF0F00" w14:textId="68EB6222" w:rsidR="002A2906" w:rsidRPr="008F7C1C" w:rsidRDefault="005410C6" w:rsidP="008F7C1C">
      <w:pPr>
        <w:shd w:val="clear" w:color="auto" w:fill="FFFFFF"/>
        <w:spacing w:line="18pt" w:lineRule="auto"/>
        <w:jc w:val="both"/>
      </w:pPr>
      <w:r w:rsidRPr="008F7C1C">
        <w:rPr>
          <w:color w:val="131314"/>
          <w:shd w:val="clear" w:color="auto" w:fill="FFFFFF"/>
        </w:rPr>
        <w:t xml:space="preserve">Speech impairment is a disability which affects an individual’s ability to communicate using speech and hearing. People who are affected by this use other media of communication such as sign language. Although sign language is ubiquitous in recent times, there remains a challenge for non-sign language speakers to communicate </w:t>
      </w:r>
      <w:r w:rsidRPr="008F7C1C">
        <w:rPr>
          <w:color w:val="131314"/>
          <w:shd w:val="clear" w:color="auto" w:fill="FFFFFF"/>
        </w:rPr>
        <w:t>with sign language speakers or signers. With recent advances in deep learning and computer vision there has been promising progress in the fields of motion and gesture recognition using deep learning and computer vision-based techniques. The focus of this work is to create a vision-based application which offers sign language translation to text thus aiding communication between signers and non-signers. The proposed model takes video sequences and extracts temporal and spatial features from them. We then use Inception, a CNN (Convolutional Neural Network) for recognizing spatial features.</w:t>
      </w:r>
      <w:r w:rsidRPr="008F7C1C">
        <w:rPr>
          <w:color w:val="131314"/>
        </w:rPr>
        <w:t xml:space="preserve"> </w:t>
      </w:r>
      <w:r w:rsidRPr="008F7C1C">
        <w:rPr>
          <w:rFonts w:eastAsia="Times New Roman"/>
          <w:color w:val="131314"/>
          <w:lang w:eastAsia="en-IN"/>
        </w:rPr>
        <w:t>The dataset used is the American Sign Language Dataset.</w:t>
      </w:r>
    </w:p>
    <w:p w14:paraId="706DA695" w14:textId="1BFB6D3C" w:rsidR="0080791D" w:rsidRPr="008F7C1C" w:rsidRDefault="002A2906" w:rsidP="008F7C1C">
      <w:pPr>
        <w:pStyle w:val="Heading5"/>
        <w:numPr>
          <w:ilvl w:val="0"/>
          <w:numId w:val="25"/>
        </w:numPr>
        <w:spacing w:line="18pt" w:lineRule="auto"/>
      </w:pPr>
      <w:r w:rsidRPr="008F7C1C">
        <w:t xml:space="preserve">Methodology </w:t>
      </w:r>
    </w:p>
    <w:p w14:paraId="584E7257" w14:textId="5C6307E7" w:rsidR="005410C6" w:rsidRPr="008F7C1C" w:rsidRDefault="005410C6" w:rsidP="00AA06F1">
      <w:pPr>
        <w:shd w:val="clear" w:color="auto" w:fill="FFFFFF"/>
        <w:spacing w:after="8pt" w:line="18pt" w:lineRule="auto"/>
        <w:ind w:start="18pt"/>
        <w:jc w:val="both"/>
        <w:rPr>
          <w:rFonts w:eastAsia="Times New Roman"/>
          <w:color w:val="131314"/>
          <w:lang w:eastAsia="en-IN"/>
        </w:rPr>
      </w:pPr>
      <w:r w:rsidRPr="008F7C1C">
        <w:rPr>
          <w:rFonts w:eastAsia="Times New Roman"/>
          <w:color w:val="131314"/>
          <w:lang w:eastAsia="en-IN"/>
        </w:rPr>
        <w:t xml:space="preserve">2.1 Conv2D : Small kernels will go over the input image and detect features that are important for classification. Earlier convolutions in the model will detect simple features such as lines. Later convolutions will detect more complex features. </w:t>
      </w:r>
    </w:p>
    <w:p w14:paraId="295424A8" w14:textId="24AB9F37" w:rsidR="005410C6" w:rsidRPr="008F7C1C" w:rsidRDefault="005410C6" w:rsidP="008F7C1C">
      <w:pPr>
        <w:pStyle w:val="ListParagraph"/>
        <w:numPr>
          <w:ilvl w:val="1"/>
          <w:numId w:val="45"/>
        </w:numPr>
        <w:shd w:val="clear" w:color="auto" w:fill="FFFFFF"/>
        <w:spacing w:after="8pt" w:line="18pt" w:lineRule="auto"/>
        <w:jc w:val="both"/>
        <w:rPr>
          <w:rFonts w:eastAsia="Times New Roman"/>
          <w:color w:val="131314"/>
          <w:lang w:eastAsia="en-IN"/>
        </w:rPr>
      </w:pPr>
      <w:r w:rsidRPr="008F7C1C">
        <w:rPr>
          <w:rFonts w:eastAsia="Times New Roman"/>
          <w:color w:val="131314"/>
          <w:lang w:eastAsia="en-IN"/>
        </w:rPr>
        <w:t>Batch Normalization: Like normalizing our inputs, batch normalization scales the values in the hidden layers to improve training.</w:t>
      </w:r>
      <w:r w:rsidRPr="008F7C1C">
        <w:rPr>
          <w:rFonts w:eastAsia="Times New Roman"/>
          <w:color w:val="131314"/>
          <w:lang w:eastAsia="en-IN"/>
        </w:rPr>
        <w:br/>
      </w:r>
    </w:p>
    <w:p w14:paraId="5B199E4F" w14:textId="4C405FC2" w:rsidR="005410C6" w:rsidRPr="008F7C1C" w:rsidRDefault="005410C6" w:rsidP="008F7C1C">
      <w:pPr>
        <w:pStyle w:val="ListParagraph"/>
        <w:numPr>
          <w:ilvl w:val="1"/>
          <w:numId w:val="45"/>
        </w:numPr>
        <w:shd w:val="clear" w:color="auto" w:fill="FFFFFF"/>
        <w:spacing w:after="8pt" w:line="18pt" w:lineRule="auto"/>
        <w:jc w:val="both"/>
        <w:rPr>
          <w:rFonts w:eastAsia="Times New Roman"/>
          <w:color w:val="131314"/>
          <w:lang w:eastAsia="en-IN"/>
        </w:rPr>
      </w:pPr>
      <w:r w:rsidRPr="008F7C1C">
        <w:rPr>
          <w:rFonts w:eastAsia="Times New Roman"/>
          <w:color w:val="131314"/>
          <w:lang w:eastAsia="en-IN"/>
        </w:rPr>
        <w:t>MaxPool3D: Max pooling takes an image and essentially shrinks it to a lower resolution. It does this to help the model be robust to translation (objects moving side to side), and also makes the model faster.</w:t>
      </w:r>
    </w:p>
    <w:p w14:paraId="73B6D2DE" w14:textId="6A97CB54" w:rsidR="005410C6" w:rsidRPr="008F7C1C" w:rsidRDefault="005410C6" w:rsidP="008F7C1C">
      <w:pPr>
        <w:pStyle w:val="ListParagraph"/>
        <w:numPr>
          <w:ilvl w:val="1"/>
          <w:numId w:val="45"/>
        </w:numPr>
        <w:shd w:val="clear" w:color="auto" w:fill="FFFFFF"/>
        <w:spacing w:after="8pt" w:line="18pt" w:lineRule="auto"/>
        <w:jc w:val="both"/>
        <w:rPr>
          <w:rFonts w:eastAsia="Times New Roman"/>
          <w:color w:val="131314"/>
          <w:lang w:eastAsia="en-IN"/>
        </w:rPr>
      </w:pPr>
      <w:r w:rsidRPr="008F7C1C">
        <w:rPr>
          <w:rFonts w:eastAsia="Times New Roman"/>
          <w:color w:val="131314"/>
          <w:lang w:eastAsia="en-IN"/>
        </w:rPr>
        <w:t xml:space="preserve">Dropout: Dropout is a technique for preventing overfitting. Dropout randomly selects a subset of neurons and turns them off, so that they do not </w:t>
      </w:r>
      <w:r w:rsidRPr="008F7C1C">
        <w:rPr>
          <w:rFonts w:eastAsia="Times New Roman"/>
          <w:color w:val="131314"/>
          <w:lang w:eastAsia="en-IN"/>
        </w:rPr>
        <w:lastRenderedPageBreak/>
        <w:t xml:space="preserve">participate in forward or backward propagation in that particular pass. This helps to make sure that the network is robust and redundant, and does not rely on any one area to come up with answers.    </w:t>
      </w:r>
    </w:p>
    <w:p w14:paraId="56C68B3A" w14:textId="4F5665FC" w:rsidR="005410C6" w:rsidRPr="008F7C1C" w:rsidRDefault="005410C6" w:rsidP="008F7C1C">
      <w:pPr>
        <w:pStyle w:val="ListParagraph"/>
        <w:numPr>
          <w:ilvl w:val="1"/>
          <w:numId w:val="45"/>
        </w:numPr>
        <w:shd w:val="clear" w:color="auto" w:fill="FFFFFF"/>
        <w:spacing w:after="8pt" w:line="18pt" w:lineRule="auto"/>
        <w:jc w:val="both"/>
        <w:rPr>
          <w:rFonts w:eastAsia="Times New Roman"/>
          <w:color w:val="131314"/>
          <w:lang w:eastAsia="en-IN"/>
        </w:rPr>
      </w:pPr>
      <w:r w:rsidRPr="008F7C1C">
        <w:rPr>
          <w:rFonts w:eastAsia="Times New Roman"/>
          <w:color w:val="131314"/>
          <w:lang w:eastAsia="en-IN"/>
        </w:rPr>
        <w:t>Flatten: Flatten takes the output of one layer which is multidimensional, and flattens it into a one-dimensional array. The output is called a feature vector and will be connected to the final classification layer.</w:t>
      </w:r>
    </w:p>
    <w:p w14:paraId="35C5EA10" w14:textId="6482BD00" w:rsidR="002A2906" w:rsidRPr="008F7C1C" w:rsidRDefault="005410C6" w:rsidP="008F7C1C">
      <w:pPr>
        <w:pStyle w:val="ListParagraph"/>
        <w:numPr>
          <w:ilvl w:val="1"/>
          <w:numId w:val="45"/>
        </w:numPr>
        <w:shd w:val="clear" w:color="auto" w:fill="FFFFFF"/>
        <w:spacing w:after="8pt" w:line="18pt" w:lineRule="auto"/>
        <w:jc w:val="both"/>
        <w:rPr>
          <w:rFonts w:eastAsia="Times New Roman"/>
          <w:color w:val="131314"/>
          <w:lang w:eastAsia="en-IN"/>
        </w:rPr>
      </w:pPr>
      <w:r w:rsidRPr="008F7C1C">
        <w:rPr>
          <w:rFonts w:eastAsia="Times New Roman"/>
          <w:color w:val="131314"/>
          <w:lang w:eastAsia="en-IN"/>
        </w:rPr>
        <w:t>Dense: The first dense layer (512 units) takes the feature vector as input and learns which features will contribute to a particular classification. The second dense layer (24 units) is the final classification layer that outputs the prediction.</w:t>
      </w:r>
    </w:p>
    <w:p w14:paraId="1585757B" w14:textId="6B40F396" w:rsidR="00130410" w:rsidRPr="008F7C1C" w:rsidRDefault="008F32BF" w:rsidP="008F7C1C">
      <w:pPr>
        <w:pStyle w:val="Heading5"/>
        <w:numPr>
          <w:ilvl w:val="0"/>
          <w:numId w:val="45"/>
        </w:numPr>
        <w:spacing w:line="18pt" w:lineRule="auto"/>
        <w:ind w:start="32.40pt"/>
      </w:pPr>
      <w:r w:rsidRPr="008F7C1C">
        <w:t xml:space="preserve">Literature review </w:t>
      </w:r>
    </w:p>
    <w:p w14:paraId="3A912174" w14:textId="77777777" w:rsidR="00CE31A3" w:rsidRPr="008F7C1C" w:rsidRDefault="00CE31A3" w:rsidP="008F7C1C">
      <w:pPr>
        <w:spacing w:line="18pt" w:lineRule="auto"/>
        <w:jc w:val="both"/>
        <w:rPr>
          <w:lang w:val="en-IN"/>
        </w:rPr>
      </w:pPr>
      <w:r w:rsidRPr="008F7C1C">
        <w:t xml:space="preserve">Nowadays, people are not interested to speak in ASL when having a deaf relative or friend, or even classmate/acquaintance. Hence, deaf people are often trapped and isolated. ASL requires the use of a person’s hands so if something happens where a wrist was sprained and it disables that person from talking. For example, there was a mother who strained her wrist from signing all of her life for her deaf daughter. The doctor also made her stop signing. This caused the communication with her deaf daughter to decrease, since she had to read lips from then on. </w:t>
      </w:r>
    </w:p>
    <w:p w14:paraId="6CBD257F" w14:textId="77777777" w:rsidR="00CE31A3" w:rsidRPr="008F7C1C" w:rsidRDefault="00CE31A3" w:rsidP="008F7C1C">
      <w:pPr>
        <w:spacing w:line="18pt" w:lineRule="auto"/>
        <w:jc w:val="both"/>
        <w:rPr>
          <w:lang w:val="en-IN"/>
        </w:rPr>
      </w:pPr>
      <w:r w:rsidRPr="008F7C1C">
        <w:t xml:space="preserve">ASL vocabulary dictionary contains thousands of sign just like words. It is very easy to get two completely different signs mixed up which leads to bad miscommunication. For example, the sign for “chocolate” and “cleve land” are similar, and they definitely don’t mean the same thing, or even close. It is very hard to follow when a conversation has and something gets mixed up. </w:t>
      </w:r>
    </w:p>
    <w:p w14:paraId="2F54687B" w14:textId="77777777" w:rsidR="00CE31A3" w:rsidRPr="008F7C1C" w:rsidRDefault="00CE31A3" w:rsidP="008F7C1C">
      <w:pPr>
        <w:spacing w:line="18pt" w:lineRule="auto"/>
        <w:jc w:val="both"/>
        <w:rPr>
          <w:lang w:val="en-IN"/>
        </w:rPr>
      </w:pPr>
      <w:r w:rsidRPr="008F7C1C">
        <w:t>Therefore to prevent this from happening this model is being developed.</w:t>
      </w:r>
    </w:p>
    <w:p w14:paraId="636687D1" w14:textId="2937A0AE" w:rsidR="0005428C" w:rsidRPr="008F7C1C" w:rsidRDefault="0005428C" w:rsidP="008F7C1C">
      <w:pPr>
        <w:pStyle w:val="Heading5"/>
        <w:numPr>
          <w:ilvl w:val="0"/>
          <w:numId w:val="45"/>
        </w:numPr>
        <w:spacing w:line="18pt" w:lineRule="auto"/>
        <w:ind w:start="32.40pt"/>
      </w:pPr>
      <w:r w:rsidRPr="008F7C1C">
        <w:t>Results</w:t>
      </w:r>
    </w:p>
    <w:p w14:paraId="385301B2" w14:textId="450F500D" w:rsidR="00651A38" w:rsidRPr="008F7C1C" w:rsidRDefault="00CE31A3" w:rsidP="008F7C1C">
      <w:pPr>
        <w:spacing w:line="18pt" w:lineRule="auto"/>
        <w:jc w:val="both"/>
      </w:pPr>
      <w:r w:rsidRPr="008F7C1C">
        <w:t xml:space="preserve">The present study demonstrates the efficacy of a machine learning model in converting American Sign Language </w:t>
      </w:r>
      <w:r w:rsidRPr="008F7C1C">
        <w:t>(ASL) gestures into a coherent paragraph of text. This model exhibits robustness, capable of processing not only pristine visual inputs but also those afflicted with noise or extraneous data. This successful conversion from ASL to text represents a noteworthy contribution to the field of human-computer interaction, particularly with regards to bridging the communication gap between individuals who rely on ASL and those who do not.</w:t>
      </w:r>
    </w:p>
    <w:p w14:paraId="758D5EB7" w14:textId="11D6627F" w:rsidR="00651A38" w:rsidRPr="008F7C1C" w:rsidRDefault="0005428C" w:rsidP="008F7C1C">
      <w:pPr>
        <w:pStyle w:val="Heading5"/>
        <w:numPr>
          <w:ilvl w:val="0"/>
          <w:numId w:val="45"/>
        </w:numPr>
        <w:spacing w:line="18pt" w:lineRule="auto"/>
        <w:ind w:start="32.40pt"/>
        <w:rPr>
          <w:smallCaps w:val="0"/>
          <w:noProof w:val="0"/>
        </w:rPr>
      </w:pPr>
      <w:r w:rsidRPr="008F7C1C">
        <w:t xml:space="preserve">Future scope </w:t>
      </w:r>
    </w:p>
    <w:p w14:paraId="0B3B5F14" w14:textId="696EDCEA" w:rsidR="00CE31A3" w:rsidRPr="008F7C1C" w:rsidRDefault="00CE31A3" w:rsidP="008F7C1C">
      <w:pPr>
        <w:pStyle w:val="ListParagraph"/>
        <w:shd w:val="clear" w:color="auto" w:fill="FFFFFF"/>
        <w:spacing w:line="18pt" w:lineRule="auto"/>
        <w:ind w:start="18pt"/>
        <w:jc w:val="both"/>
        <w:rPr>
          <w:color w:val="111111"/>
          <w:shd w:val="clear" w:color="auto" w:fill="FFFFFF"/>
        </w:rPr>
      </w:pPr>
      <w:r w:rsidRPr="008F7C1C">
        <w:rPr>
          <w:color w:val="111111"/>
          <w:shd w:val="clear" w:color="auto" w:fill="FFFFFF"/>
        </w:rPr>
        <w:t>The existing </w:t>
      </w:r>
      <w:r w:rsidRPr="008F7C1C">
        <w:rPr>
          <w:rStyle w:val="Strong"/>
          <w:b w:val="0"/>
          <w:bCs w:val="0"/>
          <w:color w:val="111111"/>
          <w:shd w:val="clear" w:color="auto" w:fill="FFFFFF"/>
        </w:rPr>
        <w:t>Sign Language to Text Conversion Model</w:t>
      </w:r>
      <w:r w:rsidRPr="008F7C1C">
        <w:rPr>
          <w:color w:val="111111"/>
          <w:shd w:val="clear" w:color="auto" w:fill="FFFFFF"/>
        </w:rPr>
        <w:t> faces critical limitations that necessitate further investigation. First, semantic coherence remains a challenge; occasionally, the model generates nonsensical phrases when combining words. Improving semantic consistency during translation is imperative. Second, under noisy conditions, the model’s accuracy requires enhancement. Robustness to environmental disturbances is crucial for real-world deployment. Lastly, while Convolutional Neural Networks (CNNs) serve well, exploring alternative algorithms like Artificial Neural Networks (ANNs) could yield superior results. Comparative studies are essential to identify the most effective approach. Addressing these gaps will advance sign language communication, fostering inclusivity and accessibility for all.</w:t>
      </w:r>
    </w:p>
    <w:p w14:paraId="11C6B1F3" w14:textId="77777777" w:rsidR="00CE31A3" w:rsidRPr="008F7C1C" w:rsidRDefault="00CE31A3" w:rsidP="008F7C1C">
      <w:pPr>
        <w:spacing w:line="18pt" w:lineRule="auto"/>
      </w:pPr>
    </w:p>
    <w:p w14:paraId="18DBEF9C" w14:textId="3126D2F5" w:rsidR="00651A38" w:rsidRPr="008F7C1C" w:rsidRDefault="009303D9" w:rsidP="008F7C1C">
      <w:pPr>
        <w:pStyle w:val="Heading5"/>
        <w:numPr>
          <w:ilvl w:val="0"/>
          <w:numId w:val="45"/>
        </w:numPr>
        <w:spacing w:line="18pt" w:lineRule="auto"/>
      </w:pPr>
      <w:r w:rsidRPr="008F7C1C">
        <w:t>References</w:t>
      </w:r>
    </w:p>
    <w:p w14:paraId="0FAD7866" w14:textId="77777777" w:rsidR="00BE3935" w:rsidRPr="008F7C1C" w:rsidRDefault="00BE3935" w:rsidP="008F7C1C">
      <w:pPr>
        <w:spacing w:line="18pt" w:lineRule="auto"/>
        <w:jc w:val="both"/>
        <w:rPr>
          <w:sz w:val="18"/>
          <w:szCs w:val="18"/>
        </w:rPr>
      </w:pPr>
    </w:p>
    <w:p w14:paraId="5BBCEC76" w14:textId="79C86299" w:rsidR="00CE31A3" w:rsidRPr="00427659" w:rsidRDefault="00CE31A3" w:rsidP="008F7C1C">
      <w:pPr>
        <w:pStyle w:val="references"/>
        <w:spacing w:line="18pt" w:lineRule="auto"/>
        <w:rPr>
          <w:sz w:val="20"/>
          <w:szCs w:val="20"/>
        </w:rPr>
      </w:pPr>
      <w:r w:rsidRPr="00427659">
        <w:rPr>
          <w:sz w:val="20"/>
          <w:szCs w:val="20"/>
        </w:rPr>
        <w:t>International Journal of Applied Engineering Research ISSN 0973-4562 Volume 13, Number 9 (2018) pp. 7154-7161 © Research India Publications. Conversion of Sign Language into Text</w:t>
      </w:r>
    </w:p>
    <w:p w14:paraId="16C345E4" w14:textId="15611EF7" w:rsidR="00CE31A3" w:rsidRPr="00427659" w:rsidRDefault="00CE31A3" w:rsidP="008F7C1C">
      <w:pPr>
        <w:pStyle w:val="references"/>
        <w:spacing w:line="18pt" w:lineRule="auto"/>
        <w:rPr>
          <w:sz w:val="20"/>
          <w:szCs w:val="20"/>
        </w:rPr>
      </w:pPr>
      <w:r w:rsidRPr="00427659">
        <w:rPr>
          <w:sz w:val="20"/>
          <w:szCs w:val="20"/>
        </w:rPr>
        <w:t xml:space="preserve">Shubham Thakar, Samveg Shah, Bhavya Shah and Anant V. Nimkar. Sign Language to Text Conversion in Real Time using Transfer Learning </w:t>
      </w:r>
    </w:p>
    <w:p w14:paraId="58A61CCD" w14:textId="3503C44C" w:rsidR="00836367" w:rsidRPr="008F7C1C" w:rsidRDefault="00836367" w:rsidP="008F7C1C">
      <w:pPr>
        <w:pStyle w:val="references"/>
        <w:numPr>
          <w:ilvl w:val="0"/>
          <w:numId w:val="0"/>
        </w:numPr>
        <w:spacing w:line="18pt" w:lineRule="auto"/>
        <w:ind w:start="18pt" w:hanging="18pt"/>
        <w:jc w:val="center"/>
        <w:rPr>
          <w:rFonts w:eastAsia="SimSun"/>
          <w:b/>
          <w:noProof w:val="0"/>
          <w:color w:val="FF0000"/>
          <w:spacing w:val="-1"/>
          <w:sz w:val="20"/>
          <w:szCs w:val="20"/>
          <w:lang w:val="x-none" w:eastAsia="x-none"/>
        </w:rPr>
        <w:sectPr w:rsidR="00836367" w:rsidRPr="008F7C1C" w:rsidSect="00145DE9">
          <w:type w:val="continuous"/>
          <w:pgSz w:w="595.30pt" w:h="841.90pt" w:code="9"/>
          <w:pgMar w:top="54pt" w:right="45.35pt" w:bottom="72pt" w:left="45.35pt" w:header="36pt" w:footer="36pt" w:gutter="0pt"/>
          <w:cols w:num="2" w:space="18pt"/>
          <w:docGrid w:linePitch="360"/>
        </w:sectPr>
      </w:pPr>
    </w:p>
    <w:p w14:paraId="77ABCD72" w14:textId="0D92336A" w:rsidR="009303D9" w:rsidRPr="008F7C1C" w:rsidRDefault="009303D9" w:rsidP="008F7C1C">
      <w:pPr>
        <w:spacing w:line="18pt" w:lineRule="auto"/>
      </w:pPr>
    </w:p>
    <w:sectPr w:rsidR="009303D9" w:rsidRPr="008F7C1C" w:rsidSect="00145DE9">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D921708" w14:textId="77777777" w:rsidR="00145DE9" w:rsidRDefault="00145DE9" w:rsidP="001A3B3D">
      <w:r>
        <w:separator/>
      </w:r>
    </w:p>
  </w:endnote>
  <w:endnote w:type="continuationSeparator" w:id="0">
    <w:p w14:paraId="14BD0DE4" w14:textId="77777777" w:rsidR="00145DE9" w:rsidRDefault="00145DE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Wingdings 3">
    <w:panose1 w:val="05040102010807070707"/>
    <w:family w:val="roman"/>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8FCEF00" w14:textId="18C81002" w:rsidR="001A3B3D" w:rsidRDefault="001A3B3D" w:rsidP="0056610F">
    <w:pPr>
      <w:pStyle w:val="Footer"/>
      <w:jc w:val="start"/>
      <w:rPr>
        <w:sz w:val="16"/>
        <w:szCs w:val="16"/>
      </w:rPr>
    </w:pPr>
  </w:p>
  <w:p w14:paraId="79164581" w14:textId="77777777" w:rsidR="00261F5E" w:rsidRPr="006F6D3D" w:rsidRDefault="00261F5E" w:rsidP="0056610F">
    <w:pPr>
      <w:pStyle w:val="Footer"/>
      <w:jc w:val="start"/>
      <w:rPr>
        <w:sz w:val="16"/>
        <w:szCs w:val="16"/>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A581066" w14:textId="77777777" w:rsidR="008F7C1C" w:rsidRDefault="008F7C1C" w:rsidP="0056610F">
    <w:pPr>
      <w:pStyle w:val="Footer"/>
      <w:jc w:val="start"/>
      <w:rPr>
        <w:sz w:val="16"/>
        <w:szCs w:val="16"/>
      </w:rPr>
    </w:pPr>
  </w:p>
  <w:p w14:paraId="3F79DB11" w14:textId="77777777" w:rsidR="008F7C1C" w:rsidRPr="006F6D3D" w:rsidRDefault="008F7C1C"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4F3DE59" w14:textId="77777777" w:rsidR="00145DE9" w:rsidRDefault="00145DE9" w:rsidP="001A3B3D">
      <w:r>
        <w:separator/>
      </w:r>
    </w:p>
  </w:footnote>
  <w:footnote w:type="continuationSeparator" w:id="0">
    <w:p w14:paraId="5B1E1960" w14:textId="77777777" w:rsidR="00145DE9" w:rsidRDefault="00145DE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833E07"/>
    <w:multiLevelType w:val="multilevel"/>
    <w:tmpl w:val="B5261796"/>
    <w:lvl w:ilvl="0">
      <w:start w:val="1"/>
      <w:numFmt w:val="decimal"/>
      <w:lvlText w:val="%1"/>
      <w:lvlJc w:val="start"/>
      <w:pPr>
        <w:ind w:start="18pt" w:hanging="18pt"/>
      </w:pPr>
      <w:rPr>
        <w:rFonts w:hint="default"/>
      </w:rPr>
    </w:lvl>
    <w:lvl w:ilvl="1">
      <w:start w:val="6"/>
      <w:numFmt w:val="decimal"/>
      <w:lvlText w:val="%1.%2"/>
      <w:lvlJc w:val="start"/>
      <w:pPr>
        <w:ind w:start="28.80pt" w:hanging="18pt"/>
      </w:pPr>
      <w:rPr>
        <w:rFonts w:hint="default"/>
      </w:rPr>
    </w:lvl>
    <w:lvl w:ilvl="2">
      <w:start w:val="1"/>
      <w:numFmt w:val="decimal"/>
      <w:lvlText w:val="%1.%2.%3"/>
      <w:lvlJc w:val="start"/>
      <w:pPr>
        <w:ind w:start="57.60pt" w:hanging="36pt"/>
      </w:pPr>
      <w:rPr>
        <w:rFonts w:hint="default"/>
      </w:rPr>
    </w:lvl>
    <w:lvl w:ilvl="3">
      <w:start w:val="1"/>
      <w:numFmt w:val="decimal"/>
      <w:lvlText w:val="%1.%2.%3.%4"/>
      <w:lvlJc w:val="start"/>
      <w:pPr>
        <w:ind w:start="68.40pt" w:hanging="36pt"/>
      </w:pPr>
      <w:rPr>
        <w:rFonts w:hint="default"/>
      </w:rPr>
    </w:lvl>
    <w:lvl w:ilvl="4">
      <w:start w:val="1"/>
      <w:numFmt w:val="decimal"/>
      <w:lvlText w:val="%1.%2.%3.%4.%5"/>
      <w:lvlJc w:val="start"/>
      <w:pPr>
        <w:ind w:start="79.20pt" w:hanging="36pt"/>
      </w:pPr>
      <w:rPr>
        <w:rFonts w:hint="default"/>
      </w:rPr>
    </w:lvl>
    <w:lvl w:ilvl="5">
      <w:start w:val="1"/>
      <w:numFmt w:val="decimal"/>
      <w:lvlText w:val="%1.%2.%3.%4.%5.%6"/>
      <w:lvlJc w:val="start"/>
      <w:pPr>
        <w:ind w:start="108pt" w:hanging="54pt"/>
      </w:pPr>
      <w:rPr>
        <w:rFonts w:hint="default"/>
      </w:rPr>
    </w:lvl>
    <w:lvl w:ilvl="6">
      <w:start w:val="1"/>
      <w:numFmt w:val="decimal"/>
      <w:lvlText w:val="%1.%2.%3.%4.%5.%6.%7"/>
      <w:lvlJc w:val="start"/>
      <w:pPr>
        <w:ind w:start="118.80pt" w:hanging="54pt"/>
      </w:pPr>
      <w:rPr>
        <w:rFonts w:hint="default"/>
      </w:rPr>
    </w:lvl>
    <w:lvl w:ilvl="7">
      <w:start w:val="1"/>
      <w:numFmt w:val="decimal"/>
      <w:lvlText w:val="%1.%2.%3.%4.%5.%6.%7.%8"/>
      <w:lvlJc w:val="start"/>
      <w:pPr>
        <w:ind w:start="147.60pt" w:hanging="72pt"/>
      </w:pPr>
      <w:rPr>
        <w:rFonts w:hint="default"/>
      </w:rPr>
    </w:lvl>
    <w:lvl w:ilvl="8">
      <w:start w:val="1"/>
      <w:numFmt w:val="decimal"/>
      <w:lvlText w:val="%1.%2.%3.%4.%5.%6.%7.%8.%9"/>
      <w:lvlJc w:val="start"/>
      <w:pPr>
        <w:ind w:start="158.40pt" w:hanging="72pt"/>
      </w:pPr>
      <w:rPr>
        <w:rFonts w:hint="default"/>
      </w:rPr>
    </w:lvl>
  </w:abstractNum>
  <w:abstractNum w:abstractNumId="12" w15:restartNumberingAfterBreak="0">
    <w:nsid w:val="05276A06"/>
    <w:multiLevelType w:val="multilevel"/>
    <w:tmpl w:val="663EE6E2"/>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3" w15:restartNumberingAfterBreak="0">
    <w:nsid w:val="060D5CBC"/>
    <w:multiLevelType w:val="multilevel"/>
    <w:tmpl w:val="CC4E4CB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4" w15:restartNumberingAfterBreak="0">
    <w:nsid w:val="06837315"/>
    <w:multiLevelType w:val="hybridMultilevel"/>
    <w:tmpl w:val="BCA45356"/>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5" w15:restartNumberingAfterBreak="0">
    <w:nsid w:val="07A44293"/>
    <w:multiLevelType w:val="multilevel"/>
    <w:tmpl w:val="217284CE"/>
    <w:lvl w:ilvl="0">
      <w:start w:val="1"/>
      <w:numFmt w:val="decimal"/>
      <w:lvlText w:val="%1."/>
      <w:lvlJc w:val="start"/>
      <w:pPr>
        <w:ind w:start="36pt" w:hanging="18pt"/>
      </w:pPr>
      <w:rPr>
        <w:rFonts w:hint="default"/>
      </w:rPr>
    </w:lvl>
    <w:lvl w:ilvl="1">
      <w:start w:val="1"/>
      <w:numFmt w:val="decimal"/>
      <w:isLgl/>
      <w:lvlText w:val="%1.%2"/>
      <w:lvlJc w:val="start"/>
      <w:pPr>
        <w:ind w:start="36pt" w:hanging="18pt"/>
      </w:pPr>
      <w:rPr>
        <w:rFonts w:hint="default"/>
      </w:rPr>
    </w:lvl>
    <w:lvl w:ilvl="2">
      <w:start w:val="1"/>
      <w:numFmt w:val="decimal"/>
      <w:isLgl/>
      <w:lvlText w:val="%1.%2.%3"/>
      <w:lvlJc w:val="start"/>
      <w:pPr>
        <w:ind w:start="54pt" w:hanging="36pt"/>
      </w:pPr>
      <w:rPr>
        <w:rFonts w:hint="default"/>
      </w:rPr>
    </w:lvl>
    <w:lvl w:ilvl="3">
      <w:start w:val="1"/>
      <w:numFmt w:val="decimal"/>
      <w:isLgl/>
      <w:lvlText w:val="%1.%2.%3.%4"/>
      <w:lvlJc w:val="start"/>
      <w:pPr>
        <w:ind w:start="54pt" w:hanging="36pt"/>
      </w:pPr>
      <w:rPr>
        <w:rFonts w:hint="default"/>
      </w:rPr>
    </w:lvl>
    <w:lvl w:ilvl="4">
      <w:start w:val="1"/>
      <w:numFmt w:val="decimal"/>
      <w:isLgl/>
      <w:lvlText w:val="%1.%2.%3.%4.%5"/>
      <w:lvlJc w:val="start"/>
      <w:pPr>
        <w:ind w:start="54pt" w:hanging="36pt"/>
      </w:pPr>
      <w:rPr>
        <w:rFonts w:hint="default"/>
      </w:rPr>
    </w:lvl>
    <w:lvl w:ilvl="5">
      <w:start w:val="1"/>
      <w:numFmt w:val="decimal"/>
      <w:isLgl/>
      <w:lvlText w:val="%1.%2.%3.%4.%5.%6"/>
      <w:lvlJc w:val="start"/>
      <w:pPr>
        <w:ind w:start="72pt" w:hanging="54pt"/>
      </w:pPr>
      <w:rPr>
        <w:rFonts w:hint="default"/>
      </w:rPr>
    </w:lvl>
    <w:lvl w:ilvl="6">
      <w:start w:val="1"/>
      <w:numFmt w:val="decimal"/>
      <w:isLgl/>
      <w:lvlText w:val="%1.%2.%3.%4.%5.%6.%7"/>
      <w:lvlJc w:val="start"/>
      <w:pPr>
        <w:ind w:start="72pt" w:hanging="54pt"/>
      </w:pPr>
      <w:rPr>
        <w:rFonts w:hint="default"/>
      </w:rPr>
    </w:lvl>
    <w:lvl w:ilvl="7">
      <w:start w:val="1"/>
      <w:numFmt w:val="decimal"/>
      <w:isLgl/>
      <w:lvlText w:val="%1.%2.%3.%4.%5.%6.%7.%8"/>
      <w:lvlJc w:val="start"/>
      <w:pPr>
        <w:ind w:start="90pt" w:hanging="72pt"/>
      </w:pPr>
      <w:rPr>
        <w:rFonts w:hint="default"/>
      </w:rPr>
    </w:lvl>
    <w:lvl w:ilvl="8">
      <w:start w:val="1"/>
      <w:numFmt w:val="decimal"/>
      <w:isLgl/>
      <w:lvlText w:val="%1.%2.%3.%4.%5.%6.%7.%8.%9"/>
      <w:lvlJc w:val="start"/>
      <w:pPr>
        <w:ind w:start="90pt" w:hanging="72pt"/>
      </w:pPr>
      <w:rPr>
        <w:rFonts w:hint="default"/>
      </w:rPr>
    </w:lvl>
  </w:abstractNum>
  <w:abstractNum w:abstractNumId="16" w15:restartNumberingAfterBreak="0">
    <w:nsid w:val="13C05BFA"/>
    <w:multiLevelType w:val="hybridMultilevel"/>
    <w:tmpl w:val="ACE8E67C"/>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7" w15:restartNumberingAfterBreak="0">
    <w:nsid w:val="15A165D9"/>
    <w:multiLevelType w:val="hybridMultilevel"/>
    <w:tmpl w:val="053AC7C8"/>
    <w:lvl w:ilvl="0" w:tplc="F5AA4386">
      <w:start w:val="1"/>
      <w:numFmt w:val="bullet"/>
      <w:lvlText w:val=""/>
      <w:lvlJc w:val="start"/>
      <w:pPr>
        <w:tabs>
          <w:tab w:val="num" w:pos="36pt"/>
        </w:tabs>
        <w:ind w:start="36pt" w:hanging="18pt"/>
      </w:pPr>
      <w:rPr>
        <w:rFonts w:ascii="Wingdings 3" w:hAnsi="Wingdings 3" w:hint="default"/>
      </w:rPr>
    </w:lvl>
    <w:lvl w:ilvl="1" w:tplc="E4588738" w:tentative="1">
      <w:start w:val="1"/>
      <w:numFmt w:val="bullet"/>
      <w:lvlText w:val=""/>
      <w:lvlJc w:val="start"/>
      <w:pPr>
        <w:tabs>
          <w:tab w:val="num" w:pos="72pt"/>
        </w:tabs>
        <w:ind w:start="72pt" w:hanging="18pt"/>
      </w:pPr>
      <w:rPr>
        <w:rFonts w:ascii="Wingdings 3" w:hAnsi="Wingdings 3" w:hint="default"/>
      </w:rPr>
    </w:lvl>
    <w:lvl w:ilvl="2" w:tplc="EA460132" w:tentative="1">
      <w:start w:val="1"/>
      <w:numFmt w:val="bullet"/>
      <w:lvlText w:val=""/>
      <w:lvlJc w:val="start"/>
      <w:pPr>
        <w:tabs>
          <w:tab w:val="num" w:pos="108pt"/>
        </w:tabs>
        <w:ind w:start="108pt" w:hanging="18pt"/>
      </w:pPr>
      <w:rPr>
        <w:rFonts w:ascii="Wingdings 3" w:hAnsi="Wingdings 3" w:hint="default"/>
      </w:rPr>
    </w:lvl>
    <w:lvl w:ilvl="3" w:tplc="55B2E516" w:tentative="1">
      <w:start w:val="1"/>
      <w:numFmt w:val="bullet"/>
      <w:lvlText w:val=""/>
      <w:lvlJc w:val="start"/>
      <w:pPr>
        <w:tabs>
          <w:tab w:val="num" w:pos="144pt"/>
        </w:tabs>
        <w:ind w:start="144pt" w:hanging="18pt"/>
      </w:pPr>
      <w:rPr>
        <w:rFonts w:ascii="Wingdings 3" w:hAnsi="Wingdings 3" w:hint="default"/>
      </w:rPr>
    </w:lvl>
    <w:lvl w:ilvl="4" w:tplc="1C36CA1E" w:tentative="1">
      <w:start w:val="1"/>
      <w:numFmt w:val="bullet"/>
      <w:lvlText w:val=""/>
      <w:lvlJc w:val="start"/>
      <w:pPr>
        <w:tabs>
          <w:tab w:val="num" w:pos="180pt"/>
        </w:tabs>
        <w:ind w:start="180pt" w:hanging="18pt"/>
      </w:pPr>
      <w:rPr>
        <w:rFonts w:ascii="Wingdings 3" w:hAnsi="Wingdings 3" w:hint="default"/>
      </w:rPr>
    </w:lvl>
    <w:lvl w:ilvl="5" w:tplc="6B66976A" w:tentative="1">
      <w:start w:val="1"/>
      <w:numFmt w:val="bullet"/>
      <w:lvlText w:val=""/>
      <w:lvlJc w:val="start"/>
      <w:pPr>
        <w:tabs>
          <w:tab w:val="num" w:pos="216pt"/>
        </w:tabs>
        <w:ind w:start="216pt" w:hanging="18pt"/>
      </w:pPr>
      <w:rPr>
        <w:rFonts w:ascii="Wingdings 3" w:hAnsi="Wingdings 3" w:hint="default"/>
      </w:rPr>
    </w:lvl>
    <w:lvl w:ilvl="6" w:tplc="5538A944" w:tentative="1">
      <w:start w:val="1"/>
      <w:numFmt w:val="bullet"/>
      <w:lvlText w:val=""/>
      <w:lvlJc w:val="start"/>
      <w:pPr>
        <w:tabs>
          <w:tab w:val="num" w:pos="252pt"/>
        </w:tabs>
        <w:ind w:start="252pt" w:hanging="18pt"/>
      </w:pPr>
      <w:rPr>
        <w:rFonts w:ascii="Wingdings 3" w:hAnsi="Wingdings 3" w:hint="default"/>
      </w:rPr>
    </w:lvl>
    <w:lvl w:ilvl="7" w:tplc="4834572A" w:tentative="1">
      <w:start w:val="1"/>
      <w:numFmt w:val="bullet"/>
      <w:lvlText w:val=""/>
      <w:lvlJc w:val="start"/>
      <w:pPr>
        <w:tabs>
          <w:tab w:val="num" w:pos="288pt"/>
        </w:tabs>
        <w:ind w:start="288pt" w:hanging="18pt"/>
      </w:pPr>
      <w:rPr>
        <w:rFonts w:ascii="Wingdings 3" w:hAnsi="Wingdings 3" w:hint="default"/>
      </w:rPr>
    </w:lvl>
    <w:lvl w:ilvl="8" w:tplc="6360D3B6" w:tentative="1">
      <w:start w:val="1"/>
      <w:numFmt w:val="bullet"/>
      <w:lvlText w:val=""/>
      <w:lvlJc w:val="start"/>
      <w:pPr>
        <w:tabs>
          <w:tab w:val="num" w:pos="324pt"/>
        </w:tabs>
        <w:ind w:start="324pt" w:hanging="18pt"/>
      </w:pPr>
      <w:rPr>
        <w:rFonts w:ascii="Wingdings 3" w:hAnsi="Wingdings 3" w:hint="default"/>
      </w:rPr>
    </w:lvl>
  </w:abstractNum>
  <w:abstractNum w:abstractNumId="18"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9"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2EC86FF5"/>
    <w:multiLevelType w:val="hybridMultilevel"/>
    <w:tmpl w:val="699023CA"/>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2" w15:restartNumberingAfterBreak="0">
    <w:nsid w:val="317B7259"/>
    <w:multiLevelType w:val="multilevel"/>
    <w:tmpl w:val="434AF1E8"/>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3" w15:restartNumberingAfterBreak="0">
    <w:nsid w:val="3339492D"/>
    <w:multiLevelType w:val="hybridMultilevel"/>
    <w:tmpl w:val="864C7FE4"/>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4" w15:restartNumberingAfterBreak="0">
    <w:nsid w:val="33D658A1"/>
    <w:multiLevelType w:val="multilevel"/>
    <w:tmpl w:val="217284CE"/>
    <w:lvl w:ilvl="0">
      <w:start w:val="1"/>
      <w:numFmt w:val="decimal"/>
      <w:lvlText w:val="%1."/>
      <w:lvlJc w:val="start"/>
      <w:pPr>
        <w:ind w:start="36pt" w:hanging="18pt"/>
      </w:pPr>
      <w:rPr>
        <w:rFonts w:hint="default"/>
      </w:rPr>
    </w:lvl>
    <w:lvl w:ilvl="1">
      <w:start w:val="1"/>
      <w:numFmt w:val="decimal"/>
      <w:isLgl/>
      <w:lvlText w:val="%1.%2"/>
      <w:lvlJc w:val="start"/>
      <w:pPr>
        <w:ind w:start="36pt" w:hanging="18pt"/>
      </w:pPr>
      <w:rPr>
        <w:rFonts w:hint="default"/>
      </w:rPr>
    </w:lvl>
    <w:lvl w:ilvl="2">
      <w:start w:val="1"/>
      <w:numFmt w:val="decimal"/>
      <w:isLgl/>
      <w:lvlText w:val="%1.%2.%3"/>
      <w:lvlJc w:val="start"/>
      <w:pPr>
        <w:ind w:start="54pt" w:hanging="36pt"/>
      </w:pPr>
      <w:rPr>
        <w:rFonts w:hint="default"/>
      </w:rPr>
    </w:lvl>
    <w:lvl w:ilvl="3">
      <w:start w:val="1"/>
      <w:numFmt w:val="decimal"/>
      <w:isLgl/>
      <w:lvlText w:val="%1.%2.%3.%4"/>
      <w:lvlJc w:val="start"/>
      <w:pPr>
        <w:ind w:start="54pt" w:hanging="36pt"/>
      </w:pPr>
      <w:rPr>
        <w:rFonts w:hint="default"/>
      </w:rPr>
    </w:lvl>
    <w:lvl w:ilvl="4">
      <w:start w:val="1"/>
      <w:numFmt w:val="decimal"/>
      <w:isLgl/>
      <w:lvlText w:val="%1.%2.%3.%4.%5"/>
      <w:lvlJc w:val="start"/>
      <w:pPr>
        <w:ind w:start="54pt" w:hanging="36pt"/>
      </w:pPr>
      <w:rPr>
        <w:rFonts w:hint="default"/>
      </w:rPr>
    </w:lvl>
    <w:lvl w:ilvl="5">
      <w:start w:val="1"/>
      <w:numFmt w:val="decimal"/>
      <w:isLgl/>
      <w:lvlText w:val="%1.%2.%3.%4.%5.%6"/>
      <w:lvlJc w:val="start"/>
      <w:pPr>
        <w:ind w:start="72pt" w:hanging="54pt"/>
      </w:pPr>
      <w:rPr>
        <w:rFonts w:hint="default"/>
      </w:rPr>
    </w:lvl>
    <w:lvl w:ilvl="6">
      <w:start w:val="1"/>
      <w:numFmt w:val="decimal"/>
      <w:isLgl/>
      <w:lvlText w:val="%1.%2.%3.%4.%5.%6.%7"/>
      <w:lvlJc w:val="start"/>
      <w:pPr>
        <w:ind w:start="72pt" w:hanging="54pt"/>
      </w:pPr>
      <w:rPr>
        <w:rFonts w:hint="default"/>
      </w:rPr>
    </w:lvl>
    <w:lvl w:ilvl="7">
      <w:start w:val="1"/>
      <w:numFmt w:val="decimal"/>
      <w:isLgl/>
      <w:lvlText w:val="%1.%2.%3.%4.%5.%6.%7.%8"/>
      <w:lvlJc w:val="start"/>
      <w:pPr>
        <w:ind w:start="90pt" w:hanging="72pt"/>
      </w:pPr>
      <w:rPr>
        <w:rFonts w:hint="default"/>
      </w:rPr>
    </w:lvl>
    <w:lvl w:ilvl="8">
      <w:start w:val="1"/>
      <w:numFmt w:val="decimal"/>
      <w:isLgl/>
      <w:lvlText w:val="%1.%2.%3.%4.%5.%6.%7.%8.%9"/>
      <w:lvlJc w:val="start"/>
      <w:pPr>
        <w:ind w:start="90pt" w:hanging="72pt"/>
      </w:pPr>
      <w:rPr>
        <w:rFonts w:hint="default"/>
      </w:rPr>
    </w:lvl>
  </w:abstractNum>
  <w:abstractNum w:abstractNumId="25" w15:restartNumberingAfterBreak="0">
    <w:nsid w:val="34CD5E72"/>
    <w:multiLevelType w:val="hybridMultilevel"/>
    <w:tmpl w:val="8E78F4D0"/>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7" w15:restartNumberingAfterBreak="0">
    <w:nsid w:val="38990FA3"/>
    <w:multiLevelType w:val="multilevel"/>
    <w:tmpl w:val="144C10D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9" w15:restartNumberingAfterBreak="0">
    <w:nsid w:val="3AA043B6"/>
    <w:multiLevelType w:val="multilevel"/>
    <w:tmpl w:val="B19C56BE"/>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0" w15:restartNumberingAfterBreak="0">
    <w:nsid w:val="3F7828E6"/>
    <w:multiLevelType w:val="multilevel"/>
    <w:tmpl w:val="58E0E1A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1" w15:restartNumberingAfterBreak="0">
    <w:nsid w:val="40582890"/>
    <w:multiLevelType w:val="hybridMultilevel"/>
    <w:tmpl w:val="B43E3CE2"/>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32"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33" w15:restartNumberingAfterBreak="0">
    <w:nsid w:val="42C30125"/>
    <w:multiLevelType w:val="multilevel"/>
    <w:tmpl w:val="5410571A"/>
    <w:lvl w:ilvl="0">
      <w:start w:val="2"/>
      <w:numFmt w:val="decimal"/>
      <w:lvlText w:val="%1"/>
      <w:lvlJc w:val="start"/>
      <w:pPr>
        <w:ind w:start="18pt" w:hanging="18pt"/>
      </w:pPr>
      <w:rPr>
        <w:rFonts w:hint="default"/>
      </w:rPr>
    </w:lvl>
    <w:lvl w:ilvl="1">
      <w:start w:val="2"/>
      <w:numFmt w:val="decimal"/>
      <w:lvlText w:val="%1.%2"/>
      <w:lvlJc w:val="start"/>
      <w:pPr>
        <w:ind w:start="36pt" w:hanging="18pt"/>
      </w:pPr>
      <w:rPr>
        <w:rFonts w:hint="default"/>
      </w:rPr>
    </w:lvl>
    <w:lvl w:ilvl="2">
      <w:start w:val="1"/>
      <w:numFmt w:val="decimal"/>
      <w:lvlText w:val="%1.%2.%3"/>
      <w:lvlJc w:val="start"/>
      <w:pPr>
        <w:ind w:start="72pt" w:hanging="36pt"/>
      </w:pPr>
      <w:rPr>
        <w:rFonts w:hint="default"/>
      </w:rPr>
    </w:lvl>
    <w:lvl w:ilvl="3">
      <w:start w:val="1"/>
      <w:numFmt w:val="decimal"/>
      <w:lvlText w:val="%1.%2.%3.%4"/>
      <w:lvlJc w:val="start"/>
      <w:pPr>
        <w:ind w:start="90pt" w:hanging="36pt"/>
      </w:pPr>
      <w:rPr>
        <w:rFonts w:hint="default"/>
      </w:rPr>
    </w:lvl>
    <w:lvl w:ilvl="4">
      <w:start w:val="1"/>
      <w:numFmt w:val="decimal"/>
      <w:lvlText w:val="%1.%2.%3.%4.%5"/>
      <w:lvlJc w:val="start"/>
      <w:pPr>
        <w:ind w:start="108pt" w:hanging="36pt"/>
      </w:pPr>
      <w:rPr>
        <w:rFonts w:hint="default"/>
      </w:rPr>
    </w:lvl>
    <w:lvl w:ilvl="5">
      <w:start w:val="1"/>
      <w:numFmt w:val="decimal"/>
      <w:lvlText w:val="%1.%2.%3.%4.%5.%6"/>
      <w:lvlJc w:val="start"/>
      <w:pPr>
        <w:ind w:start="144pt" w:hanging="54pt"/>
      </w:pPr>
      <w:rPr>
        <w:rFonts w:hint="default"/>
      </w:rPr>
    </w:lvl>
    <w:lvl w:ilvl="6">
      <w:start w:val="1"/>
      <w:numFmt w:val="decimal"/>
      <w:lvlText w:val="%1.%2.%3.%4.%5.%6.%7"/>
      <w:lvlJc w:val="start"/>
      <w:pPr>
        <w:ind w:start="162pt" w:hanging="54pt"/>
      </w:pPr>
      <w:rPr>
        <w:rFonts w:hint="default"/>
      </w:rPr>
    </w:lvl>
    <w:lvl w:ilvl="7">
      <w:start w:val="1"/>
      <w:numFmt w:val="decimal"/>
      <w:lvlText w:val="%1.%2.%3.%4.%5.%6.%7.%8"/>
      <w:lvlJc w:val="start"/>
      <w:pPr>
        <w:ind w:start="198pt" w:hanging="72pt"/>
      </w:pPr>
      <w:rPr>
        <w:rFonts w:hint="default"/>
      </w:rPr>
    </w:lvl>
    <w:lvl w:ilvl="8">
      <w:start w:val="1"/>
      <w:numFmt w:val="decimal"/>
      <w:lvlText w:val="%1.%2.%3.%4.%5.%6.%7.%8.%9"/>
      <w:lvlJc w:val="start"/>
      <w:pPr>
        <w:ind w:start="216pt" w:hanging="72pt"/>
      </w:pPr>
      <w:rPr>
        <w:rFonts w:hint="default"/>
      </w:rPr>
    </w:lvl>
  </w:abstractNum>
  <w:abstractNum w:abstractNumId="34"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5" w15:restartNumberingAfterBreak="0">
    <w:nsid w:val="4A5A230F"/>
    <w:multiLevelType w:val="multilevel"/>
    <w:tmpl w:val="217284CE"/>
    <w:lvl w:ilvl="0">
      <w:start w:val="1"/>
      <w:numFmt w:val="decimal"/>
      <w:lvlText w:val="%1."/>
      <w:lvlJc w:val="start"/>
      <w:pPr>
        <w:ind w:start="36pt" w:hanging="18pt"/>
      </w:pPr>
      <w:rPr>
        <w:rFonts w:hint="default"/>
      </w:rPr>
    </w:lvl>
    <w:lvl w:ilvl="1">
      <w:start w:val="1"/>
      <w:numFmt w:val="decimal"/>
      <w:isLgl/>
      <w:lvlText w:val="%1.%2"/>
      <w:lvlJc w:val="start"/>
      <w:pPr>
        <w:ind w:start="36pt" w:hanging="18pt"/>
      </w:pPr>
      <w:rPr>
        <w:rFonts w:hint="default"/>
      </w:rPr>
    </w:lvl>
    <w:lvl w:ilvl="2">
      <w:start w:val="1"/>
      <w:numFmt w:val="decimal"/>
      <w:isLgl/>
      <w:lvlText w:val="%1.%2.%3"/>
      <w:lvlJc w:val="start"/>
      <w:pPr>
        <w:ind w:start="54pt" w:hanging="36pt"/>
      </w:pPr>
      <w:rPr>
        <w:rFonts w:hint="default"/>
      </w:rPr>
    </w:lvl>
    <w:lvl w:ilvl="3">
      <w:start w:val="1"/>
      <w:numFmt w:val="decimal"/>
      <w:isLgl/>
      <w:lvlText w:val="%1.%2.%3.%4"/>
      <w:lvlJc w:val="start"/>
      <w:pPr>
        <w:ind w:start="54pt" w:hanging="36pt"/>
      </w:pPr>
      <w:rPr>
        <w:rFonts w:hint="default"/>
      </w:rPr>
    </w:lvl>
    <w:lvl w:ilvl="4">
      <w:start w:val="1"/>
      <w:numFmt w:val="decimal"/>
      <w:isLgl/>
      <w:lvlText w:val="%1.%2.%3.%4.%5"/>
      <w:lvlJc w:val="start"/>
      <w:pPr>
        <w:ind w:start="54pt" w:hanging="36pt"/>
      </w:pPr>
      <w:rPr>
        <w:rFonts w:hint="default"/>
      </w:rPr>
    </w:lvl>
    <w:lvl w:ilvl="5">
      <w:start w:val="1"/>
      <w:numFmt w:val="decimal"/>
      <w:isLgl/>
      <w:lvlText w:val="%1.%2.%3.%4.%5.%6"/>
      <w:lvlJc w:val="start"/>
      <w:pPr>
        <w:ind w:start="72pt" w:hanging="54pt"/>
      </w:pPr>
      <w:rPr>
        <w:rFonts w:hint="default"/>
      </w:rPr>
    </w:lvl>
    <w:lvl w:ilvl="6">
      <w:start w:val="1"/>
      <w:numFmt w:val="decimal"/>
      <w:isLgl/>
      <w:lvlText w:val="%1.%2.%3.%4.%5.%6.%7"/>
      <w:lvlJc w:val="start"/>
      <w:pPr>
        <w:ind w:start="72pt" w:hanging="54pt"/>
      </w:pPr>
      <w:rPr>
        <w:rFonts w:hint="default"/>
      </w:rPr>
    </w:lvl>
    <w:lvl w:ilvl="7">
      <w:start w:val="1"/>
      <w:numFmt w:val="decimal"/>
      <w:isLgl/>
      <w:lvlText w:val="%1.%2.%3.%4.%5.%6.%7.%8"/>
      <w:lvlJc w:val="start"/>
      <w:pPr>
        <w:ind w:start="90pt" w:hanging="72pt"/>
      </w:pPr>
      <w:rPr>
        <w:rFonts w:hint="default"/>
      </w:rPr>
    </w:lvl>
    <w:lvl w:ilvl="8">
      <w:start w:val="1"/>
      <w:numFmt w:val="decimal"/>
      <w:isLgl/>
      <w:lvlText w:val="%1.%2.%3.%4.%5.%6.%7.%8.%9"/>
      <w:lvlJc w:val="start"/>
      <w:pPr>
        <w:ind w:start="90pt" w:hanging="72pt"/>
      </w:pPr>
      <w:rPr>
        <w:rFonts w:hint="default"/>
      </w:rPr>
    </w:lvl>
  </w:abstractNum>
  <w:abstractNum w:abstractNumId="36" w15:restartNumberingAfterBreak="0">
    <w:nsid w:val="4AD20F12"/>
    <w:multiLevelType w:val="multilevel"/>
    <w:tmpl w:val="217284CE"/>
    <w:lvl w:ilvl="0">
      <w:start w:val="1"/>
      <w:numFmt w:val="decimal"/>
      <w:lvlText w:val="%1."/>
      <w:lvlJc w:val="start"/>
      <w:pPr>
        <w:ind w:start="36pt" w:hanging="18pt"/>
      </w:pPr>
      <w:rPr>
        <w:rFonts w:hint="default"/>
      </w:rPr>
    </w:lvl>
    <w:lvl w:ilvl="1">
      <w:start w:val="1"/>
      <w:numFmt w:val="decimal"/>
      <w:isLgl/>
      <w:lvlText w:val="%1.%2"/>
      <w:lvlJc w:val="start"/>
      <w:pPr>
        <w:ind w:start="36pt" w:hanging="18pt"/>
      </w:pPr>
      <w:rPr>
        <w:rFonts w:hint="default"/>
      </w:rPr>
    </w:lvl>
    <w:lvl w:ilvl="2">
      <w:start w:val="1"/>
      <w:numFmt w:val="decimal"/>
      <w:isLgl/>
      <w:lvlText w:val="%1.%2.%3"/>
      <w:lvlJc w:val="start"/>
      <w:pPr>
        <w:ind w:start="54pt" w:hanging="36pt"/>
      </w:pPr>
      <w:rPr>
        <w:rFonts w:hint="default"/>
      </w:rPr>
    </w:lvl>
    <w:lvl w:ilvl="3">
      <w:start w:val="1"/>
      <w:numFmt w:val="decimal"/>
      <w:isLgl/>
      <w:lvlText w:val="%1.%2.%3.%4"/>
      <w:lvlJc w:val="start"/>
      <w:pPr>
        <w:ind w:start="54pt" w:hanging="36pt"/>
      </w:pPr>
      <w:rPr>
        <w:rFonts w:hint="default"/>
      </w:rPr>
    </w:lvl>
    <w:lvl w:ilvl="4">
      <w:start w:val="1"/>
      <w:numFmt w:val="decimal"/>
      <w:isLgl/>
      <w:lvlText w:val="%1.%2.%3.%4.%5"/>
      <w:lvlJc w:val="start"/>
      <w:pPr>
        <w:ind w:start="54pt" w:hanging="36pt"/>
      </w:pPr>
      <w:rPr>
        <w:rFonts w:hint="default"/>
      </w:rPr>
    </w:lvl>
    <w:lvl w:ilvl="5">
      <w:start w:val="1"/>
      <w:numFmt w:val="decimal"/>
      <w:isLgl/>
      <w:lvlText w:val="%1.%2.%3.%4.%5.%6"/>
      <w:lvlJc w:val="start"/>
      <w:pPr>
        <w:ind w:start="72pt" w:hanging="54pt"/>
      </w:pPr>
      <w:rPr>
        <w:rFonts w:hint="default"/>
      </w:rPr>
    </w:lvl>
    <w:lvl w:ilvl="6">
      <w:start w:val="1"/>
      <w:numFmt w:val="decimal"/>
      <w:isLgl/>
      <w:lvlText w:val="%1.%2.%3.%4.%5.%6.%7"/>
      <w:lvlJc w:val="start"/>
      <w:pPr>
        <w:ind w:start="72pt" w:hanging="54pt"/>
      </w:pPr>
      <w:rPr>
        <w:rFonts w:hint="default"/>
      </w:rPr>
    </w:lvl>
    <w:lvl w:ilvl="7">
      <w:start w:val="1"/>
      <w:numFmt w:val="decimal"/>
      <w:isLgl/>
      <w:lvlText w:val="%1.%2.%3.%4.%5.%6.%7.%8"/>
      <w:lvlJc w:val="start"/>
      <w:pPr>
        <w:ind w:start="90pt" w:hanging="72pt"/>
      </w:pPr>
      <w:rPr>
        <w:rFonts w:hint="default"/>
      </w:rPr>
    </w:lvl>
    <w:lvl w:ilvl="8">
      <w:start w:val="1"/>
      <w:numFmt w:val="decimal"/>
      <w:isLgl/>
      <w:lvlText w:val="%1.%2.%3.%4.%5.%6.%7.%8.%9"/>
      <w:lvlJc w:val="start"/>
      <w:pPr>
        <w:ind w:start="90pt" w:hanging="72pt"/>
      </w:pPr>
      <w:rPr>
        <w:rFonts w:hint="default"/>
      </w:rPr>
    </w:lvl>
  </w:abstractNum>
  <w:abstractNum w:abstractNumId="37" w15:restartNumberingAfterBreak="0">
    <w:nsid w:val="4C4B0CC8"/>
    <w:multiLevelType w:val="multilevel"/>
    <w:tmpl w:val="1EBC53E2"/>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9" w15:restartNumberingAfterBreak="0">
    <w:nsid w:val="57E82C6E"/>
    <w:multiLevelType w:val="hybridMultilevel"/>
    <w:tmpl w:val="80969EBA"/>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4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4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42" w15:restartNumberingAfterBreak="0">
    <w:nsid w:val="6E74273D"/>
    <w:multiLevelType w:val="hybridMultilevel"/>
    <w:tmpl w:val="DE7E3202"/>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43" w15:restartNumberingAfterBreak="0">
    <w:nsid w:val="79E220CC"/>
    <w:multiLevelType w:val="hybridMultilevel"/>
    <w:tmpl w:val="8F1CB830"/>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num w:numId="1" w16cid:durableId="2011518566">
    <w:abstractNumId w:val="26"/>
  </w:num>
  <w:num w:numId="2" w16cid:durableId="372194307">
    <w:abstractNumId w:val="40"/>
  </w:num>
  <w:num w:numId="3" w16cid:durableId="432286011">
    <w:abstractNumId w:val="20"/>
  </w:num>
  <w:num w:numId="4" w16cid:durableId="1450079752">
    <w:abstractNumId w:val="32"/>
  </w:num>
  <w:num w:numId="5" w16cid:durableId="47195619">
    <w:abstractNumId w:val="32"/>
  </w:num>
  <w:num w:numId="6" w16cid:durableId="565839961">
    <w:abstractNumId w:val="32"/>
  </w:num>
  <w:num w:numId="7" w16cid:durableId="2061322796">
    <w:abstractNumId w:val="32"/>
  </w:num>
  <w:num w:numId="8" w16cid:durableId="1007100323">
    <w:abstractNumId w:val="38"/>
  </w:num>
  <w:num w:numId="9" w16cid:durableId="936064860">
    <w:abstractNumId w:val="41"/>
  </w:num>
  <w:num w:numId="10" w16cid:durableId="1296448372">
    <w:abstractNumId w:val="28"/>
  </w:num>
  <w:num w:numId="11" w16cid:durableId="775557893">
    <w:abstractNumId w:val="19"/>
  </w:num>
  <w:num w:numId="12" w16cid:durableId="1919434038">
    <w:abstractNumId w:val="18"/>
  </w:num>
  <w:num w:numId="13" w16cid:durableId="602954377">
    <w:abstractNumId w:val="0"/>
  </w:num>
  <w:num w:numId="14" w16cid:durableId="1585142784">
    <w:abstractNumId w:val="10"/>
  </w:num>
  <w:num w:numId="15" w16cid:durableId="1412891080">
    <w:abstractNumId w:val="8"/>
  </w:num>
  <w:num w:numId="16" w16cid:durableId="1671103841">
    <w:abstractNumId w:val="7"/>
  </w:num>
  <w:num w:numId="17" w16cid:durableId="376779342">
    <w:abstractNumId w:val="6"/>
  </w:num>
  <w:num w:numId="18" w16cid:durableId="1075130638">
    <w:abstractNumId w:val="5"/>
  </w:num>
  <w:num w:numId="19" w16cid:durableId="1907447934">
    <w:abstractNumId w:val="9"/>
  </w:num>
  <w:num w:numId="20" w16cid:durableId="585000349">
    <w:abstractNumId w:val="4"/>
  </w:num>
  <w:num w:numId="21" w16cid:durableId="169417236">
    <w:abstractNumId w:val="3"/>
  </w:num>
  <w:num w:numId="22" w16cid:durableId="1130781098">
    <w:abstractNumId w:val="2"/>
  </w:num>
  <w:num w:numId="23" w16cid:durableId="1112165108">
    <w:abstractNumId w:val="1"/>
  </w:num>
  <w:num w:numId="24" w16cid:durableId="1116558550">
    <w:abstractNumId w:val="34"/>
  </w:num>
  <w:num w:numId="25" w16cid:durableId="1919752186">
    <w:abstractNumId w:val="35"/>
  </w:num>
  <w:num w:numId="26" w16cid:durableId="1655720415">
    <w:abstractNumId w:val="36"/>
  </w:num>
  <w:num w:numId="27" w16cid:durableId="1840920107">
    <w:abstractNumId w:val="31"/>
  </w:num>
  <w:num w:numId="28" w16cid:durableId="1012491428">
    <w:abstractNumId w:val="15"/>
  </w:num>
  <w:num w:numId="29" w16cid:durableId="391198506">
    <w:abstractNumId w:val="11"/>
  </w:num>
  <w:num w:numId="30" w16cid:durableId="1462266607">
    <w:abstractNumId w:val="30"/>
  </w:num>
  <w:num w:numId="31" w16cid:durableId="1145394977">
    <w:abstractNumId w:val="16"/>
  </w:num>
  <w:num w:numId="32" w16cid:durableId="288363666">
    <w:abstractNumId w:val="37"/>
  </w:num>
  <w:num w:numId="33" w16cid:durableId="1205605663">
    <w:abstractNumId w:val="29"/>
  </w:num>
  <w:num w:numId="34" w16cid:durableId="812406228">
    <w:abstractNumId w:val="14"/>
  </w:num>
  <w:num w:numId="35" w16cid:durableId="2036691076">
    <w:abstractNumId w:val="25"/>
  </w:num>
  <w:num w:numId="36" w16cid:durableId="10375283">
    <w:abstractNumId w:val="13"/>
  </w:num>
  <w:num w:numId="37" w16cid:durableId="1955819417">
    <w:abstractNumId w:val="12"/>
  </w:num>
  <w:num w:numId="38" w16cid:durableId="1864400875">
    <w:abstractNumId w:val="22"/>
  </w:num>
  <w:num w:numId="39" w16cid:durableId="1359231607">
    <w:abstractNumId w:val="24"/>
  </w:num>
  <w:num w:numId="40" w16cid:durableId="300768358">
    <w:abstractNumId w:val="42"/>
  </w:num>
  <w:num w:numId="41" w16cid:durableId="799149755">
    <w:abstractNumId w:val="43"/>
  </w:num>
  <w:num w:numId="42" w16cid:durableId="2118021592">
    <w:abstractNumId w:val="21"/>
  </w:num>
  <w:num w:numId="43" w16cid:durableId="1596788574">
    <w:abstractNumId w:val="27"/>
  </w:num>
  <w:num w:numId="44" w16cid:durableId="1262833676">
    <w:abstractNumId w:val="23"/>
  </w:num>
  <w:num w:numId="45" w16cid:durableId="1821851090">
    <w:abstractNumId w:val="33"/>
  </w:num>
  <w:num w:numId="46" w16cid:durableId="885335858">
    <w:abstractNumId w:val="17"/>
  </w:num>
  <w:num w:numId="47" w16cid:durableId="1060131413">
    <w:abstractNumId w:val="3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F86"/>
    <w:rsid w:val="0004781E"/>
    <w:rsid w:val="0005428C"/>
    <w:rsid w:val="00072D57"/>
    <w:rsid w:val="0008758A"/>
    <w:rsid w:val="000C1E68"/>
    <w:rsid w:val="000E3163"/>
    <w:rsid w:val="00130410"/>
    <w:rsid w:val="00145DE9"/>
    <w:rsid w:val="001A2EFD"/>
    <w:rsid w:val="001A3B3D"/>
    <w:rsid w:val="001B67DC"/>
    <w:rsid w:val="002254A9"/>
    <w:rsid w:val="00233D97"/>
    <w:rsid w:val="002347A2"/>
    <w:rsid w:val="00261F5E"/>
    <w:rsid w:val="002850E3"/>
    <w:rsid w:val="002A2906"/>
    <w:rsid w:val="002B4298"/>
    <w:rsid w:val="002F0880"/>
    <w:rsid w:val="003350BD"/>
    <w:rsid w:val="00354FCF"/>
    <w:rsid w:val="003640D1"/>
    <w:rsid w:val="003851FC"/>
    <w:rsid w:val="003A19E2"/>
    <w:rsid w:val="003B2B40"/>
    <w:rsid w:val="003B4E04"/>
    <w:rsid w:val="003F5A08"/>
    <w:rsid w:val="00420716"/>
    <w:rsid w:val="00427659"/>
    <w:rsid w:val="004325FB"/>
    <w:rsid w:val="004432BA"/>
    <w:rsid w:val="0044407E"/>
    <w:rsid w:val="00447BB9"/>
    <w:rsid w:val="0046031D"/>
    <w:rsid w:val="00473AC9"/>
    <w:rsid w:val="0049709D"/>
    <w:rsid w:val="004B0FB3"/>
    <w:rsid w:val="004D72B5"/>
    <w:rsid w:val="00526F6D"/>
    <w:rsid w:val="005410C6"/>
    <w:rsid w:val="00551B7F"/>
    <w:rsid w:val="0056610F"/>
    <w:rsid w:val="00575BCA"/>
    <w:rsid w:val="005B0344"/>
    <w:rsid w:val="005B520E"/>
    <w:rsid w:val="005E2800"/>
    <w:rsid w:val="00605825"/>
    <w:rsid w:val="00645D22"/>
    <w:rsid w:val="00651A08"/>
    <w:rsid w:val="00651A38"/>
    <w:rsid w:val="00654204"/>
    <w:rsid w:val="00670434"/>
    <w:rsid w:val="00684D02"/>
    <w:rsid w:val="006B6B66"/>
    <w:rsid w:val="006C41CC"/>
    <w:rsid w:val="006F6D3D"/>
    <w:rsid w:val="00715BEA"/>
    <w:rsid w:val="00740EEA"/>
    <w:rsid w:val="00794804"/>
    <w:rsid w:val="0079584D"/>
    <w:rsid w:val="007B33F1"/>
    <w:rsid w:val="007B6DDA"/>
    <w:rsid w:val="007C0308"/>
    <w:rsid w:val="007C2FF2"/>
    <w:rsid w:val="007D6232"/>
    <w:rsid w:val="007F1F99"/>
    <w:rsid w:val="007F768F"/>
    <w:rsid w:val="0080791D"/>
    <w:rsid w:val="00836367"/>
    <w:rsid w:val="00873603"/>
    <w:rsid w:val="0089063A"/>
    <w:rsid w:val="008A2C7D"/>
    <w:rsid w:val="008B6524"/>
    <w:rsid w:val="008C4B23"/>
    <w:rsid w:val="008D5163"/>
    <w:rsid w:val="008F32BF"/>
    <w:rsid w:val="008F6E2C"/>
    <w:rsid w:val="008F7C1C"/>
    <w:rsid w:val="009303D9"/>
    <w:rsid w:val="00933C64"/>
    <w:rsid w:val="00972203"/>
    <w:rsid w:val="009F1D79"/>
    <w:rsid w:val="00A059B3"/>
    <w:rsid w:val="00AA06F1"/>
    <w:rsid w:val="00AE3409"/>
    <w:rsid w:val="00B00A55"/>
    <w:rsid w:val="00B11A60"/>
    <w:rsid w:val="00B22613"/>
    <w:rsid w:val="00B44A76"/>
    <w:rsid w:val="00B768D1"/>
    <w:rsid w:val="00BA1025"/>
    <w:rsid w:val="00BA3CAA"/>
    <w:rsid w:val="00BC3420"/>
    <w:rsid w:val="00BD670B"/>
    <w:rsid w:val="00BD7FDC"/>
    <w:rsid w:val="00BE3935"/>
    <w:rsid w:val="00BE7D3C"/>
    <w:rsid w:val="00BF5FF6"/>
    <w:rsid w:val="00C0207F"/>
    <w:rsid w:val="00C16117"/>
    <w:rsid w:val="00C1688C"/>
    <w:rsid w:val="00C3075A"/>
    <w:rsid w:val="00C919A4"/>
    <w:rsid w:val="00CA4392"/>
    <w:rsid w:val="00CC393F"/>
    <w:rsid w:val="00CE31A3"/>
    <w:rsid w:val="00CE40A9"/>
    <w:rsid w:val="00D2176E"/>
    <w:rsid w:val="00D632BE"/>
    <w:rsid w:val="00D72D06"/>
    <w:rsid w:val="00D7522C"/>
    <w:rsid w:val="00D7536F"/>
    <w:rsid w:val="00D76668"/>
    <w:rsid w:val="00D923C8"/>
    <w:rsid w:val="00D93A19"/>
    <w:rsid w:val="00E07383"/>
    <w:rsid w:val="00E165BC"/>
    <w:rsid w:val="00E52F3D"/>
    <w:rsid w:val="00E61E12"/>
    <w:rsid w:val="00E7596C"/>
    <w:rsid w:val="00E84369"/>
    <w:rsid w:val="00E878F2"/>
    <w:rsid w:val="00EB6019"/>
    <w:rsid w:val="00ED0149"/>
    <w:rsid w:val="00EF7DE3"/>
    <w:rsid w:val="00F03103"/>
    <w:rsid w:val="00F271DE"/>
    <w:rsid w:val="00F60AA1"/>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896A40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41CC"/>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CE40A9"/>
    <w:pPr>
      <w:spacing w:before="5pt" w:beforeAutospacing="1" w:after="5pt" w:afterAutospacing="1"/>
      <w:jc w:val="start"/>
    </w:pPr>
    <w:rPr>
      <w:rFonts w:eastAsia="Times New Roman"/>
      <w:sz w:val="24"/>
      <w:szCs w:val="24"/>
      <w:lang w:val="en-IN" w:eastAsia="en-IN"/>
    </w:rPr>
  </w:style>
  <w:style w:type="character" w:customStyle="1" w:styleId="Heading1Char">
    <w:name w:val="Heading 1 Char"/>
    <w:basedOn w:val="DefaultParagraphFont"/>
    <w:link w:val="Heading1"/>
    <w:rsid w:val="002F0880"/>
    <w:rPr>
      <w:smallCaps/>
      <w:noProof/>
    </w:rPr>
  </w:style>
  <w:style w:type="character" w:customStyle="1" w:styleId="sw">
    <w:name w:val="sw"/>
    <w:basedOn w:val="DefaultParagraphFont"/>
    <w:rsid w:val="00E84369"/>
  </w:style>
  <w:style w:type="paragraph" w:styleId="ListParagraph">
    <w:name w:val="List Paragraph"/>
    <w:basedOn w:val="Normal"/>
    <w:uiPriority w:val="34"/>
    <w:qFormat/>
    <w:rsid w:val="00E84369"/>
    <w:pPr>
      <w:ind w:start="36pt"/>
      <w:contextualSpacing/>
    </w:pPr>
  </w:style>
  <w:style w:type="character" w:styleId="Hyperlink">
    <w:name w:val="Hyperlink"/>
    <w:basedOn w:val="DefaultParagraphFont"/>
    <w:rsid w:val="00EB6019"/>
    <w:rPr>
      <w:color w:val="0563C1" w:themeColor="hyperlink"/>
      <w:u w:val="single"/>
    </w:rPr>
  </w:style>
  <w:style w:type="character" w:styleId="UnresolvedMention">
    <w:name w:val="Unresolved Mention"/>
    <w:basedOn w:val="DefaultParagraphFont"/>
    <w:uiPriority w:val="99"/>
    <w:semiHidden/>
    <w:unhideWhenUsed/>
    <w:rsid w:val="00EB6019"/>
    <w:rPr>
      <w:color w:val="605E5C"/>
      <w:shd w:val="clear" w:color="auto" w:fill="E1DFDD"/>
    </w:rPr>
  </w:style>
  <w:style w:type="character" w:styleId="Strong">
    <w:name w:val="Strong"/>
    <w:basedOn w:val="DefaultParagraphFont"/>
    <w:uiPriority w:val="22"/>
    <w:qFormat/>
    <w:rsid w:val="00EB6019"/>
    <w:rPr>
      <w:b/>
      <w:bCs/>
    </w:rPr>
  </w:style>
  <w:style w:type="character" w:customStyle="1" w:styleId="Heading5Char">
    <w:name w:val="Heading 5 Char"/>
    <w:basedOn w:val="DefaultParagraphFont"/>
    <w:link w:val="Heading5"/>
    <w:rsid w:val="00130410"/>
    <w:rPr>
      <w:smallCaps/>
      <w:noProof/>
    </w:rPr>
  </w:style>
  <w:style w:type="character" w:customStyle="1" w:styleId="url">
    <w:name w:val="url"/>
    <w:basedOn w:val="DefaultParagraphFont"/>
    <w:rsid w:val="00651A38"/>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95288">
      <w:bodyDiv w:val="1"/>
      <w:marLeft w:val="0pt"/>
      <w:marRight w:val="0pt"/>
      <w:marTop w:val="0pt"/>
      <w:marBottom w:val="0pt"/>
      <w:divBdr>
        <w:top w:val="none" w:sz="0" w:space="0" w:color="auto"/>
        <w:left w:val="none" w:sz="0" w:space="0" w:color="auto"/>
        <w:bottom w:val="none" w:sz="0" w:space="0" w:color="auto"/>
        <w:right w:val="none" w:sz="0" w:space="0" w:color="auto"/>
      </w:divBdr>
    </w:div>
    <w:div w:id="511963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16552226">
          <w:marLeft w:val="27.35pt"/>
          <w:marRight w:val="0pt"/>
          <w:marTop w:val="10pt"/>
          <w:marBottom w:val="0pt"/>
          <w:divBdr>
            <w:top w:val="none" w:sz="0" w:space="0" w:color="auto"/>
            <w:left w:val="none" w:sz="0" w:space="0" w:color="auto"/>
            <w:bottom w:val="none" w:sz="0" w:space="0" w:color="auto"/>
            <w:right w:val="none" w:sz="0" w:space="0" w:color="auto"/>
          </w:divBdr>
        </w:div>
        <w:div w:id="1133132517">
          <w:marLeft w:val="27.35pt"/>
          <w:marRight w:val="0pt"/>
          <w:marTop w:val="10pt"/>
          <w:marBottom w:val="0pt"/>
          <w:divBdr>
            <w:top w:val="none" w:sz="0" w:space="0" w:color="auto"/>
            <w:left w:val="none" w:sz="0" w:space="0" w:color="auto"/>
            <w:bottom w:val="none" w:sz="0" w:space="0" w:color="auto"/>
            <w:right w:val="none" w:sz="0" w:space="0" w:color="auto"/>
          </w:divBdr>
        </w:div>
        <w:div w:id="1210610706">
          <w:marLeft w:val="27.35pt"/>
          <w:marRight w:val="0pt"/>
          <w:marTop w:val="10pt"/>
          <w:marBottom w:val="0pt"/>
          <w:divBdr>
            <w:top w:val="none" w:sz="0" w:space="0" w:color="auto"/>
            <w:left w:val="none" w:sz="0" w:space="0" w:color="auto"/>
            <w:bottom w:val="none" w:sz="0" w:space="0" w:color="auto"/>
            <w:right w:val="none" w:sz="0" w:space="0" w:color="auto"/>
          </w:divBdr>
        </w:div>
      </w:divsChild>
    </w:div>
    <w:div w:id="159539917">
      <w:bodyDiv w:val="1"/>
      <w:marLeft w:val="0pt"/>
      <w:marRight w:val="0pt"/>
      <w:marTop w:val="0pt"/>
      <w:marBottom w:val="0pt"/>
      <w:divBdr>
        <w:top w:val="none" w:sz="0" w:space="0" w:color="auto"/>
        <w:left w:val="none" w:sz="0" w:space="0" w:color="auto"/>
        <w:bottom w:val="none" w:sz="0" w:space="0" w:color="auto"/>
        <w:right w:val="none" w:sz="0" w:space="0" w:color="auto"/>
      </w:divBdr>
    </w:div>
    <w:div w:id="307899095">
      <w:bodyDiv w:val="1"/>
      <w:marLeft w:val="0pt"/>
      <w:marRight w:val="0pt"/>
      <w:marTop w:val="0pt"/>
      <w:marBottom w:val="0pt"/>
      <w:divBdr>
        <w:top w:val="none" w:sz="0" w:space="0" w:color="auto"/>
        <w:left w:val="none" w:sz="0" w:space="0" w:color="auto"/>
        <w:bottom w:val="none" w:sz="0" w:space="0" w:color="auto"/>
        <w:right w:val="none" w:sz="0" w:space="0" w:color="auto"/>
      </w:divBdr>
    </w:div>
    <w:div w:id="343943192">
      <w:bodyDiv w:val="1"/>
      <w:marLeft w:val="0pt"/>
      <w:marRight w:val="0pt"/>
      <w:marTop w:val="0pt"/>
      <w:marBottom w:val="0pt"/>
      <w:divBdr>
        <w:top w:val="none" w:sz="0" w:space="0" w:color="auto"/>
        <w:left w:val="none" w:sz="0" w:space="0" w:color="auto"/>
        <w:bottom w:val="none" w:sz="0" w:space="0" w:color="auto"/>
        <w:right w:val="none" w:sz="0" w:space="0" w:color="auto"/>
      </w:divBdr>
    </w:div>
    <w:div w:id="367413346">
      <w:bodyDiv w:val="1"/>
      <w:marLeft w:val="0pt"/>
      <w:marRight w:val="0pt"/>
      <w:marTop w:val="0pt"/>
      <w:marBottom w:val="0pt"/>
      <w:divBdr>
        <w:top w:val="none" w:sz="0" w:space="0" w:color="auto"/>
        <w:left w:val="none" w:sz="0" w:space="0" w:color="auto"/>
        <w:bottom w:val="none" w:sz="0" w:space="0" w:color="auto"/>
        <w:right w:val="none" w:sz="0" w:space="0" w:color="auto"/>
      </w:divBdr>
    </w:div>
    <w:div w:id="449982224">
      <w:bodyDiv w:val="1"/>
      <w:marLeft w:val="0pt"/>
      <w:marRight w:val="0pt"/>
      <w:marTop w:val="0pt"/>
      <w:marBottom w:val="0pt"/>
      <w:divBdr>
        <w:top w:val="none" w:sz="0" w:space="0" w:color="auto"/>
        <w:left w:val="none" w:sz="0" w:space="0" w:color="auto"/>
        <w:bottom w:val="none" w:sz="0" w:space="0" w:color="auto"/>
        <w:right w:val="none" w:sz="0" w:space="0" w:color="auto"/>
      </w:divBdr>
    </w:div>
    <w:div w:id="515078150">
      <w:bodyDiv w:val="1"/>
      <w:marLeft w:val="0pt"/>
      <w:marRight w:val="0pt"/>
      <w:marTop w:val="0pt"/>
      <w:marBottom w:val="0pt"/>
      <w:divBdr>
        <w:top w:val="none" w:sz="0" w:space="0" w:color="auto"/>
        <w:left w:val="none" w:sz="0" w:space="0" w:color="auto"/>
        <w:bottom w:val="none" w:sz="0" w:space="0" w:color="auto"/>
        <w:right w:val="none" w:sz="0" w:space="0" w:color="auto"/>
      </w:divBdr>
    </w:div>
    <w:div w:id="8972078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72025995">
          <w:marLeft w:val="-36pt"/>
          <w:marRight w:val="0pt"/>
          <w:marTop w:val="0pt"/>
          <w:marBottom w:val="0pt"/>
          <w:divBdr>
            <w:top w:val="none" w:sz="0" w:space="0" w:color="auto"/>
            <w:left w:val="none" w:sz="0" w:space="0" w:color="auto"/>
            <w:bottom w:val="none" w:sz="0" w:space="0" w:color="auto"/>
            <w:right w:val="none" w:sz="0" w:space="0" w:color="auto"/>
          </w:divBdr>
        </w:div>
      </w:divsChild>
    </w:div>
    <w:div w:id="9626881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43719338">
          <w:marLeft w:val="-36pt"/>
          <w:marRight w:val="0pt"/>
          <w:marTop w:val="0pt"/>
          <w:marBottom w:val="0pt"/>
          <w:divBdr>
            <w:top w:val="none" w:sz="0" w:space="0" w:color="auto"/>
            <w:left w:val="none" w:sz="0" w:space="0" w:color="auto"/>
            <w:bottom w:val="none" w:sz="0" w:space="0" w:color="auto"/>
            <w:right w:val="none" w:sz="0" w:space="0" w:color="auto"/>
          </w:divBdr>
        </w:div>
      </w:divsChild>
    </w:div>
    <w:div w:id="105342734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91031854">
          <w:marLeft w:val="-36pt"/>
          <w:marRight w:val="0pt"/>
          <w:marTop w:val="0pt"/>
          <w:marBottom w:val="0pt"/>
          <w:divBdr>
            <w:top w:val="none" w:sz="0" w:space="0" w:color="auto"/>
            <w:left w:val="none" w:sz="0" w:space="0" w:color="auto"/>
            <w:bottom w:val="none" w:sz="0" w:space="0" w:color="auto"/>
            <w:right w:val="none" w:sz="0" w:space="0" w:color="auto"/>
          </w:divBdr>
        </w:div>
      </w:divsChild>
    </w:div>
    <w:div w:id="1100300169">
      <w:bodyDiv w:val="1"/>
      <w:marLeft w:val="0pt"/>
      <w:marRight w:val="0pt"/>
      <w:marTop w:val="0pt"/>
      <w:marBottom w:val="0pt"/>
      <w:divBdr>
        <w:top w:val="none" w:sz="0" w:space="0" w:color="auto"/>
        <w:left w:val="none" w:sz="0" w:space="0" w:color="auto"/>
        <w:bottom w:val="none" w:sz="0" w:space="0" w:color="auto"/>
        <w:right w:val="none" w:sz="0" w:space="0" w:color="auto"/>
      </w:divBdr>
    </w:div>
    <w:div w:id="125516466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15848124">
          <w:marLeft w:val="-36pt"/>
          <w:marRight w:val="0pt"/>
          <w:marTop w:val="0pt"/>
          <w:marBottom w:val="0pt"/>
          <w:divBdr>
            <w:top w:val="none" w:sz="0" w:space="0" w:color="auto"/>
            <w:left w:val="none" w:sz="0" w:space="0" w:color="auto"/>
            <w:bottom w:val="none" w:sz="0" w:space="0" w:color="auto"/>
            <w:right w:val="none" w:sz="0" w:space="0" w:color="auto"/>
          </w:divBdr>
        </w:div>
      </w:divsChild>
    </w:div>
    <w:div w:id="1305088411">
      <w:bodyDiv w:val="1"/>
      <w:marLeft w:val="0pt"/>
      <w:marRight w:val="0pt"/>
      <w:marTop w:val="0pt"/>
      <w:marBottom w:val="0pt"/>
      <w:divBdr>
        <w:top w:val="none" w:sz="0" w:space="0" w:color="auto"/>
        <w:left w:val="none" w:sz="0" w:space="0" w:color="auto"/>
        <w:bottom w:val="none" w:sz="0" w:space="0" w:color="auto"/>
        <w:right w:val="none" w:sz="0" w:space="0" w:color="auto"/>
      </w:divBdr>
    </w:div>
    <w:div w:id="132770351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31545825">
          <w:marLeft w:val="-36pt"/>
          <w:marRight w:val="0pt"/>
          <w:marTop w:val="0pt"/>
          <w:marBottom w:val="0pt"/>
          <w:divBdr>
            <w:top w:val="none" w:sz="0" w:space="0" w:color="auto"/>
            <w:left w:val="none" w:sz="0" w:space="0" w:color="auto"/>
            <w:bottom w:val="none" w:sz="0" w:space="0" w:color="auto"/>
            <w:right w:val="none" w:sz="0" w:space="0" w:color="auto"/>
          </w:divBdr>
        </w:div>
      </w:divsChild>
    </w:div>
    <w:div w:id="1361321340">
      <w:bodyDiv w:val="1"/>
      <w:marLeft w:val="0pt"/>
      <w:marRight w:val="0pt"/>
      <w:marTop w:val="0pt"/>
      <w:marBottom w:val="0pt"/>
      <w:divBdr>
        <w:top w:val="none" w:sz="0" w:space="0" w:color="auto"/>
        <w:left w:val="none" w:sz="0" w:space="0" w:color="auto"/>
        <w:bottom w:val="none" w:sz="0" w:space="0" w:color="auto"/>
        <w:right w:val="none" w:sz="0" w:space="0" w:color="auto"/>
      </w:divBdr>
    </w:div>
    <w:div w:id="150956555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88824381">
          <w:marLeft w:val="-36pt"/>
          <w:marRight w:val="0pt"/>
          <w:marTop w:val="0pt"/>
          <w:marBottom w:val="0pt"/>
          <w:divBdr>
            <w:top w:val="none" w:sz="0" w:space="0" w:color="auto"/>
            <w:left w:val="none" w:sz="0" w:space="0" w:color="auto"/>
            <w:bottom w:val="none" w:sz="0" w:space="0" w:color="auto"/>
            <w:right w:val="none" w:sz="0" w:space="0" w:color="auto"/>
          </w:divBdr>
        </w:div>
      </w:divsChild>
    </w:div>
    <w:div w:id="1549148996">
      <w:bodyDiv w:val="1"/>
      <w:marLeft w:val="0pt"/>
      <w:marRight w:val="0pt"/>
      <w:marTop w:val="0pt"/>
      <w:marBottom w:val="0pt"/>
      <w:divBdr>
        <w:top w:val="none" w:sz="0" w:space="0" w:color="auto"/>
        <w:left w:val="none" w:sz="0" w:space="0" w:color="auto"/>
        <w:bottom w:val="none" w:sz="0" w:space="0" w:color="auto"/>
        <w:right w:val="none" w:sz="0" w:space="0" w:color="auto"/>
      </w:divBdr>
    </w:div>
    <w:div w:id="1569462806">
      <w:bodyDiv w:val="1"/>
      <w:marLeft w:val="0pt"/>
      <w:marRight w:val="0pt"/>
      <w:marTop w:val="0pt"/>
      <w:marBottom w:val="0pt"/>
      <w:divBdr>
        <w:top w:val="none" w:sz="0" w:space="0" w:color="auto"/>
        <w:left w:val="none" w:sz="0" w:space="0" w:color="auto"/>
        <w:bottom w:val="none" w:sz="0" w:space="0" w:color="auto"/>
        <w:right w:val="none" w:sz="0" w:space="0" w:color="auto"/>
      </w:divBdr>
    </w:div>
    <w:div w:id="167387531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17889399">
          <w:marLeft w:val="-36pt"/>
          <w:marRight w:val="0pt"/>
          <w:marTop w:val="0pt"/>
          <w:marBottom w:val="0pt"/>
          <w:divBdr>
            <w:top w:val="none" w:sz="0" w:space="0" w:color="auto"/>
            <w:left w:val="none" w:sz="0" w:space="0" w:color="auto"/>
            <w:bottom w:val="none" w:sz="0" w:space="0" w:color="auto"/>
            <w:right w:val="none" w:sz="0" w:space="0" w:color="auto"/>
          </w:divBdr>
        </w:div>
      </w:divsChild>
    </w:div>
    <w:div w:id="167799979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89729500">
          <w:marLeft w:val="-36pt"/>
          <w:marRight w:val="0pt"/>
          <w:marTop w:val="0pt"/>
          <w:marBottom w:val="0pt"/>
          <w:divBdr>
            <w:top w:val="none" w:sz="0" w:space="0" w:color="auto"/>
            <w:left w:val="none" w:sz="0" w:space="0" w:color="auto"/>
            <w:bottom w:val="none" w:sz="0" w:space="0" w:color="auto"/>
            <w:right w:val="none" w:sz="0" w:space="0" w:color="auto"/>
          </w:divBdr>
        </w:div>
      </w:divsChild>
    </w:div>
    <w:div w:id="177046621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05405642">
          <w:marLeft w:val="-36pt"/>
          <w:marRight w:val="0pt"/>
          <w:marTop w:val="0pt"/>
          <w:marBottom w:val="0pt"/>
          <w:divBdr>
            <w:top w:val="none" w:sz="0" w:space="0" w:color="auto"/>
            <w:left w:val="none" w:sz="0" w:space="0" w:color="auto"/>
            <w:bottom w:val="none" w:sz="0" w:space="0" w:color="auto"/>
            <w:right w:val="none" w:sz="0" w:space="0" w:color="auto"/>
          </w:divBdr>
        </w:div>
      </w:divsChild>
    </w:div>
    <w:div w:id="17706174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01942840">
          <w:marLeft w:val="-36pt"/>
          <w:marRight w:val="0pt"/>
          <w:marTop w:val="0pt"/>
          <w:marBottom w:val="0pt"/>
          <w:divBdr>
            <w:top w:val="none" w:sz="0" w:space="0" w:color="auto"/>
            <w:left w:val="none" w:sz="0" w:space="0" w:color="auto"/>
            <w:bottom w:val="none" w:sz="0" w:space="0" w:color="auto"/>
            <w:right w:val="none" w:sz="0" w:space="0" w:color="auto"/>
          </w:divBdr>
        </w:div>
      </w:divsChild>
    </w:div>
    <w:div w:id="192741636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14992092">
          <w:marLeft w:val="-36pt"/>
          <w:marRight w:val="0pt"/>
          <w:marTop w:val="0pt"/>
          <w:marBottom w:val="0pt"/>
          <w:divBdr>
            <w:top w:val="none" w:sz="0" w:space="0" w:color="auto"/>
            <w:left w:val="none" w:sz="0" w:space="0" w:color="auto"/>
            <w:bottom w:val="none" w:sz="0" w:space="0" w:color="auto"/>
            <w:right w:val="none" w:sz="0" w:space="0" w:color="auto"/>
          </w:divBdr>
        </w:div>
      </w:divsChild>
    </w:div>
    <w:div w:id="20517567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48091974">
          <w:marLeft w:val="-36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irjmets.com/uploadedfiles/paper/volume3/issue_5_may_2021/10949/1628083441.pdf" TargetMode="External"/><Relationship Id="rId5" Type="http://purl.oclc.org/ooxml/officeDocument/relationships/webSettings" Target="webSettings.xml"/><Relationship Id="rId10" Type="http://purl.oclc.org/ooxml/officeDocument/relationships/hyperlink" Target="https://www.kaggle.com/code/drvaibhavkumar/sign-language-classification-using-cnn-acc-99" TargetMode="External"/><Relationship Id="rId4" Type="http://purl.oclc.org/ooxml/officeDocument/relationships/settings" Target="settings.xml"/><Relationship Id="rId9" Type="http://purl.oclc.org/ooxml/officeDocument/relationships/footer" Target="footer2.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47</TotalTime>
  <Pages>2</Pages>
  <Words>1051</Words>
  <Characters>5994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Allen Shijo</cp:lastModifiedBy>
  <cp:revision>4</cp:revision>
  <cp:lastPrinted>2024-03-20T04:35:00Z</cp:lastPrinted>
  <dcterms:created xsi:type="dcterms:W3CDTF">2024-04-17T04:58:00Z</dcterms:created>
  <dcterms:modified xsi:type="dcterms:W3CDTF">2024-04-17T05:40:00Z</dcterms:modified>
</cp:coreProperties>
</file>