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82" w:rsidRDefault="00F91182" w:rsidP="00F91182"/>
    <w:p w:rsidR="00F91182" w:rsidRDefault="00F91182" w:rsidP="00F91182"/>
    <w:p w:rsidR="00F91182" w:rsidRDefault="00F91182" w:rsidP="00F91182"/>
    <w:p w:rsidR="00F91182" w:rsidRPr="00F91182" w:rsidRDefault="00F91182" w:rsidP="00F91182"/>
    <w:p w:rsidR="00F91182" w:rsidRDefault="00F91182" w:rsidP="00F91182">
      <w:pPr>
        <w:pStyle w:val="Titel"/>
        <w:jc w:val="center"/>
      </w:pPr>
      <w:r w:rsidRPr="00F91182">
        <w:t>Entity Framework Core</w:t>
      </w:r>
    </w:p>
    <w:p w:rsidR="000C636E" w:rsidRDefault="00F91182" w:rsidP="00F91182">
      <w:pPr>
        <w:pStyle w:val="Titel"/>
        <w:jc w:val="center"/>
      </w:pPr>
      <w:r w:rsidRPr="00F91182">
        <w:t>Concurrency</w:t>
      </w:r>
      <w:r>
        <w:t xml:space="preserve"> </w:t>
      </w:r>
      <w:proofErr w:type="spellStart"/>
      <w:r>
        <w:t>øvelser</w:t>
      </w:r>
      <w:proofErr w:type="spellEnd"/>
    </w:p>
    <w:p w:rsidR="00F91182" w:rsidRPr="00F91182" w:rsidRDefault="00F91182" w:rsidP="00F91182"/>
    <w:p w:rsidR="00F91182" w:rsidRDefault="00F91182">
      <w:pPr>
        <w:spacing w:after="160" w:line="259" w:lineRule="auto"/>
      </w:pPr>
      <w:r>
        <w:br w:type="page"/>
      </w:r>
    </w:p>
    <w:p w:rsidR="00F91182" w:rsidRDefault="00F91182" w:rsidP="00F91182">
      <w:pPr>
        <w:pStyle w:val="Overskrift1"/>
      </w:pPr>
      <w:r>
        <w:lastRenderedPageBreak/>
        <w:t>Klargøring</w:t>
      </w:r>
    </w:p>
    <w:p w:rsidR="00F91182" w:rsidRDefault="00F91182" w:rsidP="00F91182">
      <w:pPr>
        <w:pStyle w:val="Overskrift2"/>
      </w:pPr>
      <w:r>
        <w:t>Demo projekt</w:t>
      </w:r>
    </w:p>
    <w:p w:rsidR="00F91182" w:rsidRDefault="00F91182" w:rsidP="00F91182">
      <w:pPr>
        <w:rPr>
          <w:lang w:val="da-DK"/>
        </w:rPr>
      </w:pPr>
      <w:r>
        <w:rPr>
          <w:lang w:val="da-DK"/>
        </w:rPr>
        <w:t>Hent (fra fronter) og ud pak ”</w:t>
      </w:r>
      <w:r w:rsidRPr="00F91182">
        <w:rPr>
          <w:lang w:val="da-DK"/>
        </w:rPr>
        <w:t>CoreEfConcurrency_Init.zip</w:t>
      </w:r>
      <w:r>
        <w:rPr>
          <w:lang w:val="da-DK"/>
        </w:rPr>
        <w:t>”</w:t>
      </w:r>
    </w:p>
    <w:p w:rsidR="00F91182" w:rsidRDefault="00F91182" w:rsidP="00F91182">
      <w:pPr>
        <w:pStyle w:val="Overskrift2"/>
      </w:pPr>
      <w:r>
        <w:t xml:space="preserve">Tilpas </w:t>
      </w:r>
      <w:proofErr w:type="spellStart"/>
      <w:r>
        <w:t>connectionstring</w:t>
      </w:r>
      <w:proofErr w:type="spellEnd"/>
    </w:p>
    <w:p w:rsidR="00F91182" w:rsidRDefault="00F91182" w:rsidP="00F91182">
      <w:pPr>
        <w:rPr>
          <w:lang w:val="da-DK"/>
        </w:rPr>
      </w:pPr>
      <w:r>
        <w:rPr>
          <w:lang w:val="da-DK"/>
        </w:rPr>
        <w:t>Gå ind i ”</w:t>
      </w:r>
      <w:proofErr w:type="spellStart"/>
      <w:r w:rsidRPr="00F91182">
        <w:rPr>
          <w:lang w:val="da-DK"/>
        </w:rPr>
        <w:t>BloggingContext.cs</w:t>
      </w:r>
      <w:proofErr w:type="spellEnd"/>
      <w:r>
        <w:rPr>
          <w:lang w:val="da-DK"/>
        </w:rPr>
        <w:t xml:space="preserve">” og tilpas </w:t>
      </w:r>
      <w:proofErr w:type="spellStart"/>
      <w:r>
        <w:rPr>
          <w:lang w:val="da-DK"/>
        </w:rPr>
        <w:t>connectionString</w:t>
      </w:r>
      <w:proofErr w:type="spellEnd"/>
      <w:r>
        <w:rPr>
          <w:lang w:val="da-DK"/>
        </w:rPr>
        <w:t>.</w:t>
      </w:r>
    </w:p>
    <w:p w:rsidR="00F91182" w:rsidRDefault="00F91182" w:rsidP="00F91182">
      <w:pPr>
        <w:pStyle w:val="Overskrift2"/>
      </w:pPr>
      <w:r>
        <w:t>Dan databasen</w:t>
      </w:r>
    </w:p>
    <w:p w:rsidR="00F91182" w:rsidRPr="00F91182" w:rsidRDefault="00F91182" w:rsidP="00F91182">
      <w:pPr>
        <w:rPr>
          <w:lang w:val="da-DK"/>
        </w:rPr>
      </w:pPr>
      <w:r>
        <w:rPr>
          <w:lang w:val="da-DK"/>
        </w:rPr>
        <w:t>Brug ”migration” til at danne databasen.</w:t>
      </w:r>
    </w:p>
    <w:p w:rsidR="00F91182" w:rsidRDefault="00F91182" w:rsidP="00F91182">
      <w:pPr>
        <w:rPr>
          <w:lang w:val="da-DK"/>
        </w:rPr>
      </w:pPr>
    </w:p>
    <w:p w:rsidR="00F91182" w:rsidRDefault="00F91182" w:rsidP="00F91182">
      <w:pPr>
        <w:pStyle w:val="Overskrift1"/>
      </w:pPr>
      <w:r>
        <w:t xml:space="preserve">Tilføj 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til tabellerne</w:t>
      </w:r>
    </w:p>
    <w:p w:rsidR="00F91182" w:rsidRDefault="00F91182" w:rsidP="00F91182">
      <w:pPr>
        <w:rPr>
          <w:lang w:val="da-DK"/>
        </w:rPr>
      </w:pPr>
      <w:r>
        <w:rPr>
          <w:lang w:val="da-DK"/>
        </w:rPr>
        <w:t xml:space="preserve">Se evt. her: </w:t>
      </w:r>
      <w:hyperlink r:id="rId7" w:history="1">
        <w:r w:rsidRPr="009A39E6">
          <w:rPr>
            <w:rStyle w:val="Hyperlink"/>
            <w:lang w:val="da-DK"/>
          </w:rPr>
          <w:t>https://docs.microsoft.com/en-us/ef/core/modeling/concurrency</w:t>
        </w:r>
      </w:hyperlink>
    </w:p>
    <w:p w:rsidR="00F91182" w:rsidRDefault="00F91182" w:rsidP="00F91182">
      <w:pPr>
        <w:rPr>
          <w:lang w:val="da-DK"/>
        </w:rPr>
      </w:pPr>
      <w:r>
        <w:rPr>
          <w:lang w:val="da-DK"/>
        </w:rPr>
        <w:t xml:space="preserve">Brug </w:t>
      </w:r>
      <w:proofErr w:type="spellStart"/>
      <w:r>
        <w:rPr>
          <w:lang w:val="da-DK"/>
        </w:rPr>
        <w:t>row</w:t>
      </w:r>
      <w:proofErr w:type="spellEnd"/>
      <w:r>
        <w:rPr>
          <w:lang w:val="da-DK"/>
        </w:rPr>
        <w:t xml:space="preserve"> version.</w:t>
      </w:r>
    </w:p>
    <w:p w:rsidR="00F91182" w:rsidRDefault="00F91182" w:rsidP="00F91182">
      <w:pPr>
        <w:rPr>
          <w:lang w:val="da-DK"/>
        </w:rPr>
      </w:pPr>
    </w:p>
    <w:p w:rsidR="00F91182" w:rsidRDefault="007F30EB" w:rsidP="00F91182">
      <w:pPr>
        <w:pStyle w:val="Overskrift1"/>
      </w:pPr>
      <w:r>
        <w:t>Test løsningen</w:t>
      </w:r>
    </w:p>
    <w:p w:rsidR="007F30EB" w:rsidRDefault="007F30EB" w:rsidP="007F30EB">
      <w:proofErr w:type="spellStart"/>
      <w:r>
        <w:t>Gør</w:t>
      </w:r>
      <w:proofErr w:type="spellEnd"/>
      <w:r>
        <w:t xml:space="preserve"> </w:t>
      </w:r>
      <w:proofErr w:type="spellStart"/>
      <w:r>
        <w:t>følgende</w:t>
      </w:r>
      <w:proofErr w:type="spellEnd"/>
      <w:r>
        <w:t>:</w:t>
      </w:r>
    </w:p>
    <w:p w:rsidR="007F30EB" w:rsidRDefault="007F30EB" w:rsidP="007F30EB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Opdatering i C#</w:t>
      </w:r>
    </w:p>
    <w:p w:rsidR="007F30EB" w:rsidRDefault="007F30EB" w:rsidP="007F30EB">
      <w:pPr>
        <w:pStyle w:val="Listeafsnit"/>
        <w:numPr>
          <w:ilvl w:val="1"/>
          <w:numId w:val="11"/>
        </w:numPr>
        <w:rPr>
          <w:lang w:val="da-DK"/>
        </w:rPr>
      </w:pPr>
      <w:r w:rsidRPr="007F30EB">
        <w:rPr>
          <w:lang w:val="da-DK"/>
        </w:rPr>
        <w:t xml:space="preserve">Skriv kode hvor to </w:t>
      </w:r>
      <w:proofErr w:type="spellStart"/>
      <w:r w:rsidRPr="007F30EB">
        <w:rPr>
          <w:lang w:val="da-DK"/>
        </w:rPr>
        <w:t>context’s</w:t>
      </w:r>
      <w:proofErr w:type="spellEnd"/>
      <w:r w:rsidRPr="007F30EB">
        <w:rPr>
          <w:lang w:val="da-DK"/>
        </w:rPr>
        <w:t xml:space="preserve"> opdaterer samme element i databasen.</w:t>
      </w:r>
    </w:p>
    <w:p w:rsidR="007F30EB" w:rsidRDefault="007F30EB" w:rsidP="007F30EB">
      <w:pPr>
        <w:pStyle w:val="Listeafsnit"/>
        <w:numPr>
          <w:ilvl w:val="1"/>
          <w:numId w:val="11"/>
        </w:numPr>
        <w:rPr>
          <w:lang w:val="da-DK"/>
        </w:rPr>
      </w:pPr>
      <w:r>
        <w:rPr>
          <w:lang w:val="da-DK"/>
        </w:rPr>
        <w:t xml:space="preserve">Tjek at der kommer </w:t>
      </w:r>
      <w:proofErr w:type="spellStart"/>
      <w:r>
        <w:rPr>
          <w:lang w:val="da-DK"/>
        </w:rPr>
        <w:t>concurrency</w:t>
      </w:r>
      <w:proofErr w:type="spellEnd"/>
      <w:r>
        <w:rPr>
          <w:lang w:val="da-DK"/>
        </w:rPr>
        <w:t xml:space="preserve"> fejl</w:t>
      </w:r>
    </w:p>
    <w:p w:rsidR="007F30EB" w:rsidRDefault="007F30EB" w:rsidP="007F30EB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Blandet opdatering</w:t>
      </w:r>
    </w:p>
    <w:p w:rsidR="007F30EB" w:rsidRDefault="007F30EB" w:rsidP="007F30EB">
      <w:pPr>
        <w:pStyle w:val="Listeafsnit"/>
        <w:numPr>
          <w:ilvl w:val="1"/>
          <w:numId w:val="11"/>
        </w:numPr>
        <w:rPr>
          <w:lang w:val="da-DK"/>
        </w:rPr>
      </w:pPr>
      <w:r>
        <w:rPr>
          <w:lang w:val="da-DK"/>
        </w:rPr>
        <w:t xml:space="preserve">Skriv kode hvor en </w:t>
      </w:r>
      <w:proofErr w:type="spellStart"/>
      <w:r>
        <w:rPr>
          <w:lang w:val="da-DK"/>
        </w:rPr>
        <w:t>context</w:t>
      </w:r>
      <w:proofErr w:type="spellEnd"/>
      <w:r>
        <w:rPr>
          <w:lang w:val="da-DK"/>
        </w:rPr>
        <w:t xml:space="preserve"> opdaterer et element i databasen</w:t>
      </w:r>
    </w:p>
    <w:p w:rsidR="007F30EB" w:rsidRDefault="007F30EB" w:rsidP="007F30EB">
      <w:pPr>
        <w:pStyle w:val="Listeafsnit"/>
        <w:numPr>
          <w:ilvl w:val="1"/>
          <w:numId w:val="11"/>
        </w:numPr>
        <w:rPr>
          <w:lang w:val="da-DK"/>
        </w:rPr>
      </w:pPr>
      <w:r>
        <w:rPr>
          <w:lang w:val="da-DK"/>
        </w:rPr>
        <w:t xml:space="preserve">Kør koden indtil </w:t>
      </w:r>
      <w:proofErr w:type="spellStart"/>
      <w:r>
        <w:rPr>
          <w:lang w:val="da-DK"/>
        </w:rPr>
        <w:t>SaveChanges</w:t>
      </w:r>
      <w:proofErr w:type="spellEnd"/>
      <w:r>
        <w:rPr>
          <w:lang w:val="da-DK"/>
        </w:rPr>
        <w:t>.</w:t>
      </w:r>
    </w:p>
    <w:p w:rsidR="007F30EB" w:rsidRDefault="007F30EB" w:rsidP="007F30EB">
      <w:pPr>
        <w:pStyle w:val="Listeafsnit"/>
        <w:numPr>
          <w:ilvl w:val="1"/>
          <w:numId w:val="11"/>
        </w:numPr>
        <w:rPr>
          <w:lang w:val="da-DK"/>
        </w:rPr>
      </w:pPr>
      <w:r>
        <w:rPr>
          <w:lang w:val="da-DK"/>
        </w:rPr>
        <w:t>I Sql manager ændres samme element.</w:t>
      </w:r>
    </w:p>
    <w:p w:rsidR="007F30EB" w:rsidRDefault="007F30EB" w:rsidP="007F30EB">
      <w:pPr>
        <w:pStyle w:val="Listeafsnit"/>
        <w:numPr>
          <w:ilvl w:val="1"/>
          <w:numId w:val="11"/>
        </w:numPr>
        <w:rPr>
          <w:lang w:val="da-DK"/>
        </w:rPr>
      </w:pPr>
      <w:r>
        <w:rPr>
          <w:lang w:val="da-DK"/>
        </w:rPr>
        <w:t xml:space="preserve">Tjek at der kommer </w:t>
      </w:r>
      <w:proofErr w:type="spellStart"/>
      <w:r>
        <w:rPr>
          <w:lang w:val="da-DK"/>
        </w:rPr>
        <w:t>concurrency</w:t>
      </w:r>
      <w:proofErr w:type="spellEnd"/>
      <w:r>
        <w:rPr>
          <w:lang w:val="da-DK"/>
        </w:rPr>
        <w:t xml:space="preserve"> fejl</w:t>
      </w:r>
      <w:bookmarkStart w:id="0" w:name="_GoBack"/>
      <w:bookmarkEnd w:id="0"/>
    </w:p>
    <w:p w:rsidR="007F30EB" w:rsidRPr="007F30EB" w:rsidRDefault="007F30EB" w:rsidP="007F30EB">
      <w:pPr>
        <w:pStyle w:val="Listeafsnit"/>
        <w:rPr>
          <w:lang w:val="da-DK"/>
        </w:rPr>
      </w:pPr>
    </w:p>
    <w:p w:rsidR="007F30EB" w:rsidRPr="007F30EB" w:rsidRDefault="007F30EB" w:rsidP="007F30EB">
      <w:pPr>
        <w:pStyle w:val="Overskrift2"/>
        <w:numPr>
          <w:ilvl w:val="0"/>
          <w:numId w:val="0"/>
        </w:numPr>
      </w:pPr>
    </w:p>
    <w:sectPr w:rsidR="007F30EB" w:rsidRPr="007F30EB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D46" w:rsidRDefault="00225D46" w:rsidP="00F91182">
      <w:pPr>
        <w:spacing w:after="0" w:line="240" w:lineRule="auto"/>
      </w:pPr>
      <w:r>
        <w:separator/>
      </w:r>
    </w:p>
  </w:endnote>
  <w:endnote w:type="continuationSeparator" w:id="0">
    <w:p w:rsidR="00225D46" w:rsidRDefault="00225D46" w:rsidP="00F91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D46" w:rsidRDefault="00225D46" w:rsidP="00F91182">
      <w:pPr>
        <w:spacing w:after="0" w:line="240" w:lineRule="auto"/>
      </w:pPr>
      <w:r>
        <w:separator/>
      </w:r>
    </w:p>
  </w:footnote>
  <w:footnote w:type="continuationSeparator" w:id="0">
    <w:p w:rsidR="00225D46" w:rsidRDefault="00225D46" w:rsidP="00F91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182" w:rsidRPr="00F91182" w:rsidRDefault="00F91182" w:rsidP="00F91182">
    <w:pPr>
      <w:pStyle w:val="Sidehoved"/>
    </w:pPr>
    <w:r w:rsidRPr="00F91182">
      <w:t xml:space="preserve">Entity Framework Core </w:t>
    </w:r>
    <w:r w:rsidRPr="00F91182">
      <w:t>–</w:t>
    </w:r>
    <w:r w:rsidRPr="00F91182">
      <w:t xml:space="preserve"> Concurrency</w:t>
    </w:r>
    <w:r w:rsidRPr="00F91182">
      <w:t xml:space="preserve"> 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 w:rsidRPr="00F91182">
          <w:t xml:space="preserve">Side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7F30EB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 w:rsidRPr="00F91182">
          <w:t xml:space="preserve"> </w:t>
        </w:r>
        <w:proofErr w:type="spellStart"/>
        <w:r w:rsidRPr="00F91182">
          <w:t>af</w:t>
        </w:r>
        <w:proofErr w:type="spellEnd"/>
        <w:r w:rsidRPr="00F91182"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7F30EB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7B21"/>
    <w:multiLevelType w:val="multilevel"/>
    <w:tmpl w:val="B3F8E294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C07E4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32"/>
    <w:rsid w:val="000C636E"/>
    <w:rsid w:val="00225D46"/>
    <w:rsid w:val="00283532"/>
    <w:rsid w:val="007F30EB"/>
    <w:rsid w:val="00F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1E1A"/>
  <w15:chartTrackingRefBased/>
  <w15:docId w15:val="{E23CA626-4D62-4920-BB3F-9C92DD9F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182"/>
    <w:pPr>
      <w:spacing w:after="200" w:line="276" w:lineRule="auto"/>
    </w:pPr>
    <w:rPr>
      <w:rFonts w:ascii="Arial" w:eastAsiaTheme="minorEastAsia" w:hAnsi="Arial"/>
      <w:lang w:val="en-US" w:bidi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91182"/>
    <w:pPr>
      <w:numPr>
        <w:numId w:val="10"/>
      </w:numPr>
      <w:spacing w:before="480" w:after="0"/>
      <w:contextualSpacing/>
      <w:outlineLvl w:val="0"/>
    </w:pPr>
    <w:rPr>
      <w:rFonts w:eastAsiaTheme="majorEastAsia" w:cstheme="majorBidi"/>
      <w:b/>
      <w:bCs/>
      <w:smallCaps/>
      <w:sz w:val="32"/>
      <w:szCs w:val="28"/>
      <w:u w:val="single"/>
      <w:lang w:val="da-DK"/>
    </w:rPr>
  </w:style>
  <w:style w:type="paragraph" w:styleId="Overskrift2">
    <w:name w:val="heading 2"/>
    <w:basedOn w:val="Overskrift1"/>
    <w:next w:val="Normal"/>
    <w:link w:val="Overskrift2Tegn"/>
    <w:uiPriority w:val="9"/>
    <w:unhideWhenUsed/>
    <w:qFormat/>
    <w:rsid w:val="00F91182"/>
    <w:pPr>
      <w:numPr>
        <w:ilvl w:val="1"/>
      </w:numPr>
      <w:spacing w:before="200"/>
      <w:outlineLvl w:val="1"/>
    </w:pPr>
    <w:rPr>
      <w:b w:val="0"/>
      <w:bCs w:val="0"/>
      <w:sz w:val="28"/>
      <w:szCs w:val="26"/>
      <w:u w:val="none"/>
    </w:rPr>
  </w:style>
  <w:style w:type="paragraph" w:styleId="Overskrift3">
    <w:name w:val="heading 3"/>
    <w:basedOn w:val="Overskrift2"/>
    <w:next w:val="Normal"/>
    <w:link w:val="Overskrift3Tegn"/>
    <w:uiPriority w:val="9"/>
    <w:unhideWhenUsed/>
    <w:qFormat/>
    <w:rsid w:val="00F91182"/>
    <w:pPr>
      <w:numPr>
        <w:ilvl w:val="2"/>
      </w:numPr>
      <w:spacing w:line="271" w:lineRule="auto"/>
      <w:outlineLvl w:val="2"/>
    </w:pPr>
    <w:rPr>
      <w:b/>
      <w:bCs/>
      <w:smallCaps w:val="0"/>
      <w:sz w:val="24"/>
    </w:rPr>
  </w:style>
  <w:style w:type="paragraph" w:styleId="Overskrift4">
    <w:name w:val="heading 4"/>
    <w:basedOn w:val="Overskrift3"/>
    <w:next w:val="Normal"/>
    <w:link w:val="Overskrift4Tegn"/>
    <w:uiPriority w:val="9"/>
    <w:unhideWhenUsed/>
    <w:qFormat/>
    <w:rsid w:val="00F91182"/>
    <w:pPr>
      <w:numPr>
        <w:ilvl w:val="3"/>
      </w:numPr>
      <w:outlineLvl w:val="3"/>
    </w:pPr>
    <w:rPr>
      <w:b w:val="0"/>
      <w:bCs w:val="0"/>
      <w:i/>
      <w:iCs/>
    </w:rPr>
  </w:style>
  <w:style w:type="paragraph" w:styleId="Overskrift5">
    <w:name w:val="heading 5"/>
    <w:basedOn w:val="Overskrift4"/>
    <w:next w:val="Normal"/>
    <w:link w:val="Overskrift5Tegn"/>
    <w:uiPriority w:val="9"/>
    <w:unhideWhenUsed/>
    <w:qFormat/>
    <w:rsid w:val="00F91182"/>
    <w:pPr>
      <w:numPr>
        <w:ilvl w:val="4"/>
      </w:numPr>
      <w:outlineLvl w:val="4"/>
    </w:pPr>
    <w:rPr>
      <w:b/>
      <w:bCs/>
      <w:color w:val="7F7F7F" w:themeColor="text1" w:themeTint="80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F91182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91182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91182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91182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  <w:rsid w:val="00F91182"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  <w:rsid w:val="00F91182"/>
  </w:style>
  <w:style w:type="paragraph" w:styleId="Bibliografi">
    <w:name w:val="Bibliography"/>
    <w:basedOn w:val="Normal"/>
    <w:next w:val="Normal"/>
    <w:uiPriority w:val="37"/>
    <w:unhideWhenUsed/>
    <w:rsid w:val="00F91182"/>
  </w:style>
  <w:style w:type="paragraph" w:styleId="Billedtekst">
    <w:name w:val="caption"/>
    <w:basedOn w:val="Normal"/>
    <w:next w:val="Normal"/>
    <w:uiPriority w:val="35"/>
    <w:unhideWhenUsed/>
    <w:qFormat/>
    <w:rsid w:val="00F91182"/>
    <w:rPr>
      <w:caps/>
      <w:spacing w:val="10"/>
      <w:sz w:val="18"/>
      <w:szCs w:val="18"/>
    </w:rPr>
  </w:style>
  <w:style w:type="character" w:styleId="Bogenstitel">
    <w:name w:val="Book Title"/>
    <w:uiPriority w:val="33"/>
    <w:qFormat/>
    <w:rsid w:val="00F91182"/>
    <w:rPr>
      <w:i/>
      <w:iCs/>
      <w:smallCaps/>
      <w:spacing w:val="5"/>
    </w:rPr>
  </w:style>
  <w:style w:type="paragraph" w:styleId="Brdtekst">
    <w:name w:val="Body Text"/>
    <w:basedOn w:val="Normal"/>
    <w:link w:val="BrdtekstTegn"/>
    <w:qFormat/>
    <w:rsid w:val="00F91182"/>
    <w:pPr>
      <w:spacing w:before="115" w:after="0" w:line="240" w:lineRule="auto"/>
      <w:ind w:left="2880"/>
    </w:pPr>
    <w:rPr>
      <w:rFonts w:eastAsia="Times New Roman" w:cs="Times New Roman"/>
      <w:sz w:val="20"/>
      <w:szCs w:val="20"/>
      <w:lang w:val="en-GB" w:eastAsia="da-DK"/>
    </w:rPr>
  </w:style>
  <w:style w:type="character" w:customStyle="1" w:styleId="BrdtekstTegn">
    <w:name w:val="Brødtekst Tegn"/>
    <w:basedOn w:val="Standardskrifttypeiafsnit"/>
    <w:link w:val="Brdtekst"/>
    <w:rsid w:val="00F91182"/>
    <w:rPr>
      <w:rFonts w:ascii="Arial" w:eastAsia="Times New Roman" w:hAnsi="Arial" w:cs="Times New Roman"/>
      <w:sz w:val="20"/>
      <w:szCs w:val="20"/>
      <w:lang w:val="en-GB" w:eastAsia="da-DK" w:bidi="en-US"/>
    </w:rPr>
  </w:style>
  <w:style w:type="paragraph" w:styleId="Citat">
    <w:name w:val="Quote"/>
    <w:basedOn w:val="Normal"/>
    <w:next w:val="Normal"/>
    <w:link w:val="CitatTegn"/>
    <w:uiPriority w:val="29"/>
    <w:qFormat/>
    <w:rsid w:val="00F91182"/>
    <w:pPr>
      <w:spacing w:before="200" w:after="0"/>
      <w:ind w:left="360" w:right="360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F91182"/>
    <w:rPr>
      <w:rFonts w:ascii="Arial" w:eastAsiaTheme="minorEastAsia" w:hAnsi="Arial"/>
      <w:i/>
      <w:iCs/>
      <w:lang w:val="en-US" w:bidi="en-US"/>
    </w:rPr>
  </w:style>
  <w:style w:type="character" w:styleId="Fremhv">
    <w:name w:val="Emphasis"/>
    <w:uiPriority w:val="20"/>
    <w:qFormat/>
    <w:rsid w:val="00F91182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Standardskrifttypeiafsnit"/>
    <w:uiPriority w:val="99"/>
    <w:unhideWhenUsed/>
    <w:rsid w:val="00F91182"/>
    <w:rPr>
      <w:color w:val="0563C1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F91182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F91182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91182"/>
    <w:pPr>
      <w:tabs>
        <w:tab w:val="right" w:leader="dot" w:pos="9628"/>
      </w:tabs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F91182"/>
    <w:pPr>
      <w:spacing w:after="100"/>
      <w:ind w:left="440"/>
    </w:pPr>
  </w:style>
  <w:style w:type="paragraph" w:styleId="Ingenafstand">
    <w:name w:val="No Spacing"/>
    <w:basedOn w:val="Normal"/>
    <w:link w:val="IngenafstandTegn"/>
    <w:uiPriority w:val="1"/>
    <w:qFormat/>
    <w:rsid w:val="00F91182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F91182"/>
    <w:rPr>
      <w:rFonts w:ascii="Arial" w:eastAsiaTheme="minorEastAsia" w:hAnsi="Arial"/>
      <w:lang w:val="en-US" w:bidi="en-US"/>
    </w:rPr>
  </w:style>
  <w:style w:type="character" w:styleId="Kraftigfremhvning">
    <w:name w:val="Intense Emphasis"/>
    <w:uiPriority w:val="21"/>
    <w:qFormat/>
    <w:rsid w:val="00F91182"/>
    <w:rPr>
      <w:b/>
      <w:bCs/>
    </w:rPr>
  </w:style>
  <w:style w:type="character" w:styleId="Kraftighenvisning">
    <w:name w:val="Intense Reference"/>
    <w:uiPriority w:val="32"/>
    <w:qFormat/>
    <w:rsid w:val="00F91182"/>
    <w:rPr>
      <w:smallCaps/>
      <w:spacing w:val="5"/>
      <w:u w:val="single"/>
    </w:rPr>
  </w:style>
  <w:style w:type="paragraph" w:styleId="Liste">
    <w:name w:val="List"/>
    <w:basedOn w:val="Brdtekst"/>
    <w:qFormat/>
    <w:rsid w:val="00F91182"/>
    <w:pPr>
      <w:tabs>
        <w:tab w:val="left" w:pos="3240"/>
      </w:tabs>
      <w:ind w:left="3960" w:hanging="360"/>
    </w:pPr>
  </w:style>
  <w:style w:type="paragraph" w:styleId="Listeoverfigurer">
    <w:name w:val="table of figures"/>
    <w:basedOn w:val="Normal"/>
    <w:next w:val="Normal"/>
    <w:uiPriority w:val="99"/>
    <w:unhideWhenUsed/>
    <w:rsid w:val="00F91182"/>
    <w:pPr>
      <w:spacing w:after="0"/>
    </w:pPr>
  </w:style>
  <w:style w:type="paragraph" w:styleId="Listeafsnit">
    <w:name w:val="List Paragraph"/>
    <w:basedOn w:val="Normal"/>
    <w:uiPriority w:val="34"/>
    <w:qFormat/>
    <w:rsid w:val="00F91182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9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91182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91182"/>
    <w:rPr>
      <w:rFonts w:ascii="Arial" w:eastAsiaTheme="majorEastAsia" w:hAnsi="Arial" w:cstheme="majorBidi"/>
      <w:b/>
      <w:bCs/>
      <w:smallCaps/>
      <w:sz w:val="32"/>
      <w:szCs w:val="28"/>
      <w:u w:val="single"/>
      <w:lang w:bidi="en-US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91182"/>
    <w:pPr>
      <w:outlineLvl w:val="9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91182"/>
    <w:rPr>
      <w:rFonts w:ascii="Arial" w:eastAsiaTheme="majorEastAsia" w:hAnsi="Arial" w:cstheme="majorBidi"/>
      <w:smallCaps/>
      <w:sz w:val="28"/>
      <w:szCs w:val="26"/>
      <w:lang w:bidi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91182"/>
    <w:rPr>
      <w:rFonts w:ascii="Arial" w:eastAsiaTheme="majorEastAsia" w:hAnsi="Arial" w:cstheme="majorBidi"/>
      <w:b/>
      <w:bCs/>
      <w:sz w:val="24"/>
      <w:szCs w:val="26"/>
      <w:lang w:bidi="en-US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91182"/>
    <w:rPr>
      <w:rFonts w:ascii="Arial" w:eastAsiaTheme="majorEastAsia" w:hAnsi="Arial" w:cstheme="majorBidi"/>
      <w:i/>
      <w:iCs/>
      <w:sz w:val="24"/>
      <w:szCs w:val="26"/>
      <w:lang w:bidi="en-US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F91182"/>
    <w:rPr>
      <w:rFonts w:ascii="Arial" w:eastAsiaTheme="majorEastAsia" w:hAnsi="Arial" w:cstheme="majorBidi"/>
      <w:b/>
      <w:bCs/>
      <w:i/>
      <w:iCs/>
      <w:color w:val="7F7F7F" w:themeColor="text1" w:themeTint="80"/>
      <w:sz w:val="24"/>
      <w:szCs w:val="26"/>
      <w:lang w:bidi="en-US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F91182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 w:bidi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91182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91182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91182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Sidefod">
    <w:name w:val="footer"/>
    <w:basedOn w:val="Normal"/>
    <w:link w:val="SidefodTegn"/>
    <w:uiPriority w:val="99"/>
    <w:unhideWhenUsed/>
    <w:rsid w:val="00F911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91182"/>
    <w:rPr>
      <w:rFonts w:ascii="Arial" w:eastAsiaTheme="minorEastAsia" w:hAnsi="Arial"/>
      <w:lang w:val="en-US" w:bidi="en-US"/>
    </w:rPr>
  </w:style>
  <w:style w:type="paragraph" w:styleId="Sidehoved">
    <w:name w:val="header"/>
    <w:basedOn w:val="Normal"/>
    <w:link w:val="SidehovedTegn"/>
    <w:uiPriority w:val="99"/>
    <w:unhideWhenUsed/>
    <w:rsid w:val="00F911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91182"/>
    <w:rPr>
      <w:rFonts w:ascii="Arial" w:eastAsiaTheme="minorEastAsia" w:hAnsi="Arial"/>
      <w:lang w:val="en-US" w:bidi="en-US"/>
    </w:rPr>
  </w:style>
  <w:style w:type="character" w:styleId="Strk">
    <w:name w:val="Strong"/>
    <w:uiPriority w:val="22"/>
    <w:qFormat/>
    <w:rsid w:val="00F91182"/>
    <w:rPr>
      <w:b/>
      <w:b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91182"/>
    <w:pPr>
      <w:pBdr>
        <w:bottom w:val="single" w:sz="4" w:space="1" w:color="auto"/>
      </w:pBdr>
      <w:spacing w:before="200" w:after="280"/>
      <w:ind w:left="1009" w:right="1151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91182"/>
    <w:rPr>
      <w:rFonts w:ascii="Arial" w:eastAsiaTheme="minorEastAsia" w:hAnsi="Arial"/>
      <w:b/>
      <w:bCs/>
      <w:i/>
      <w:iCs/>
      <w:lang w:val="en-US" w:bidi="en-US"/>
    </w:rPr>
  </w:style>
  <w:style w:type="character" w:styleId="Svagfremhvning">
    <w:name w:val="Subtle Emphasis"/>
    <w:uiPriority w:val="19"/>
    <w:qFormat/>
    <w:rsid w:val="00F91182"/>
    <w:rPr>
      <w:i/>
      <w:iCs/>
    </w:rPr>
  </w:style>
  <w:style w:type="character" w:styleId="Svaghenvisning">
    <w:name w:val="Subtle Reference"/>
    <w:uiPriority w:val="31"/>
    <w:qFormat/>
    <w:rsid w:val="00F91182"/>
    <w:rPr>
      <w:smallCaps/>
    </w:rPr>
  </w:style>
  <w:style w:type="table" w:styleId="Tabel-Gitter">
    <w:name w:val="Table Grid"/>
    <w:basedOn w:val="Tabel-Normal"/>
    <w:uiPriority w:val="59"/>
    <w:rsid w:val="00F91182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F9118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91182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9118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91182"/>
    <w:rPr>
      <w:rFonts w:asciiTheme="majorHAnsi" w:eastAsiaTheme="majorEastAsia" w:hAnsiTheme="majorHAnsi" w:cstheme="majorBidi"/>
      <w:i/>
      <w:iCs/>
      <w:spacing w:val="1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ef/core/modeling/concurre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114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 Steen Bromose</dc:creator>
  <cp:keywords/>
  <dc:description/>
  <cp:lastModifiedBy>Kaj Steen Bromose</cp:lastModifiedBy>
  <cp:revision>2</cp:revision>
  <dcterms:created xsi:type="dcterms:W3CDTF">2018-12-13T16:27:00Z</dcterms:created>
  <dcterms:modified xsi:type="dcterms:W3CDTF">2018-12-13T16:42:00Z</dcterms:modified>
</cp:coreProperties>
</file>