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5A22FE" w:rsidP="004F2AF3">
      <w:pPr>
        <w:pStyle w:val="Title"/>
      </w:pPr>
      <w:r>
        <w:t xml:space="preserve">Data Analysis </w:t>
      </w:r>
      <w:r w:rsidR="00AA726D">
        <w:t>Project Title</w:t>
      </w:r>
    </w:p>
    <w:p w:rsidR="004F2AF3" w:rsidRDefault="005928D3" w:rsidP="004F2AF3">
      <w:pPr>
        <w:pStyle w:val="Subtitle"/>
      </w:pPr>
      <w:r>
        <w:t>Dataset Summary</w:t>
      </w:r>
      <w:r w:rsidR="004F2AF3">
        <w:t xml:space="preserve"> 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  <w:r>
        <w:t>Date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0B5A7D" w:rsidP="004F2AF3">
      <w:pPr>
        <w:jc w:val="right"/>
      </w:pPr>
      <w:r>
        <w:t>Contributors</w:t>
      </w: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4F2AF3" w:rsidP="004F2AF3">
      <w:pPr>
        <w:jc w:val="right"/>
      </w:pPr>
    </w:p>
    <w:p w:rsidR="004F2AF3" w:rsidRDefault="00AA726D" w:rsidP="004F2AF3">
      <w:pPr>
        <w:jc w:val="right"/>
      </w:pPr>
      <w:r>
        <w:t>Project Id</w:t>
      </w:r>
    </w:p>
    <w:p w:rsidR="00494A9D" w:rsidRDefault="004F2AF3" w:rsidP="00494A9D">
      <w:pPr>
        <w:jc w:val="right"/>
      </w:pPr>
      <w:r>
        <w:t>Department</w:t>
      </w:r>
    </w:p>
    <w:p w:rsidR="00494A9D" w:rsidRDefault="004F2AF3" w:rsidP="00494A9D">
      <w:pPr>
        <w:jc w:val="right"/>
        <w:rPr>
          <w:rStyle w:val="IntenseEmphasis"/>
          <w:b w:val="0"/>
          <w:i w:val="0"/>
          <w:iCs w:val="0"/>
          <w:color w:val="auto"/>
        </w:rPr>
      </w:pPr>
      <w:r w:rsidRPr="004F2AF3">
        <w:rPr>
          <w:rStyle w:val="IntenseEmphasis"/>
          <w:b w:val="0"/>
          <w:i w:val="0"/>
          <w:iCs w:val="0"/>
          <w:color w:val="auto"/>
        </w:rPr>
        <w:t>Company</w:t>
      </w:r>
      <w:r>
        <w:rPr>
          <w:rStyle w:val="IntenseEmphasis"/>
          <w:b w:val="0"/>
          <w:i w:val="0"/>
          <w:iCs w:val="0"/>
          <w:color w:val="auto"/>
        </w:rPr>
        <w:t xml:space="preserve"> Branding</w:t>
      </w:r>
    </w:p>
    <w:p w:rsidR="00494A9D" w:rsidRDefault="00494A9D" w:rsidP="00494A9D">
      <w:pPr>
        <w:jc w:val="right"/>
        <w:rPr>
          <w:rStyle w:val="IntenseEmphasis"/>
          <w:b w:val="0"/>
          <w:i w:val="0"/>
          <w:iCs w:val="0"/>
          <w:color w:val="auto"/>
        </w:rPr>
        <w:sectPr w:rsidR="00494A9D" w:rsidSect="00494A9D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tbl>
      <w:tblPr>
        <w:tblStyle w:val="RoseTable"/>
        <w:tblW w:w="0" w:type="auto"/>
        <w:tblLook w:val="06A0" w:firstRow="1" w:lastRow="0" w:firstColumn="1" w:lastColumn="0" w:noHBand="1" w:noVBand="1"/>
      </w:tblPr>
      <w:tblGrid>
        <w:gridCol w:w="1956"/>
        <w:gridCol w:w="1997"/>
        <w:gridCol w:w="1826"/>
        <w:gridCol w:w="1992"/>
        <w:gridCol w:w="1589"/>
      </w:tblGrid>
      <w:tr w:rsidR="000B5A7D" w:rsidTr="000B5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tcW w:w="1956" w:type="dxa"/>
          </w:tcPr>
          <w:p w:rsidR="000B5A7D" w:rsidRPr="005928D3" w:rsidRDefault="000B5A7D" w:rsidP="00020E8E">
            <w:pPr>
              <w:pStyle w:val="TableVariable"/>
              <w:rPr>
                <w:b/>
                <w:i/>
              </w:rPr>
            </w:pPr>
            <w:bookmarkStart w:id="0" w:name="_Toc66906632"/>
            <w:r w:rsidRPr="005928D3">
              <w:rPr>
                <w:b/>
                <w:i/>
              </w:rPr>
              <w:lastRenderedPageBreak/>
              <w:t>Dataset Name</w:t>
            </w:r>
          </w:p>
        </w:tc>
        <w:tc>
          <w:tcPr>
            <w:tcW w:w="1997" w:type="dxa"/>
          </w:tcPr>
          <w:p w:rsidR="000B5A7D" w:rsidRPr="005928D3" w:rsidRDefault="000B5A7D" w:rsidP="00020E8E">
            <w:pPr>
              <w:pStyle w:val="TableVariable"/>
              <w:rPr>
                <w:b/>
                <w:i/>
              </w:rPr>
            </w:pPr>
            <w:r w:rsidRPr="005928D3">
              <w:rPr>
                <w:b/>
                <w:i/>
              </w:rPr>
              <w:t>Original Source</w:t>
            </w:r>
          </w:p>
        </w:tc>
        <w:tc>
          <w:tcPr>
            <w:tcW w:w="1826" w:type="dxa"/>
          </w:tcPr>
          <w:p w:rsidR="000B5A7D" w:rsidRPr="005928D3" w:rsidRDefault="000B5A7D" w:rsidP="00020E8E">
            <w:pPr>
              <w:pStyle w:val="TableVariable"/>
              <w:rPr>
                <w:b/>
                <w:i/>
              </w:rPr>
            </w:pPr>
            <w:r w:rsidRPr="005928D3">
              <w:rPr>
                <w:b/>
                <w:i/>
              </w:rPr>
              <w:t>Project Source</w:t>
            </w:r>
          </w:p>
        </w:tc>
        <w:tc>
          <w:tcPr>
            <w:tcW w:w="1992" w:type="dxa"/>
          </w:tcPr>
          <w:p w:rsidR="000B5A7D" w:rsidRPr="005928D3" w:rsidRDefault="000B5A7D" w:rsidP="00020E8E">
            <w:pPr>
              <w:pStyle w:val="TableVariable"/>
              <w:rPr>
                <w:b/>
                <w:i/>
              </w:rPr>
            </w:pPr>
            <w:r w:rsidRPr="005928D3">
              <w:rPr>
                <w:b/>
                <w:i/>
              </w:rPr>
              <w:t>Acquisition Tools</w:t>
            </w:r>
          </w:p>
        </w:tc>
        <w:tc>
          <w:tcPr>
            <w:tcW w:w="1589" w:type="dxa"/>
          </w:tcPr>
          <w:p w:rsidR="000B5A7D" w:rsidRPr="005928D3" w:rsidRDefault="000B5A7D" w:rsidP="00020E8E">
            <w:pPr>
              <w:pStyle w:val="TableVariable"/>
              <w:rPr>
                <w:b/>
                <w:i/>
              </w:rPr>
            </w:pPr>
            <w:r w:rsidRPr="005928D3">
              <w:rPr>
                <w:b/>
                <w:i/>
              </w:rPr>
              <w:t>Report</w:t>
            </w:r>
          </w:p>
        </w:tc>
      </w:tr>
      <w:tr w:rsidR="000B5A7D" w:rsidTr="000B5A7D">
        <w:trPr>
          <w:trHeight w:val="215"/>
        </w:trPr>
        <w:tc>
          <w:tcPr>
            <w:tcW w:w="1956" w:type="dxa"/>
          </w:tcPr>
          <w:p w:rsidR="000B5A7D" w:rsidRDefault="000B5A7D" w:rsidP="001815C9"/>
        </w:tc>
        <w:tc>
          <w:tcPr>
            <w:tcW w:w="1997" w:type="dxa"/>
          </w:tcPr>
          <w:p w:rsidR="000B5A7D" w:rsidRDefault="000B5A7D" w:rsidP="00212716">
            <w:pPr>
              <w:keepNext/>
            </w:pPr>
          </w:p>
        </w:tc>
        <w:tc>
          <w:tcPr>
            <w:tcW w:w="1826" w:type="dxa"/>
          </w:tcPr>
          <w:p w:rsidR="000B5A7D" w:rsidRDefault="000B5A7D" w:rsidP="00212716">
            <w:pPr>
              <w:keepNext/>
            </w:pPr>
          </w:p>
        </w:tc>
        <w:tc>
          <w:tcPr>
            <w:tcW w:w="1992" w:type="dxa"/>
          </w:tcPr>
          <w:p w:rsidR="000B5A7D" w:rsidRDefault="000B5A7D" w:rsidP="00212716">
            <w:pPr>
              <w:keepNext/>
            </w:pPr>
          </w:p>
        </w:tc>
        <w:tc>
          <w:tcPr>
            <w:tcW w:w="1589" w:type="dxa"/>
          </w:tcPr>
          <w:p w:rsidR="000B5A7D" w:rsidRDefault="000B5A7D" w:rsidP="00212716">
            <w:pPr>
              <w:keepNext/>
            </w:pPr>
          </w:p>
        </w:tc>
      </w:tr>
    </w:tbl>
    <w:bookmarkEnd w:id="0"/>
    <w:p w:rsidR="00E43841" w:rsidRDefault="005928D3" w:rsidP="005928D3">
      <w:pPr>
        <w:pStyle w:val="Heading1"/>
      </w:pPr>
      <w:r>
        <w:t>General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FC5CE1" w:rsidRPr="00D16A4A" w:rsidTr="00FC5CE1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FC5CE1" w:rsidRPr="00FC5CE1" w:rsidRDefault="00FC5CE1" w:rsidP="00AF3C70">
            <w:pPr>
              <w:jc w:val="center"/>
              <w:rPr>
                <w:b/>
                <w:i/>
              </w:rPr>
            </w:pPr>
            <w:r w:rsidRPr="00FC5CE1">
              <w:rPr>
                <w:b/>
                <w:i/>
              </w:rPr>
              <w:t># Records</w:t>
            </w: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FC5CE1" w:rsidRPr="00FC5CE1" w:rsidRDefault="00FC5CE1" w:rsidP="00AF3C70">
            <w:pPr>
              <w:jc w:val="center"/>
              <w:rPr>
                <w:b/>
                <w:i/>
              </w:rPr>
            </w:pPr>
            <w:r w:rsidRPr="00FC5CE1">
              <w:rPr>
                <w:b/>
                <w:i/>
              </w:rPr>
              <w:t># Columns</w:t>
            </w: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FC5CE1" w:rsidRPr="00FC5CE1" w:rsidRDefault="00FC5CE1" w:rsidP="00AF3C70">
            <w:pPr>
              <w:jc w:val="center"/>
              <w:rPr>
                <w:b/>
                <w:i/>
              </w:rPr>
            </w:pPr>
            <w:r w:rsidRPr="00FC5CE1">
              <w:rPr>
                <w:b/>
                <w:i/>
              </w:rPr>
              <w:t>File Format</w:t>
            </w: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FC5CE1" w:rsidRPr="00FC5CE1" w:rsidRDefault="00FC5CE1" w:rsidP="00AF3C70">
            <w:pPr>
              <w:jc w:val="center"/>
              <w:rPr>
                <w:b/>
                <w:i/>
              </w:rPr>
            </w:pPr>
            <w:r w:rsidRPr="00FC5CE1">
              <w:rPr>
                <w:b/>
                <w:i/>
              </w:rPr>
              <w:t>File Size</w:t>
            </w:r>
          </w:p>
        </w:tc>
      </w:tr>
      <w:tr w:rsidR="00FC5CE1" w:rsidRPr="00D16A4A" w:rsidTr="00FC5CE1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FC5CE1" w:rsidRPr="00D16A4A" w:rsidRDefault="00FC5CE1" w:rsidP="00AF3C70">
            <w:pPr>
              <w:jc w:val="center"/>
            </w:pPr>
            <w:bookmarkStart w:id="1" w:name="_GoBack"/>
            <w:bookmarkEnd w:id="1"/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FC5CE1" w:rsidRPr="00D16A4A" w:rsidRDefault="00FC5CE1" w:rsidP="00AF3C70">
            <w:pPr>
              <w:jc w:val="center"/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FC5CE1" w:rsidRPr="00D16A4A" w:rsidRDefault="00FC5CE1" w:rsidP="00AF3C70">
            <w:pPr>
              <w:jc w:val="center"/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:rsidR="00FC5CE1" w:rsidRPr="00D16A4A" w:rsidRDefault="00FC5CE1" w:rsidP="00AF3C70">
            <w:pPr>
              <w:jc w:val="center"/>
            </w:pPr>
          </w:p>
        </w:tc>
      </w:tr>
    </w:tbl>
    <w:p w:rsidR="005928D3" w:rsidRDefault="005928D3" w:rsidP="005928D3">
      <w:pPr>
        <w:pStyle w:val="Heading1"/>
      </w:pPr>
      <w:r>
        <w:t>Variables</w:t>
      </w:r>
    </w:p>
    <w:tbl>
      <w:tblPr>
        <w:tblStyle w:val="RoseTable"/>
        <w:tblW w:w="0" w:type="auto"/>
        <w:tblLook w:val="06A0" w:firstRow="1" w:lastRow="0" w:firstColumn="1" w:lastColumn="0" w:noHBand="1" w:noVBand="1"/>
      </w:tblPr>
      <w:tblGrid>
        <w:gridCol w:w="1080"/>
        <w:gridCol w:w="3456"/>
        <w:gridCol w:w="2335"/>
        <w:gridCol w:w="2489"/>
      </w:tblGrid>
      <w:tr w:rsidR="009444CA" w:rsidTr="00944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tcW w:w="1080" w:type="dxa"/>
          </w:tcPr>
          <w:p w:rsidR="009444CA" w:rsidRPr="005928D3" w:rsidRDefault="009444CA" w:rsidP="00020E8E">
            <w:pPr>
              <w:pStyle w:val="TableVariable"/>
              <w:rPr>
                <w:b/>
                <w:i/>
              </w:rPr>
            </w:pPr>
            <w:r>
              <w:rPr>
                <w:b/>
                <w:i/>
              </w:rPr>
              <w:t>Target</w:t>
            </w:r>
          </w:p>
        </w:tc>
        <w:tc>
          <w:tcPr>
            <w:tcW w:w="3456" w:type="dxa"/>
          </w:tcPr>
          <w:p w:rsidR="009444CA" w:rsidRDefault="009444CA" w:rsidP="00020E8E">
            <w:pPr>
              <w:pStyle w:val="TableVariable"/>
              <w:rPr>
                <w:b/>
                <w:i/>
              </w:rPr>
            </w:pPr>
            <w:r w:rsidRPr="005928D3">
              <w:rPr>
                <w:b/>
                <w:i/>
              </w:rPr>
              <w:t>Name</w:t>
            </w:r>
          </w:p>
        </w:tc>
        <w:tc>
          <w:tcPr>
            <w:tcW w:w="2335" w:type="dxa"/>
          </w:tcPr>
          <w:p w:rsidR="009444CA" w:rsidRPr="005928D3" w:rsidRDefault="009444CA" w:rsidP="00020E8E">
            <w:pPr>
              <w:pStyle w:val="TableVariable"/>
              <w:rPr>
                <w:b/>
                <w:i/>
              </w:rPr>
            </w:pPr>
            <w:r>
              <w:rPr>
                <w:b/>
                <w:i/>
              </w:rPr>
              <w:t>Type</w:t>
            </w:r>
          </w:p>
        </w:tc>
        <w:tc>
          <w:tcPr>
            <w:tcW w:w="2489" w:type="dxa"/>
          </w:tcPr>
          <w:p w:rsidR="009444CA" w:rsidRPr="005928D3" w:rsidRDefault="009444CA" w:rsidP="00020E8E">
            <w:pPr>
              <w:pStyle w:val="TableVariable"/>
              <w:rPr>
                <w:b/>
                <w:i/>
              </w:rPr>
            </w:pPr>
            <w:r>
              <w:rPr>
                <w:b/>
                <w:i/>
              </w:rPr>
              <w:t>Encoding</w:t>
            </w:r>
          </w:p>
        </w:tc>
      </w:tr>
      <w:tr w:rsidR="009444CA" w:rsidTr="009444CA">
        <w:trPr>
          <w:trHeight w:val="224"/>
        </w:trPr>
        <w:tc>
          <w:tcPr>
            <w:tcW w:w="1080" w:type="dxa"/>
          </w:tcPr>
          <w:p w:rsidR="009444CA" w:rsidRDefault="009444CA" w:rsidP="001815C9"/>
        </w:tc>
        <w:tc>
          <w:tcPr>
            <w:tcW w:w="3456" w:type="dxa"/>
          </w:tcPr>
          <w:p w:rsidR="009444CA" w:rsidRDefault="009444CA" w:rsidP="001815C9"/>
        </w:tc>
        <w:tc>
          <w:tcPr>
            <w:tcW w:w="2335" w:type="dxa"/>
          </w:tcPr>
          <w:p w:rsidR="009444CA" w:rsidRDefault="009444CA" w:rsidP="001815C9"/>
        </w:tc>
        <w:tc>
          <w:tcPr>
            <w:tcW w:w="2489" w:type="dxa"/>
          </w:tcPr>
          <w:p w:rsidR="009444CA" w:rsidRDefault="009444CA" w:rsidP="001815C9"/>
        </w:tc>
      </w:tr>
      <w:tr w:rsidR="009444CA" w:rsidTr="009444CA">
        <w:trPr>
          <w:trHeight w:val="215"/>
        </w:trPr>
        <w:tc>
          <w:tcPr>
            <w:tcW w:w="1080" w:type="dxa"/>
          </w:tcPr>
          <w:p w:rsidR="009444CA" w:rsidRDefault="009444CA" w:rsidP="001815C9"/>
        </w:tc>
        <w:tc>
          <w:tcPr>
            <w:tcW w:w="3456" w:type="dxa"/>
          </w:tcPr>
          <w:p w:rsidR="009444CA" w:rsidRDefault="009444CA" w:rsidP="001815C9"/>
        </w:tc>
        <w:tc>
          <w:tcPr>
            <w:tcW w:w="2335" w:type="dxa"/>
          </w:tcPr>
          <w:p w:rsidR="009444CA" w:rsidRDefault="009444CA" w:rsidP="001815C9"/>
        </w:tc>
        <w:tc>
          <w:tcPr>
            <w:tcW w:w="2489" w:type="dxa"/>
          </w:tcPr>
          <w:p w:rsidR="009444CA" w:rsidRDefault="009444CA" w:rsidP="001815C9"/>
        </w:tc>
      </w:tr>
      <w:tr w:rsidR="009444CA" w:rsidTr="009444CA">
        <w:trPr>
          <w:trHeight w:val="215"/>
        </w:trPr>
        <w:tc>
          <w:tcPr>
            <w:tcW w:w="1080" w:type="dxa"/>
          </w:tcPr>
          <w:p w:rsidR="009444CA" w:rsidRDefault="009444CA" w:rsidP="001815C9"/>
        </w:tc>
        <w:tc>
          <w:tcPr>
            <w:tcW w:w="3456" w:type="dxa"/>
          </w:tcPr>
          <w:p w:rsidR="009444CA" w:rsidRDefault="009444CA" w:rsidP="00212716">
            <w:pPr>
              <w:keepNext/>
            </w:pPr>
          </w:p>
        </w:tc>
        <w:tc>
          <w:tcPr>
            <w:tcW w:w="2335" w:type="dxa"/>
          </w:tcPr>
          <w:p w:rsidR="009444CA" w:rsidRDefault="009444CA" w:rsidP="00212716">
            <w:pPr>
              <w:keepNext/>
            </w:pPr>
          </w:p>
        </w:tc>
        <w:tc>
          <w:tcPr>
            <w:tcW w:w="2489" w:type="dxa"/>
          </w:tcPr>
          <w:p w:rsidR="009444CA" w:rsidRDefault="009444CA" w:rsidP="00212716">
            <w:pPr>
              <w:keepNext/>
            </w:pPr>
          </w:p>
        </w:tc>
      </w:tr>
    </w:tbl>
    <w:p w:rsidR="00BB06FA" w:rsidRDefault="00BB06FA" w:rsidP="00BB06FA">
      <w:pPr>
        <w:pStyle w:val="Heading1"/>
      </w:pPr>
      <w:r>
        <w:t>Validation</w:t>
      </w:r>
    </w:p>
    <w:tbl>
      <w:tblPr>
        <w:tblStyle w:val="RoseTable"/>
        <w:tblW w:w="0" w:type="auto"/>
        <w:tblLook w:val="06A0" w:firstRow="1" w:lastRow="0" w:firstColumn="1" w:lastColumn="0" w:noHBand="1" w:noVBand="1"/>
      </w:tblPr>
      <w:tblGrid>
        <w:gridCol w:w="2368"/>
        <w:gridCol w:w="2412"/>
        <w:gridCol w:w="2426"/>
        <w:gridCol w:w="2154"/>
      </w:tblGrid>
      <w:tr w:rsidR="00BB06FA" w:rsidRPr="009444CA" w:rsidTr="00AF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tcW w:w="2368" w:type="dxa"/>
          </w:tcPr>
          <w:p w:rsidR="00BB06FA" w:rsidRPr="009444CA" w:rsidRDefault="00BB06FA" w:rsidP="00AF3C70">
            <w:pPr>
              <w:pStyle w:val="TableVariable"/>
              <w:rPr>
                <w:b/>
                <w:i/>
              </w:rPr>
            </w:pPr>
            <w:r w:rsidRPr="009444CA">
              <w:rPr>
                <w:b/>
                <w:i/>
              </w:rPr>
              <w:t>Variable</w:t>
            </w:r>
          </w:p>
        </w:tc>
        <w:tc>
          <w:tcPr>
            <w:tcW w:w="2412" w:type="dxa"/>
          </w:tcPr>
          <w:p w:rsidR="00BB06FA" w:rsidRPr="009444CA" w:rsidRDefault="00BB06FA" w:rsidP="00AF3C70">
            <w:pPr>
              <w:pStyle w:val="TableVariable"/>
              <w:rPr>
                <w:b/>
                <w:i/>
              </w:rPr>
            </w:pPr>
            <w:r>
              <w:rPr>
                <w:b/>
                <w:i/>
              </w:rPr>
              <w:t>Validation Type</w:t>
            </w:r>
          </w:p>
        </w:tc>
        <w:tc>
          <w:tcPr>
            <w:tcW w:w="2426" w:type="dxa"/>
          </w:tcPr>
          <w:p w:rsidR="00BB06FA" w:rsidRPr="009444CA" w:rsidRDefault="00BB06FA" w:rsidP="00AF3C70">
            <w:pPr>
              <w:pStyle w:val="TableVariable"/>
              <w:rPr>
                <w:b/>
                <w:i/>
              </w:rPr>
            </w:pPr>
            <w:r>
              <w:rPr>
                <w:b/>
                <w:i/>
              </w:rPr>
              <w:t>Validation Values</w:t>
            </w:r>
          </w:p>
        </w:tc>
        <w:tc>
          <w:tcPr>
            <w:tcW w:w="2154" w:type="dxa"/>
          </w:tcPr>
          <w:p w:rsidR="00BB06FA" w:rsidRPr="009444CA" w:rsidRDefault="00BB06FA" w:rsidP="00AF3C70">
            <w:pPr>
              <w:pStyle w:val="TableVariable"/>
              <w:rPr>
                <w:b/>
                <w:i/>
              </w:rPr>
            </w:pPr>
            <w:r>
              <w:rPr>
                <w:b/>
                <w:i/>
              </w:rPr>
              <w:t>Corrections</w:t>
            </w:r>
          </w:p>
        </w:tc>
      </w:tr>
      <w:tr w:rsidR="00BB06FA" w:rsidTr="00AF3C70">
        <w:trPr>
          <w:trHeight w:val="224"/>
        </w:trPr>
        <w:tc>
          <w:tcPr>
            <w:tcW w:w="2368" w:type="dxa"/>
          </w:tcPr>
          <w:p w:rsidR="00BB06FA" w:rsidRDefault="00BB06FA" w:rsidP="00AF3C70"/>
        </w:tc>
        <w:tc>
          <w:tcPr>
            <w:tcW w:w="2412" w:type="dxa"/>
          </w:tcPr>
          <w:p w:rsidR="00BB06FA" w:rsidRDefault="00BB06FA" w:rsidP="00AF3C70"/>
        </w:tc>
        <w:tc>
          <w:tcPr>
            <w:tcW w:w="2426" w:type="dxa"/>
          </w:tcPr>
          <w:p w:rsidR="00BB06FA" w:rsidRDefault="00BB06FA" w:rsidP="00AF3C70"/>
        </w:tc>
        <w:tc>
          <w:tcPr>
            <w:tcW w:w="2154" w:type="dxa"/>
          </w:tcPr>
          <w:p w:rsidR="00BB06FA" w:rsidRDefault="00BB06FA" w:rsidP="00AF3C70"/>
        </w:tc>
      </w:tr>
      <w:tr w:rsidR="00BB06FA" w:rsidTr="00AF3C70">
        <w:trPr>
          <w:trHeight w:val="215"/>
        </w:trPr>
        <w:tc>
          <w:tcPr>
            <w:tcW w:w="2368" w:type="dxa"/>
          </w:tcPr>
          <w:p w:rsidR="00BB06FA" w:rsidRDefault="00BB06FA" w:rsidP="00AF3C70"/>
        </w:tc>
        <w:tc>
          <w:tcPr>
            <w:tcW w:w="2412" w:type="dxa"/>
          </w:tcPr>
          <w:p w:rsidR="00BB06FA" w:rsidRDefault="00BB06FA" w:rsidP="00AF3C70"/>
        </w:tc>
        <w:tc>
          <w:tcPr>
            <w:tcW w:w="2426" w:type="dxa"/>
          </w:tcPr>
          <w:p w:rsidR="00BB06FA" w:rsidRDefault="00BB06FA" w:rsidP="00AF3C70"/>
        </w:tc>
        <w:tc>
          <w:tcPr>
            <w:tcW w:w="2154" w:type="dxa"/>
          </w:tcPr>
          <w:p w:rsidR="00BB06FA" w:rsidRDefault="00BB06FA" w:rsidP="00AF3C70"/>
        </w:tc>
      </w:tr>
      <w:tr w:rsidR="00BB06FA" w:rsidTr="00AF3C70">
        <w:trPr>
          <w:trHeight w:val="215"/>
        </w:trPr>
        <w:tc>
          <w:tcPr>
            <w:tcW w:w="2368" w:type="dxa"/>
          </w:tcPr>
          <w:p w:rsidR="00BB06FA" w:rsidRDefault="00BB06FA" w:rsidP="00AF3C70"/>
        </w:tc>
        <w:tc>
          <w:tcPr>
            <w:tcW w:w="2412" w:type="dxa"/>
          </w:tcPr>
          <w:p w:rsidR="00BB06FA" w:rsidRDefault="00BB06FA" w:rsidP="00AF3C70">
            <w:pPr>
              <w:keepNext/>
            </w:pPr>
          </w:p>
        </w:tc>
        <w:tc>
          <w:tcPr>
            <w:tcW w:w="2426" w:type="dxa"/>
          </w:tcPr>
          <w:p w:rsidR="00BB06FA" w:rsidRDefault="00BB06FA" w:rsidP="00AF3C70">
            <w:pPr>
              <w:keepNext/>
            </w:pPr>
          </w:p>
        </w:tc>
        <w:tc>
          <w:tcPr>
            <w:tcW w:w="2154" w:type="dxa"/>
          </w:tcPr>
          <w:p w:rsidR="00BB06FA" w:rsidRDefault="00BB06FA" w:rsidP="00AF3C70">
            <w:pPr>
              <w:keepNext/>
            </w:pPr>
          </w:p>
        </w:tc>
      </w:tr>
    </w:tbl>
    <w:p w:rsidR="009444CA" w:rsidRDefault="005928D3" w:rsidP="009444CA">
      <w:pPr>
        <w:pStyle w:val="Heading1"/>
      </w:pPr>
      <w:r>
        <w:t>Quality</w:t>
      </w:r>
    </w:p>
    <w:tbl>
      <w:tblPr>
        <w:tblStyle w:val="RoseTable"/>
        <w:tblW w:w="0" w:type="auto"/>
        <w:tblLook w:val="06A0" w:firstRow="1" w:lastRow="0" w:firstColumn="1" w:lastColumn="0" w:noHBand="1" w:noVBand="1"/>
      </w:tblPr>
      <w:tblGrid>
        <w:gridCol w:w="2368"/>
        <w:gridCol w:w="2412"/>
        <w:gridCol w:w="2426"/>
        <w:gridCol w:w="2154"/>
      </w:tblGrid>
      <w:tr w:rsidR="009444CA" w:rsidTr="00944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tcW w:w="2368" w:type="dxa"/>
          </w:tcPr>
          <w:p w:rsidR="009444CA" w:rsidRPr="009444CA" w:rsidRDefault="009444CA" w:rsidP="00020E8E">
            <w:pPr>
              <w:pStyle w:val="TableVariable"/>
              <w:rPr>
                <w:b/>
                <w:i/>
              </w:rPr>
            </w:pPr>
            <w:r w:rsidRPr="009444CA">
              <w:rPr>
                <w:b/>
                <w:i/>
              </w:rPr>
              <w:t>Variable</w:t>
            </w:r>
          </w:p>
        </w:tc>
        <w:tc>
          <w:tcPr>
            <w:tcW w:w="2412" w:type="dxa"/>
          </w:tcPr>
          <w:p w:rsidR="009444CA" w:rsidRPr="009444CA" w:rsidRDefault="009444CA" w:rsidP="00020E8E">
            <w:pPr>
              <w:pStyle w:val="TableVariable"/>
              <w:rPr>
                <w:b/>
                <w:i/>
              </w:rPr>
            </w:pPr>
            <w:r w:rsidRPr="009444CA">
              <w:rPr>
                <w:b/>
                <w:i/>
              </w:rPr>
              <w:t>Missing Attributes</w:t>
            </w:r>
          </w:p>
        </w:tc>
        <w:tc>
          <w:tcPr>
            <w:tcW w:w="2426" w:type="dxa"/>
          </w:tcPr>
          <w:p w:rsidR="009444CA" w:rsidRPr="009444CA" w:rsidRDefault="009444CA" w:rsidP="00020E8E">
            <w:pPr>
              <w:pStyle w:val="TableVariable"/>
              <w:rPr>
                <w:b/>
                <w:i/>
              </w:rPr>
            </w:pPr>
            <w:r w:rsidRPr="009444CA">
              <w:rPr>
                <w:b/>
                <w:i/>
              </w:rPr>
              <w:t>Duplicates</w:t>
            </w:r>
          </w:p>
        </w:tc>
        <w:tc>
          <w:tcPr>
            <w:tcW w:w="2154" w:type="dxa"/>
          </w:tcPr>
          <w:p w:rsidR="009444CA" w:rsidRPr="009444CA" w:rsidRDefault="009444CA" w:rsidP="00020E8E">
            <w:pPr>
              <w:pStyle w:val="TableVariable"/>
              <w:rPr>
                <w:b/>
                <w:i/>
              </w:rPr>
            </w:pPr>
            <w:r w:rsidRPr="009444CA">
              <w:rPr>
                <w:b/>
                <w:i/>
              </w:rPr>
              <w:t>Validity</w:t>
            </w:r>
          </w:p>
        </w:tc>
      </w:tr>
      <w:tr w:rsidR="009444CA" w:rsidTr="009444CA">
        <w:trPr>
          <w:trHeight w:val="224"/>
        </w:trPr>
        <w:tc>
          <w:tcPr>
            <w:tcW w:w="2368" w:type="dxa"/>
          </w:tcPr>
          <w:p w:rsidR="009444CA" w:rsidRDefault="009444CA" w:rsidP="001815C9"/>
        </w:tc>
        <w:tc>
          <w:tcPr>
            <w:tcW w:w="2412" w:type="dxa"/>
          </w:tcPr>
          <w:p w:rsidR="009444CA" w:rsidRDefault="009444CA" w:rsidP="001815C9"/>
        </w:tc>
        <w:tc>
          <w:tcPr>
            <w:tcW w:w="2426" w:type="dxa"/>
          </w:tcPr>
          <w:p w:rsidR="009444CA" w:rsidRDefault="009444CA" w:rsidP="001815C9"/>
        </w:tc>
        <w:tc>
          <w:tcPr>
            <w:tcW w:w="2154" w:type="dxa"/>
          </w:tcPr>
          <w:p w:rsidR="009444CA" w:rsidRDefault="009444CA" w:rsidP="001815C9"/>
        </w:tc>
      </w:tr>
      <w:tr w:rsidR="009444CA" w:rsidTr="009444CA">
        <w:trPr>
          <w:trHeight w:val="215"/>
        </w:trPr>
        <w:tc>
          <w:tcPr>
            <w:tcW w:w="2368" w:type="dxa"/>
          </w:tcPr>
          <w:p w:rsidR="009444CA" w:rsidRDefault="009444CA" w:rsidP="001815C9"/>
        </w:tc>
        <w:tc>
          <w:tcPr>
            <w:tcW w:w="2412" w:type="dxa"/>
          </w:tcPr>
          <w:p w:rsidR="009444CA" w:rsidRDefault="009444CA" w:rsidP="001815C9"/>
        </w:tc>
        <w:tc>
          <w:tcPr>
            <w:tcW w:w="2426" w:type="dxa"/>
          </w:tcPr>
          <w:p w:rsidR="009444CA" w:rsidRDefault="009444CA" w:rsidP="001815C9"/>
        </w:tc>
        <w:tc>
          <w:tcPr>
            <w:tcW w:w="2154" w:type="dxa"/>
          </w:tcPr>
          <w:p w:rsidR="009444CA" w:rsidRDefault="009444CA" w:rsidP="001815C9"/>
        </w:tc>
      </w:tr>
      <w:tr w:rsidR="009444CA" w:rsidTr="009444CA">
        <w:trPr>
          <w:trHeight w:val="215"/>
        </w:trPr>
        <w:tc>
          <w:tcPr>
            <w:tcW w:w="2368" w:type="dxa"/>
          </w:tcPr>
          <w:p w:rsidR="009444CA" w:rsidRDefault="009444CA" w:rsidP="001815C9"/>
        </w:tc>
        <w:tc>
          <w:tcPr>
            <w:tcW w:w="2412" w:type="dxa"/>
          </w:tcPr>
          <w:p w:rsidR="009444CA" w:rsidRDefault="009444CA" w:rsidP="00212716">
            <w:pPr>
              <w:keepNext/>
            </w:pPr>
          </w:p>
        </w:tc>
        <w:tc>
          <w:tcPr>
            <w:tcW w:w="2426" w:type="dxa"/>
          </w:tcPr>
          <w:p w:rsidR="009444CA" w:rsidRDefault="009444CA" w:rsidP="00212716">
            <w:pPr>
              <w:keepNext/>
            </w:pPr>
          </w:p>
        </w:tc>
        <w:tc>
          <w:tcPr>
            <w:tcW w:w="2154" w:type="dxa"/>
          </w:tcPr>
          <w:p w:rsidR="009444CA" w:rsidRDefault="009444CA" w:rsidP="00212716">
            <w:pPr>
              <w:keepNext/>
            </w:pPr>
          </w:p>
        </w:tc>
      </w:tr>
    </w:tbl>
    <w:p w:rsidR="009444CA" w:rsidRDefault="009444CA" w:rsidP="009444CA">
      <w:pPr>
        <w:pStyle w:val="Heading1"/>
      </w:pPr>
      <w:r>
        <w:t>Variable Correlations</w:t>
      </w:r>
    </w:p>
    <w:p w:rsidR="009444CA" w:rsidRDefault="009444CA" w:rsidP="009444CA">
      <w:r>
        <w:t>Insert correlation matrix</w:t>
      </w:r>
    </w:p>
    <w:p w:rsidR="00BB06FA" w:rsidRDefault="00BB06FA" w:rsidP="00BB06FA">
      <w:pPr>
        <w:pStyle w:val="Heading1"/>
      </w:pPr>
      <w:r>
        <w:t>Summary</w:t>
      </w:r>
    </w:p>
    <w:p w:rsidR="006C623A" w:rsidRDefault="006C623A" w:rsidP="006C623A"/>
    <w:p w:rsidR="006C623A" w:rsidRPr="006C623A" w:rsidRDefault="006C623A" w:rsidP="006C623A">
      <w:pPr>
        <w:pStyle w:val="Heading1"/>
      </w:pPr>
      <w:r>
        <w:t>Dictionary</w:t>
      </w:r>
    </w:p>
    <w:sectPr w:rsidR="006C623A" w:rsidRPr="006C623A" w:rsidSect="00030A49"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2" w:rsidRDefault="00604A02" w:rsidP="004F2AF3">
      <w:pPr>
        <w:spacing w:after="0" w:line="240" w:lineRule="auto"/>
      </w:pPr>
      <w:r>
        <w:separator/>
      </w:r>
    </w:p>
  </w:endnote>
  <w:endnote w:type="continuationSeparator" w:id="0">
    <w:p w:rsidR="00604A02" w:rsidRDefault="00604A02" w:rsidP="004F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31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A9D" w:rsidRDefault="00494A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A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2814" w:rsidRDefault="008228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49" w:rsidRDefault="0003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2" w:rsidRDefault="00604A02" w:rsidP="004F2AF3">
      <w:pPr>
        <w:spacing w:after="0" w:line="240" w:lineRule="auto"/>
      </w:pPr>
      <w:r>
        <w:separator/>
      </w:r>
    </w:p>
  </w:footnote>
  <w:footnote w:type="continuationSeparator" w:id="0">
    <w:p w:rsidR="00604A02" w:rsidRDefault="00604A02" w:rsidP="004F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02ED"/>
    <w:multiLevelType w:val="hybridMultilevel"/>
    <w:tmpl w:val="BCDA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196"/>
    <w:multiLevelType w:val="hybridMultilevel"/>
    <w:tmpl w:val="5176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2751"/>
    <w:multiLevelType w:val="hybridMultilevel"/>
    <w:tmpl w:val="FE3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2DED"/>
    <w:multiLevelType w:val="hybridMultilevel"/>
    <w:tmpl w:val="1526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452F4"/>
    <w:multiLevelType w:val="hybridMultilevel"/>
    <w:tmpl w:val="BA3C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77693"/>
    <w:multiLevelType w:val="hybridMultilevel"/>
    <w:tmpl w:val="877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47EC1"/>
    <w:multiLevelType w:val="hybridMultilevel"/>
    <w:tmpl w:val="2C2A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96F59"/>
    <w:multiLevelType w:val="hybridMultilevel"/>
    <w:tmpl w:val="F23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4B4"/>
    <w:multiLevelType w:val="hybridMultilevel"/>
    <w:tmpl w:val="F428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F5A1A"/>
    <w:multiLevelType w:val="hybridMultilevel"/>
    <w:tmpl w:val="D9C2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72A90"/>
    <w:multiLevelType w:val="hybridMultilevel"/>
    <w:tmpl w:val="30D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D2B02"/>
    <w:multiLevelType w:val="hybridMultilevel"/>
    <w:tmpl w:val="4E60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1598C"/>
    <w:multiLevelType w:val="hybridMultilevel"/>
    <w:tmpl w:val="3632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02"/>
    <w:rsid w:val="00020E8E"/>
    <w:rsid w:val="00030A49"/>
    <w:rsid w:val="000B5A7D"/>
    <w:rsid w:val="000D087F"/>
    <w:rsid w:val="001815C9"/>
    <w:rsid w:val="001F2843"/>
    <w:rsid w:val="00212716"/>
    <w:rsid w:val="002F18BB"/>
    <w:rsid w:val="00390FD0"/>
    <w:rsid w:val="00395CC4"/>
    <w:rsid w:val="00494A9D"/>
    <w:rsid w:val="004A1DC6"/>
    <w:rsid w:val="004E150D"/>
    <w:rsid w:val="004F2AF3"/>
    <w:rsid w:val="00543D37"/>
    <w:rsid w:val="00563630"/>
    <w:rsid w:val="005928D3"/>
    <w:rsid w:val="005A22FE"/>
    <w:rsid w:val="00604A02"/>
    <w:rsid w:val="00652224"/>
    <w:rsid w:val="006C623A"/>
    <w:rsid w:val="006F79AB"/>
    <w:rsid w:val="00741202"/>
    <w:rsid w:val="00744793"/>
    <w:rsid w:val="00822814"/>
    <w:rsid w:val="00833C5F"/>
    <w:rsid w:val="00885A3E"/>
    <w:rsid w:val="009444CA"/>
    <w:rsid w:val="009A589A"/>
    <w:rsid w:val="00A361E3"/>
    <w:rsid w:val="00AA726D"/>
    <w:rsid w:val="00B16C9B"/>
    <w:rsid w:val="00B337FB"/>
    <w:rsid w:val="00B37DF7"/>
    <w:rsid w:val="00BB06FA"/>
    <w:rsid w:val="00BE162A"/>
    <w:rsid w:val="00C6747F"/>
    <w:rsid w:val="00CA06AD"/>
    <w:rsid w:val="00D13633"/>
    <w:rsid w:val="00DB4868"/>
    <w:rsid w:val="00DB6337"/>
    <w:rsid w:val="00DF6779"/>
    <w:rsid w:val="00E3204B"/>
    <w:rsid w:val="00E43841"/>
    <w:rsid w:val="00F00C83"/>
    <w:rsid w:val="00FC1E18"/>
    <w:rsid w:val="00FC5CE1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2A964"/>
  <w15:chartTrackingRefBased/>
  <w15:docId w15:val="{B236828A-E3BE-4A85-B046-7C7E068A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202"/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A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37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AF3"/>
    <w:pPr>
      <w:keepNext/>
      <w:keepLines/>
      <w:spacing w:before="40" w:after="0"/>
      <w:outlineLvl w:val="2"/>
    </w:pPr>
    <w:rPr>
      <w:rFonts w:eastAsiaTheme="majorEastAsia" w:cstheme="majorBidi"/>
      <w:i/>
      <w:color w:val="595959" w:themeColor="text1" w:themeTint="A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3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F3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3D37"/>
    <w:rPr>
      <w:rFonts w:ascii="Palatino Linotype" w:eastAsiaTheme="majorEastAsia" w:hAnsi="Palatino Linotype" w:cstheme="majorBidi"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AF3"/>
    <w:rPr>
      <w:rFonts w:ascii="Palatino Linotype" w:eastAsiaTheme="majorEastAsia" w:hAnsi="Palatino Linotype" w:cstheme="majorBidi"/>
      <w:i/>
      <w:color w:val="595959" w:themeColor="text1" w:themeTint="A6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1202"/>
    <w:pPr>
      <w:spacing w:after="0" w:line="240" w:lineRule="auto"/>
      <w:contextualSpacing/>
      <w:jc w:val="right"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02"/>
    <w:rPr>
      <w:rFonts w:ascii="Palatino Linotype" w:eastAsiaTheme="majorEastAsia" w:hAnsi="Palatino Linotype" w:cstheme="majorBidi"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F3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F2AF3"/>
    <w:rPr>
      <w:rFonts w:ascii="Palatino Linotype" w:eastAsiaTheme="minorEastAsia" w:hAnsi="Palatino Linotype"/>
      <w:color w:val="5A5A5A" w:themeColor="text1" w:themeTint="A5"/>
      <w:spacing w:val="15"/>
      <w:sz w:val="40"/>
    </w:rPr>
  </w:style>
  <w:style w:type="paragraph" w:styleId="Quote">
    <w:name w:val="Quote"/>
    <w:basedOn w:val="Normal"/>
    <w:next w:val="Normal"/>
    <w:link w:val="QuoteChar"/>
    <w:uiPriority w:val="29"/>
    <w:qFormat/>
    <w:rsid w:val="00543D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37"/>
    <w:rPr>
      <w:rFonts w:ascii="Palatino Linotype" w:hAnsi="Palatino Linotype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37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37"/>
    <w:rPr>
      <w:rFonts w:ascii="Palatino Linotype" w:hAnsi="Palatino Linotype"/>
      <w:i/>
      <w:iCs/>
      <w:color w:val="595959" w:themeColor="text1" w:themeTint="A6"/>
      <w:sz w:val="24"/>
    </w:rPr>
  </w:style>
  <w:style w:type="character" w:styleId="SubtleReference">
    <w:name w:val="Subtle Reference"/>
    <w:basedOn w:val="DefaultParagraphFont"/>
    <w:uiPriority w:val="31"/>
    <w:qFormat/>
    <w:rsid w:val="00543D3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3D37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543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43D37"/>
    <w:rPr>
      <w:b/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3D3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43D37"/>
    <w:rPr>
      <w:i/>
      <w:iCs/>
      <w:color w:val="404040" w:themeColor="text1" w:themeTint="BF"/>
    </w:rPr>
  </w:style>
  <w:style w:type="paragraph" w:customStyle="1" w:styleId="TableVariable">
    <w:name w:val="Table Variable"/>
    <w:basedOn w:val="Normal"/>
    <w:next w:val="Normal"/>
    <w:link w:val="TableVariableChar"/>
    <w:qFormat/>
    <w:rsid w:val="001815C9"/>
    <w:pPr>
      <w:jc w:val="center"/>
    </w:pPr>
    <w:rPr>
      <w:b/>
      <w:i/>
    </w:rPr>
  </w:style>
  <w:style w:type="paragraph" w:styleId="NoSpacing">
    <w:name w:val="No Spacing"/>
    <w:uiPriority w:val="1"/>
    <w:qFormat/>
    <w:rsid w:val="00543D37"/>
    <w:pPr>
      <w:spacing w:after="0" w:line="240" w:lineRule="auto"/>
    </w:pPr>
    <w:rPr>
      <w:rFonts w:ascii="Palatino Linotype" w:hAnsi="Palatino Linotype"/>
      <w:sz w:val="24"/>
    </w:rPr>
  </w:style>
  <w:style w:type="character" w:customStyle="1" w:styleId="TableVariableChar">
    <w:name w:val="Table Variable Char"/>
    <w:basedOn w:val="DefaultParagraphFont"/>
    <w:link w:val="TableVariable"/>
    <w:rsid w:val="001815C9"/>
    <w:rPr>
      <w:rFonts w:ascii="Palatino Linotype" w:hAnsi="Palatino Linotype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D37"/>
    <w:rPr>
      <w:rFonts w:ascii="Palatino Linotype" w:eastAsiaTheme="majorEastAsia" w:hAnsi="Palatino Linotype" w:cstheme="majorBidi"/>
      <w:b/>
      <w:iCs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AF3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4F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AF3"/>
    <w:rPr>
      <w:rFonts w:ascii="Palatino Linotype" w:hAnsi="Palatino Linotype"/>
      <w:sz w:val="24"/>
    </w:rPr>
  </w:style>
  <w:style w:type="table" w:styleId="TableGrid">
    <w:name w:val="Table Grid"/>
    <w:basedOn w:val="TableNormal"/>
    <w:uiPriority w:val="39"/>
    <w:rsid w:val="0018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oseTable">
    <w:name w:val="Rose Table"/>
    <w:basedOn w:val="TableNormal"/>
    <w:uiPriority w:val="99"/>
    <w:rsid w:val="00744793"/>
    <w:pPr>
      <w:spacing w:after="0" w:line="240" w:lineRule="auto"/>
      <w:jc w:val="center"/>
    </w:pPr>
    <w:rPr>
      <w:rFonts w:ascii="Palatino Linotype" w:hAnsi="Palatino Linotype"/>
      <w:sz w:val="24"/>
    </w:rPr>
    <w:tblPr>
      <w:jc w:val="center"/>
      <w:tblBorders>
        <w:bottom w:val="single" w:sz="4" w:space="0" w:color="000000" w:themeColor="text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Palatino Linotype" w:hAnsi="Palatino Linotype"/>
        <w:b/>
        <w:i/>
        <w:sz w:val="24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OCHeading">
    <w:name w:val="TOC Heading"/>
    <w:basedOn w:val="Heading4"/>
    <w:next w:val="Normal"/>
    <w:uiPriority w:val="39"/>
    <w:unhideWhenUsed/>
    <w:qFormat/>
    <w:rsid w:val="00212716"/>
    <w:pPr>
      <w:outlineLvl w:val="9"/>
    </w:pPr>
    <w:rPr>
      <w:color w:val="auto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B48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8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486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48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2716"/>
    <w:pPr>
      <w:spacing w:after="200" w:line="240" w:lineRule="auto"/>
      <w:jc w:val="center"/>
    </w:pPr>
    <w:rPr>
      <w:b/>
      <w:i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2716"/>
    <w:pPr>
      <w:spacing w:after="0"/>
    </w:pPr>
  </w:style>
  <w:style w:type="paragraph" w:styleId="ListParagraph">
    <w:name w:val="List Paragraph"/>
    <w:basedOn w:val="Normal"/>
    <w:uiPriority w:val="34"/>
    <w:qFormat/>
    <w:rsid w:val="00FC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44149-71EE-43B3-B05D-5911B442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2021-03-18T02:32:00Z</dcterms:created>
  <dcterms:modified xsi:type="dcterms:W3CDTF">2021-03-18T03:17:00Z</dcterms:modified>
</cp:coreProperties>
</file>