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4AA98" w14:textId="294281BC" w:rsidR="00136A53" w:rsidRDefault="00136A53">
      <w:r w:rsidRPr="002977A7">
        <w:rPr>
          <w:b/>
        </w:rPr>
        <w:t>Units</w:t>
      </w:r>
      <w:r>
        <w:t>:</w:t>
      </w:r>
    </w:p>
    <w:p w14:paraId="7777D618" w14:textId="7AB42480" w:rsidR="00A74CE8" w:rsidRDefault="00B3474F">
      <w:r>
        <w:t>Capacitance</w:t>
      </w:r>
      <w:r w:rsidR="00A74CE8">
        <w:t xml:space="preserve">: </w:t>
      </w:r>
      <m:oMath>
        <m:r>
          <w:rPr>
            <w:rFonts w:ascii="Cambria Math" w:hAnsi="Cambria Math"/>
          </w:rPr>
          <m:t>F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kg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3B9F6451" w14:textId="1B3DECD6" w:rsidR="00136A53" w:rsidRDefault="00B3474F">
      <w:pPr>
        <w:rPr>
          <w:rFonts w:eastAsiaTheme="minorEastAsia"/>
          <w:color w:val="222222"/>
          <w:shd w:val="clear" w:color="auto" w:fill="FFFFFF"/>
        </w:rPr>
      </w:pPr>
      <w:r>
        <w:t xml:space="preserve">Voltage: </w:t>
      </w:r>
      <m:oMath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 w:cs="Arial"/>
                <w:color w:val="222222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 xml:space="preserve">kg </m:t>
            </m:r>
            <m:sSup>
              <m:sSupPr>
                <m:ctrl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  <w:vertAlign w:val="superscript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 xml:space="preserve"> A</m:t>
            </m:r>
          </m:den>
        </m:f>
      </m:oMath>
    </w:p>
    <w:p w14:paraId="31B39C58" w14:textId="0D49289E" w:rsidR="006B5132" w:rsidRPr="00810698" w:rsidRDefault="006B5132">
      <w:pPr>
        <w:rPr>
          <w:rFonts w:eastAsiaTheme="minorEastAsia"/>
        </w:rPr>
      </w:pPr>
      <w:r>
        <w:t xml:space="preserve">Inductance: </w:t>
      </w: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kg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</w:p>
    <w:p w14:paraId="6FCA7876" w14:textId="3E558274" w:rsidR="00B3474F" w:rsidRDefault="00810698">
      <w:pPr>
        <w:rPr>
          <w:rFonts w:eastAsiaTheme="minorEastAsia"/>
        </w:rPr>
      </w:pPr>
      <w:r>
        <w:t>Resistance</w:t>
      </w:r>
      <w:r w:rsidR="004D37C3">
        <w:t xml:space="preserve">: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kg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717A75C1" w14:textId="72082AF3" w:rsidR="006B2673" w:rsidRDefault="00EC3461">
      <w:r>
        <w:t>[p=</w:t>
      </w:r>
      <w:r w:rsidR="00E97C95">
        <w:t>e</w:t>
      </w:r>
      <w:r>
        <w:t>-12, n=</w:t>
      </w:r>
      <w:r w:rsidR="00E97C95">
        <w:t>e</w:t>
      </w:r>
      <w:r>
        <w:t xml:space="preserve">-9,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>=</w:t>
      </w:r>
      <w:r w:rsidR="00E97C95">
        <w:rPr>
          <w:rFonts w:eastAsiaTheme="minorEastAsia"/>
        </w:rPr>
        <w:t>e</w:t>
      </w:r>
      <w:r>
        <w:rPr>
          <w:rFonts w:eastAsiaTheme="minorEastAsia"/>
        </w:rPr>
        <w:t>-6, m=</w:t>
      </w:r>
      <w:r w:rsidR="00E97C95">
        <w:rPr>
          <w:rFonts w:eastAsiaTheme="minorEastAsia"/>
        </w:rPr>
        <w:t>e</w:t>
      </w:r>
      <w:r>
        <w:rPr>
          <w:rFonts w:eastAsiaTheme="minorEastAsia"/>
        </w:rPr>
        <w:t>-3,</w:t>
      </w:r>
      <w:r w:rsidR="00971F29">
        <w:rPr>
          <w:rFonts w:eastAsiaTheme="minorEastAsia"/>
        </w:rPr>
        <w:t xml:space="preserve"> </w:t>
      </w:r>
      <w:r w:rsidR="00E97C95">
        <w:rPr>
          <w:rFonts w:eastAsiaTheme="minorEastAsia"/>
        </w:rPr>
        <w:t>K</w:t>
      </w:r>
      <w:r>
        <w:rPr>
          <w:rFonts w:eastAsiaTheme="minorEastAsia"/>
        </w:rPr>
        <w:t>=</w:t>
      </w:r>
      <w:r w:rsidR="00E97C95">
        <w:rPr>
          <w:rFonts w:eastAsiaTheme="minorEastAsia"/>
        </w:rPr>
        <w:t>e+</w:t>
      </w:r>
      <w:r>
        <w:rPr>
          <w:rFonts w:eastAsiaTheme="minorEastAsia"/>
        </w:rPr>
        <w:t>3,</w:t>
      </w:r>
      <w:r w:rsidR="00971F29">
        <w:rPr>
          <w:rFonts w:eastAsiaTheme="minorEastAsia"/>
        </w:rPr>
        <w:t xml:space="preserve"> </w:t>
      </w:r>
      <w:r>
        <w:rPr>
          <w:rFonts w:eastAsiaTheme="minorEastAsia"/>
        </w:rPr>
        <w:t>M=</w:t>
      </w:r>
      <w:r w:rsidR="00E97C95">
        <w:rPr>
          <w:rFonts w:eastAsiaTheme="minorEastAsia"/>
        </w:rPr>
        <w:t>e+</w:t>
      </w:r>
      <w:r>
        <w:rPr>
          <w:rFonts w:eastAsiaTheme="minorEastAsia"/>
        </w:rPr>
        <w:t>6,</w:t>
      </w:r>
      <w:r w:rsidR="00971F29">
        <w:rPr>
          <w:rFonts w:eastAsiaTheme="minorEastAsia"/>
        </w:rPr>
        <w:t xml:space="preserve"> </w:t>
      </w:r>
      <w:r w:rsidR="00E97C95">
        <w:rPr>
          <w:rFonts w:eastAsiaTheme="minorEastAsia"/>
        </w:rPr>
        <w:t>G=e+9</w:t>
      </w:r>
      <w:r w:rsidR="00971F29">
        <w:rPr>
          <w:rFonts w:eastAsiaTheme="minorEastAsia"/>
        </w:rPr>
        <w:t>]</w:t>
      </w:r>
    </w:p>
    <w:p w14:paraId="69324512" w14:textId="1DC2DA57" w:rsidR="00DC3C61" w:rsidRDefault="00DC3C61">
      <w:r w:rsidRPr="007C0FE2">
        <w:rPr>
          <w:b/>
        </w:rPr>
        <w:t>R-C Circuits</w:t>
      </w:r>
      <w:r>
        <w:t>:</w:t>
      </w:r>
    </w:p>
    <w:p w14:paraId="573EEBEF" w14:textId="2B381449" w:rsidR="00F80735" w:rsidRDefault="00F80735">
      <m:oMathPara>
        <m:oMath>
          <m:r>
            <w:rPr>
              <w:rFonts w:ascii="Cambria Math" w:hAnsi="Cambria Math"/>
            </w:rPr>
            <m:t>Q=CV</m:t>
          </m:r>
        </m:oMath>
      </m:oMathPara>
    </w:p>
    <w:p w14:paraId="300DC714" w14:textId="49F65575" w:rsidR="00222298" w:rsidRPr="00081920" w:rsidRDefault="0008192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τ=RC</m:t>
          </m:r>
        </m:oMath>
      </m:oMathPara>
    </w:p>
    <w:p w14:paraId="65A31C0D" w14:textId="5D17F499" w:rsidR="00081920" w:rsidRPr="00081920" w:rsidRDefault="00081920">
      <w:pPr>
        <w:rPr>
          <w:rFonts w:eastAsiaTheme="minorEastAsia"/>
        </w:rPr>
      </w:pPr>
      <w:r>
        <w:rPr>
          <w:rFonts w:eastAsiaTheme="minorEastAsia"/>
        </w:rPr>
        <w:t xml:space="preserve">Average: </w:t>
      </w:r>
      <m:oMath>
        <m:r>
          <w:rPr>
            <w:rFonts w:ascii="Cambria Math" w:eastAsiaTheme="minorEastAsia" w:hAnsi="Cambria Math"/>
          </w:rPr>
          <m:t xml:space="preserve">&lt;x&gt;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T</m:t>
            </m:r>
          </m:den>
        </m:f>
        <m:nary>
          <m:naryPr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dt</m:t>
            </m:r>
          </m:e>
        </m:nary>
      </m:oMath>
    </w:p>
    <w:p w14:paraId="6D4CC032" w14:textId="67A72A86" w:rsidR="00081920" w:rsidRDefault="00A61F57">
      <w:pPr>
        <w:rPr>
          <w:rFonts w:eastAsiaTheme="minorEastAsia"/>
        </w:rPr>
      </w:pPr>
      <w:r>
        <w:rPr>
          <w:rFonts w:eastAsiaTheme="minorEastAsia"/>
        </w:rPr>
        <w:t>Note that, in a series RC circuit</w:t>
      </w:r>
    </w:p>
    <w:p w14:paraId="5280D3A3" w14:textId="2174F82F" w:rsidR="00A61F57" w:rsidRPr="00A61F57" w:rsidRDefault="00A61F5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&lt;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&gt; =D*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</m:oMath>
      </m:oMathPara>
    </w:p>
    <w:p w14:paraId="2DC6164F" w14:textId="51142AC0" w:rsidR="00DA0030" w:rsidRDefault="00A61F57">
      <w:pPr>
        <w:rPr>
          <w:rFonts w:eastAsiaTheme="minorEastAsia"/>
        </w:rPr>
      </w:pPr>
      <w:r>
        <w:rPr>
          <w:rFonts w:eastAsiaTheme="minorEastAsia"/>
        </w:rPr>
        <w:t>Where D is the decimal of time the voltage source is at Vs, and (1-D) is the complement when the voltage source is off.</w:t>
      </w:r>
    </w:p>
    <w:p w14:paraId="365AB1AB" w14:textId="2888CF2F" w:rsidR="00DA0030" w:rsidRDefault="00FF048A">
      <w:pPr>
        <w:rPr>
          <w:rFonts w:eastAsiaTheme="minorEastAsia"/>
        </w:rPr>
      </w:pPr>
      <w:r>
        <w:rPr>
          <w:rFonts w:eastAsiaTheme="minorEastAsia"/>
        </w:rPr>
        <w:t>Ripple voltage:</w:t>
      </w:r>
    </w:p>
    <w:p w14:paraId="2381100C" w14:textId="120FB5EE" w:rsidR="00FF048A" w:rsidRPr="002D120C" w:rsidRDefault="00C1279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RC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1-D</m:t>
              </m:r>
            </m:e>
          </m:d>
          <m:r>
            <w:rPr>
              <w:rFonts w:ascii="Cambria Math" w:eastAsiaTheme="minorEastAsia" w:hAnsi="Cambria Math"/>
            </w:rPr>
            <m:t>T;</m:t>
          </m:r>
        </m:oMath>
      </m:oMathPara>
    </w:p>
    <w:p w14:paraId="7FC3247A" w14:textId="60BC997A" w:rsidR="002D120C" w:rsidRDefault="002D120C">
      <w:pPr>
        <w:rPr>
          <w:rFonts w:eastAsiaTheme="minorEastAsia"/>
        </w:rPr>
      </w:pPr>
      <w:r w:rsidRPr="00222298">
        <w:rPr>
          <w:rFonts w:eastAsiaTheme="minorEastAsia"/>
          <w:b/>
        </w:rPr>
        <w:t>LRC Circuits</w:t>
      </w:r>
      <w:r>
        <w:rPr>
          <w:rFonts w:eastAsiaTheme="minorEastAsia"/>
        </w:rPr>
        <w:t>:</w:t>
      </w:r>
    </w:p>
    <w:p w14:paraId="3E58BB81" w14:textId="35D2AB72" w:rsidR="002D120C" w:rsidRPr="00A61F57" w:rsidRDefault="002D120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V=L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2244ABA0" w14:textId="4890A326" w:rsidR="0020745B" w:rsidRDefault="0020745B">
      <w:r>
        <w:t>Low pass filters:</w:t>
      </w:r>
    </w:p>
    <w:p w14:paraId="3F78EB52" w14:textId="77777777" w:rsidR="0020745B" w:rsidRDefault="0020745B" w:rsidP="0020745B">
      <w:pPr>
        <w:pStyle w:val="ListParagraph"/>
        <w:numPr>
          <w:ilvl w:val="0"/>
          <w:numId w:val="1"/>
        </w:numPr>
      </w:pPr>
      <w:r>
        <w:t xml:space="preserve">Vin + L + (R||C </w:t>
      </w:r>
      <w:r w:rsidR="003356CD">
        <w:t>||</w:t>
      </w:r>
      <w:r>
        <w:t xml:space="preserve"> </w:t>
      </w:r>
      <w:proofErr w:type="spellStart"/>
      <w:r>
        <w:t>Vout</w:t>
      </w:r>
      <w:proofErr w:type="spellEnd"/>
      <w:r>
        <w:t>)</w:t>
      </w:r>
    </w:p>
    <w:p w14:paraId="1CE88C99" w14:textId="77777777" w:rsidR="0020745B" w:rsidRDefault="0020745B" w:rsidP="0020745B">
      <w:pPr>
        <w:pStyle w:val="ListParagraph"/>
        <w:numPr>
          <w:ilvl w:val="0"/>
          <w:numId w:val="1"/>
        </w:numPr>
      </w:pPr>
      <w:r>
        <w:t xml:space="preserve">Vin + L + (R </w:t>
      </w:r>
      <w:r w:rsidR="003356CD">
        <w:t>||</w:t>
      </w:r>
      <w:r>
        <w:t xml:space="preserve"> </w:t>
      </w:r>
      <w:proofErr w:type="spellStart"/>
      <w:r>
        <w:t>Vout</w:t>
      </w:r>
      <w:proofErr w:type="spellEnd"/>
      <w:r>
        <w:t>)</w:t>
      </w:r>
    </w:p>
    <w:p w14:paraId="20667AF6" w14:textId="77777777" w:rsidR="003356CD" w:rsidRDefault="003356CD" w:rsidP="0020745B">
      <w:pPr>
        <w:pStyle w:val="ListParagraph"/>
        <w:numPr>
          <w:ilvl w:val="0"/>
          <w:numId w:val="1"/>
        </w:numPr>
      </w:pPr>
      <w:r>
        <w:t xml:space="preserve">Vin + R + (C || </w:t>
      </w:r>
      <w:proofErr w:type="spellStart"/>
      <w:r>
        <w:t>Vout</w:t>
      </w:r>
      <w:proofErr w:type="spellEnd"/>
      <w:r>
        <w:t>)</w:t>
      </w:r>
    </w:p>
    <w:p w14:paraId="1687FDBF" w14:textId="77777777" w:rsidR="003356CD" w:rsidRDefault="003356CD" w:rsidP="0020745B">
      <w:pPr>
        <w:pStyle w:val="ListParagraph"/>
        <w:numPr>
          <w:ilvl w:val="0"/>
          <w:numId w:val="1"/>
        </w:numPr>
      </w:pPr>
      <w:r>
        <w:t xml:space="preserve">Vin + L + (C || </w:t>
      </w:r>
      <w:proofErr w:type="spellStart"/>
      <w:r>
        <w:t>Vout</w:t>
      </w:r>
      <w:proofErr w:type="spellEnd"/>
      <w:r>
        <w:t>)</w:t>
      </w:r>
    </w:p>
    <w:p w14:paraId="7A1E3BB6" w14:textId="77777777" w:rsidR="0020745B" w:rsidRDefault="0020745B" w:rsidP="0020745B">
      <w:pPr>
        <w:pStyle w:val="ListParagraph"/>
        <w:numPr>
          <w:ilvl w:val="0"/>
          <w:numId w:val="1"/>
        </w:numPr>
      </w:pPr>
      <w:r>
        <w:t xml:space="preserve">Vin + R + L + (C </w:t>
      </w:r>
      <w:r w:rsidR="003356CD">
        <w:t xml:space="preserve">|| </w:t>
      </w:r>
      <w:proofErr w:type="spellStart"/>
      <w:r>
        <w:t>Vout</w:t>
      </w:r>
      <w:proofErr w:type="spellEnd"/>
      <w:r>
        <w:t>) (has resonance)</w:t>
      </w:r>
    </w:p>
    <w:p w14:paraId="74E59F36" w14:textId="77777777" w:rsidR="00CD1D87" w:rsidRDefault="003356CD">
      <w:r>
        <w:t>High pass filters:</w:t>
      </w:r>
    </w:p>
    <w:p w14:paraId="2819E29D" w14:textId="77777777" w:rsidR="003356CD" w:rsidRDefault="003356CD" w:rsidP="003356CD">
      <w:pPr>
        <w:pStyle w:val="ListParagraph"/>
        <w:numPr>
          <w:ilvl w:val="0"/>
          <w:numId w:val="1"/>
        </w:numPr>
      </w:pPr>
      <w:r>
        <w:t xml:space="preserve">Vin + R + (L || </w:t>
      </w:r>
      <w:proofErr w:type="spellStart"/>
      <w:r>
        <w:t>Vout</w:t>
      </w:r>
      <w:proofErr w:type="spellEnd"/>
      <w:r>
        <w:t>)</w:t>
      </w:r>
    </w:p>
    <w:p w14:paraId="04176E97" w14:textId="77777777" w:rsidR="003356CD" w:rsidRDefault="003356CD" w:rsidP="003356CD">
      <w:pPr>
        <w:pStyle w:val="ListParagraph"/>
        <w:numPr>
          <w:ilvl w:val="0"/>
          <w:numId w:val="1"/>
        </w:numPr>
      </w:pPr>
      <w:r>
        <w:t xml:space="preserve">Vin + C + (R || </w:t>
      </w:r>
      <w:proofErr w:type="spellStart"/>
      <w:r>
        <w:t>Vout</w:t>
      </w:r>
      <w:proofErr w:type="spellEnd"/>
      <w:r>
        <w:t>)</w:t>
      </w:r>
    </w:p>
    <w:p w14:paraId="11FA4A42" w14:textId="77777777" w:rsidR="003356CD" w:rsidRDefault="003356CD" w:rsidP="003356CD">
      <w:pPr>
        <w:pStyle w:val="ListParagraph"/>
        <w:numPr>
          <w:ilvl w:val="0"/>
          <w:numId w:val="1"/>
        </w:numPr>
      </w:pPr>
      <w:r>
        <w:t xml:space="preserve">Vin + C + (L || </w:t>
      </w:r>
      <w:proofErr w:type="spellStart"/>
      <w:r>
        <w:t>Vout</w:t>
      </w:r>
      <w:proofErr w:type="spellEnd"/>
      <w:r>
        <w:t>)</w:t>
      </w:r>
    </w:p>
    <w:p w14:paraId="49FF90AE" w14:textId="77777777" w:rsidR="003356CD" w:rsidRDefault="003356CD" w:rsidP="003356CD">
      <w:pPr>
        <w:pStyle w:val="ListParagraph"/>
        <w:numPr>
          <w:ilvl w:val="0"/>
          <w:numId w:val="1"/>
        </w:numPr>
      </w:pPr>
      <w:r>
        <w:t xml:space="preserve">Vin + R + C + (L || </w:t>
      </w:r>
      <w:proofErr w:type="spellStart"/>
      <w:r>
        <w:t>Vout</w:t>
      </w:r>
      <w:proofErr w:type="spellEnd"/>
      <w:r>
        <w:t>)</w:t>
      </w:r>
    </w:p>
    <w:p w14:paraId="6C5E40B8" w14:textId="77777777" w:rsidR="003356CD" w:rsidRDefault="003356CD" w:rsidP="003356CD">
      <w:r>
        <w:t>Band pass</w:t>
      </w:r>
      <w:r w:rsidR="00866B34">
        <w:t xml:space="preserve"> / notch filter</w:t>
      </w:r>
      <w:r>
        <w:t>:</w:t>
      </w:r>
    </w:p>
    <w:p w14:paraId="76E5C70E" w14:textId="77777777" w:rsidR="003356CD" w:rsidRDefault="003356CD" w:rsidP="003356CD">
      <w:pPr>
        <w:pStyle w:val="ListParagraph"/>
        <w:numPr>
          <w:ilvl w:val="0"/>
          <w:numId w:val="1"/>
        </w:numPr>
      </w:pPr>
      <w:r>
        <w:t xml:space="preserve">Vin + R + (L || C || </w:t>
      </w:r>
      <w:proofErr w:type="spellStart"/>
      <w:r>
        <w:t>Vout</w:t>
      </w:r>
      <w:proofErr w:type="spellEnd"/>
      <w:r>
        <w:t>) – filter to a specific band</w:t>
      </w:r>
    </w:p>
    <w:p w14:paraId="681259CC" w14:textId="77777777" w:rsidR="003356CD" w:rsidRDefault="003356CD" w:rsidP="003356CD">
      <w:pPr>
        <w:pStyle w:val="ListParagraph"/>
        <w:numPr>
          <w:ilvl w:val="0"/>
          <w:numId w:val="1"/>
        </w:numPr>
      </w:pPr>
      <w:r>
        <w:t xml:space="preserve">Vin + L + C + (R || </w:t>
      </w:r>
      <w:proofErr w:type="spellStart"/>
      <w:r>
        <w:t>Vout</w:t>
      </w:r>
      <w:proofErr w:type="spellEnd"/>
      <w:r>
        <w:t>) – filter everything except a specific band</w:t>
      </w:r>
    </w:p>
    <w:p w14:paraId="2DBB820B" w14:textId="754CB523" w:rsidR="001536E5" w:rsidRDefault="001536E5">
      <w:pPr>
        <w:rPr>
          <w:rFonts w:eastAsiaTheme="minorEastAsia"/>
        </w:rPr>
      </w:pPr>
      <w:r w:rsidRPr="001856F2">
        <w:rPr>
          <w:rFonts w:eastAsiaTheme="minorEastAsia"/>
          <w:b/>
        </w:rPr>
        <w:t>Energy</w:t>
      </w:r>
      <w:r>
        <w:rPr>
          <w:rFonts w:eastAsiaTheme="minorEastAsia"/>
        </w:rPr>
        <w:t>:</w:t>
      </w:r>
    </w:p>
    <w:p w14:paraId="0D78BD6F" w14:textId="54151A5A" w:rsidR="001536E5" w:rsidRPr="001A6424" w:rsidRDefault="00C1279B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L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[I*V]</m:t>
          </m:r>
        </m:oMath>
      </m:oMathPara>
    </w:p>
    <w:p w14:paraId="48A0C71C" w14:textId="6BEFC9D5" w:rsidR="001A6424" w:rsidRDefault="001A6424">
      <w:pPr>
        <w:rPr>
          <w:rFonts w:eastAsiaTheme="minorEastAsia"/>
        </w:rPr>
      </w:pPr>
      <w:r w:rsidRPr="001856F2">
        <w:rPr>
          <w:rFonts w:eastAsiaTheme="minorEastAsia"/>
          <w:b/>
        </w:rPr>
        <w:t>Second-order circuits</w:t>
      </w:r>
      <w:r>
        <w:rPr>
          <w:rFonts w:eastAsiaTheme="minorEastAsia"/>
        </w:rPr>
        <w:t>:</w:t>
      </w:r>
    </w:p>
    <w:p w14:paraId="691EE3EB" w14:textId="1CD44282" w:rsidR="001A6424" w:rsidRPr="00E8783B" w:rsidRDefault="001A642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6083CF0" wp14:editId="55167025">
            <wp:extent cx="2584450" cy="2924190"/>
            <wp:effectExtent l="0" t="0" r="6350" b="952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0C230D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72" cy="29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5483" w14:textId="33811B48" w:rsidR="001A6424" w:rsidRPr="001536E5" w:rsidRDefault="00C1279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LC</m:t>
                  </m:r>
                </m:e>
              </m:rad>
            </m:den>
          </m:f>
        </m:oMath>
      </m:oMathPara>
    </w:p>
    <w:p w14:paraId="0CAF4EA7" w14:textId="77777777" w:rsidR="00E8783B" w:rsidRPr="00E8783B" w:rsidRDefault="001536E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2α</m:t>
              </m:r>
            </m:den>
          </m:f>
        </m:oMath>
      </m:oMathPara>
    </w:p>
    <w:p w14:paraId="3C691697" w14:textId="7375CF67" w:rsidR="00E8783B" w:rsidRDefault="00E8783B">
      <w:pPr>
        <w:rPr>
          <w:rFonts w:eastAsiaTheme="minorEastAsia"/>
        </w:rPr>
      </w:pPr>
      <w:r>
        <w:rPr>
          <w:rFonts w:eastAsiaTheme="minorEastAsia"/>
        </w:rPr>
        <w:t>In a parallel R</w:t>
      </w:r>
      <w:r w:rsidR="001856F2">
        <w:rPr>
          <w:rFonts w:eastAsiaTheme="minorEastAsia"/>
        </w:rPr>
        <w:t>L</w:t>
      </w:r>
      <w:r>
        <w:rPr>
          <w:rFonts w:eastAsiaTheme="minorEastAsia"/>
        </w:rPr>
        <w:t xml:space="preserve">C, </w:t>
      </w:r>
      <m:oMath>
        <m:r>
          <w:rPr>
            <w:rFonts w:ascii="Cambria Math" w:eastAsiaTheme="minorEastAsia" w:hAnsi="Cambria Math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2RC</m:t>
            </m:r>
          </m:den>
        </m:f>
      </m:oMath>
      <w:r>
        <w:rPr>
          <w:rFonts w:eastAsiaTheme="minorEastAsia"/>
        </w:rPr>
        <w:t xml:space="preserve">. In series, </w:t>
      </w:r>
      <m:oMath>
        <m:r>
          <w:rPr>
            <w:rFonts w:ascii="Cambria Math" w:eastAsiaTheme="minorEastAsia" w:hAnsi="Cambria Math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2L</m:t>
            </m:r>
          </m:den>
        </m:f>
      </m:oMath>
      <w:r>
        <w:rPr>
          <w:rFonts w:eastAsiaTheme="minorEastAsia"/>
        </w:rPr>
        <w:t>. In other circuits:</w:t>
      </w:r>
    </w:p>
    <w:p w14:paraId="25801D86" w14:textId="213E5187" w:rsidR="002638DE" w:rsidRPr="002977A7" w:rsidRDefault="00E8783B" w:rsidP="002977A7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</w:t>
      </w:r>
      <w:r w:rsidRPr="00E8783B">
        <w:rPr>
          <w:rFonts w:eastAsiaTheme="minorEastAsia"/>
        </w:rPr>
        <w:t>olve for the transfer function</w:t>
      </w:r>
    </w:p>
    <w:p w14:paraId="3EF965C3" w14:textId="77777777" w:rsidR="002638DE" w:rsidRDefault="002638DE" w:rsidP="002638D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Replace </w:t>
      </w:r>
      <w:proofErr w:type="spellStart"/>
      <w:r>
        <w:rPr>
          <w:rFonts w:eastAsiaTheme="minorEastAsia"/>
        </w:rPr>
        <w:t>jw</w:t>
      </w:r>
      <w:proofErr w:type="spellEnd"/>
      <w:r>
        <w:rPr>
          <w:rFonts w:eastAsiaTheme="minorEastAsia"/>
        </w:rPr>
        <w:t xml:space="preserve"> with s</w:t>
      </w:r>
    </w:p>
    <w:p w14:paraId="00C1B9A5" w14:textId="68D4790F" w:rsidR="002638DE" w:rsidRDefault="002638DE" w:rsidP="00E8783B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Set coefficient for highest order s-term </w:t>
      </w:r>
      <w:r w:rsidR="00E8783B">
        <w:rPr>
          <w:rFonts w:eastAsiaTheme="minorEastAsia"/>
        </w:rPr>
        <w:t xml:space="preserve">in the denominator </w:t>
      </w:r>
      <w:r>
        <w:rPr>
          <w:rFonts w:eastAsiaTheme="minorEastAsia"/>
        </w:rPr>
        <w:t>to 1</w:t>
      </w:r>
      <w:r w:rsidR="00E8783B">
        <w:rPr>
          <w:rFonts w:eastAsiaTheme="minorEastAsia"/>
        </w:rPr>
        <w:t xml:space="preserve">. Then, the denominator is equivalent to the characteristic equation: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+2αs+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71049C">
        <w:rPr>
          <w:rFonts w:eastAsiaTheme="minorEastAsia"/>
        </w:rPr>
        <w:t xml:space="preserve">. Note that this is a solution </w:t>
      </w:r>
      <w:r w:rsidR="00761567">
        <w:rPr>
          <w:rFonts w:eastAsiaTheme="minorEastAsia"/>
        </w:rPr>
        <w:t>to</w:t>
      </w:r>
      <w:r w:rsidR="002977A7">
        <w:rPr>
          <w:rFonts w:eastAsiaTheme="minorEastAsia"/>
        </w:rPr>
        <w:t>:</w:t>
      </w:r>
      <w:r w:rsidR="002977A7">
        <w:rPr>
          <w:rFonts w:eastAsiaTheme="minorEastAsia"/>
        </w:rPr>
        <w:br/>
      </w:r>
      <w:r w:rsidR="00761567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+2α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dx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=0</m:t>
        </m:r>
      </m:oMath>
    </w:p>
    <w:p w14:paraId="22FB8D37" w14:textId="77777777" w:rsidR="00E8783B" w:rsidRPr="00E8783B" w:rsidRDefault="00E8783B" w:rsidP="00E8783B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Solve for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2α</m:t>
            </m:r>
          </m:den>
        </m:f>
      </m:oMath>
    </w:p>
    <w:p w14:paraId="5A597D4A" w14:textId="371D2DC9" w:rsidR="00EA42E4" w:rsidRDefault="00A41F8C">
      <w:pPr>
        <w:rPr>
          <w:rFonts w:eastAsiaTheme="minorEastAsia"/>
        </w:rPr>
      </w:pPr>
      <w:r>
        <w:rPr>
          <w:rFonts w:eastAsiaTheme="minorEastAsia"/>
        </w:rPr>
        <w:t>Note that, gi</w:t>
      </w:r>
      <w:bookmarkStart w:id="0" w:name="_GoBack"/>
      <w:bookmarkEnd w:id="0"/>
      <w:r>
        <w:rPr>
          <w:rFonts w:eastAsiaTheme="minorEastAsia"/>
        </w:rPr>
        <w:t>ven a transfer function of the form</w:t>
      </w:r>
      <w:r w:rsidR="000F40B5">
        <w:rPr>
          <w:rFonts w:eastAsiaTheme="minorEastAsia"/>
        </w:rPr>
        <w:t xml:space="preserve"> WHERE K IS REAL</w:t>
      </w:r>
      <w:r>
        <w:rPr>
          <w:rFonts w:eastAsiaTheme="minorEastAsia"/>
        </w:rPr>
        <w:t>:</w:t>
      </w:r>
    </w:p>
    <w:p w14:paraId="496D6CBF" w14:textId="58A87B14" w:rsidR="00A41F8C" w:rsidRPr="00F65D38" w:rsidRDefault="00C1279B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+bs+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;s=ωj;imag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2A31F904" w14:textId="1D3CF124" w:rsidR="00F65D38" w:rsidRPr="00F65D38" w:rsidRDefault="00F65D38">
      <w:pPr>
        <w:rPr>
          <w:rFonts w:eastAsiaTheme="minorEastAsia"/>
        </w:rPr>
      </w:pPr>
      <w:r>
        <w:rPr>
          <w:rFonts w:eastAsiaTheme="minorEastAsia"/>
        </w:rPr>
        <w:t xml:space="preserve">Then the angle is: </w:t>
      </w:r>
      <m:oMath>
        <m:r>
          <w:rPr>
            <w:rFonts w:ascii="Cambria Math" w:eastAsiaTheme="minorEastAsia" w:hAnsi="Cambria Math"/>
          </w:rPr>
          <m:t>ϕ=atan2(-bω,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44184A9D" w14:textId="623BE80F" w:rsidR="00EA42E4" w:rsidRDefault="00676D84">
      <w:pPr>
        <w:rPr>
          <w:rFonts w:eastAsiaTheme="minorEastAsia"/>
        </w:rPr>
      </w:pPr>
      <w:r>
        <w:rPr>
          <w:rFonts w:eastAsiaTheme="minorEastAsia"/>
        </w:rPr>
        <w:t xml:space="preserve">And the magnitude is: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bω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8CC8361" w14:textId="58D92A2E" w:rsidR="00EA42E4" w:rsidRDefault="00EA42E4">
      <w:pPr>
        <w:rPr>
          <w:rFonts w:eastAsiaTheme="minorEastAsia"/>
        </w:rPr>
      </w:pPr>
    </w:p>
    <w:p w14:paraId="1E340FFD" w14:textId="4E561841" w:rsidR="00EA42E4" w:rsidRDefault="00EA42E4">
      <w:pPr>
        <w:rPr>
          <w:rFonts w:eastAsiaTheme="minorEastAsia"/>
        </w:rPr>
      </w:pPr>
    </w:p>
    <w:p w14:paraId="57ED4A0E" w14:textId="77777777" w:rsidR="00EA42E4" w:rsidRDefault="00EA42E4">
      <w:pPr>
        <w:rPr>
          <w:rFonts w:eastAsiaTheme="minorEastAsia"/>
        </w:rPr>
      </w:pPr>
    </w:p>
    <w:p w14:paraId="49BCF0A5" w14:textId="77777777" w:rsidR="000B3A85" w:rsidRDefault="000B3A85">
      <w:pPr>
        <w:rPr>
          <w:rFonts w:eastAsiaTheme="minorEastAsia"/>
        </w:rPr>
      </w:pPr>
    </w:p>
    <w:p w14:paraId="5578F5B5" w14:textId="77777777" w:rsidR="006B6125" w:rsidRDefault="006B6125" w:rsidP="006C6897">
      <w:pPr>
        <w:sectPr w:rsidR="006B6125" w:rsidSect="008B6ACF">
          <w:pgSz w:w="12240" w:h="15840"/>
          <w:pgMar w:top="360" w:right="720" w:bottom="450" w:left="630" w:header="720" w:footer="720" w:gutter="0"/>
          <w:cols w:num="2" w:space="720"/>
          <w:docGrid w:linePitch="360"/>
        </w:sectPr>
      </w:pPr>
    </w:p>
    <w:p w14:paraId="04AF888C" w14:textId="06F29049" w:rsidR="006B6125" w:rsidRDefault="00E533D7" w:rsidP="006C6897"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295F1D3" wp14:editId="5913B52E">
                <wp:simplePos x="0" y="0"/>
                <wp:positionH relativeFrom="column">
                  <wp:posOffset>-12970</wp:posOffset>
                </wp:positionH>
                <wp:positionV relativeFrom="paragraph">
                  <wp:posOffset>5137070</wp:posOffset>
                </wp:positionV>
                <wp:extent cx="196920" cy="245160"/>
                <wp:effectExtent l="38100" t="38100" r="31750" b="406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6920" cy="24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5F1410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-1.35pt;margin-top:404.15pt;width:16.2pt;height:2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2EF57399" wp14:editId="70B92B6A">
                <wp:simplePos x="0" y="0"/>
                <wp:positionH relativeFrom="column">
                  <wp:posOffset>-69850</wp:posOffset>
                </wp:positionH>
                <wp:positionV relativeFrom="paragraph">
                  <wp:posOffset>2863850</wp:posOffset>
                </wp:positionV>
                <wp:extent cx="92710" cy="135890"/>
                <wp:effectExtent l="38100" t="38100" r="40640" b="3556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2710" cy="135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047260" id="Ink 17" o:spid="_x0000_s1026" type="#_x0000_t75" style="position:absolute;margin-left:-5.85pt;margin-top:225.15pt;width:8pt;height:11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09DDB4A6" wp14:editId="262F7D1C">
                <wp:simplePos x="0" y="0"/>
                <wp:positionH relativeFrom="column">
                  <wp:posOffset>-63500</wp:posOffset>
                </wp:positionH>
                <wp:positionV relativeFrom="paragraph">
                  <wp:posOffset>2622550</wp:posOffset>
                </wp:positionV>
                <wp:extent cx="88900" cy="146685"/>
                <wp:effectExtent l="38100" t="38100" r="25400" b="438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900" cy="1466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1D9C96" id="Ink 14" o:spid="_x0000_s1026" type="#_x0000_t75" style="position:absolute;margin-left:-5.35pt;margin-top:206.15pt;width:7.7pt;height:12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43705549" wp14:editId="13DA879D">
                <wp:simplePos x="0" y="0"/>
                <wp:positionH relativeFrom="column">
                  <wp:posOffset>-12700</wp:posOffset>
                </wp:positionH>
                <wp:positionV relativeFrom="paragraph">
                  <wp:posOffset>1219200</wp:posOffset>
                </wp:positionV>
                <wp:extent cx="74360" cy="154940"/>
                <wp:effectExtent l="19050" t="38100" r="40005" b="355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4360" cy="1549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6F65E1" id="Ink 11" o:spid="_x0000_s1026" type="#_x0000_t75" style="position:absolute;margin-left:-1.35pt;margin-top:95.65pt;width:6.55pt;height:1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7AF17C4B" wp14:editId="4045266F">
                <wp:simplePos x="0" y="0"/>
                <wp:positionH relativeFrom="column">
                  <wp:posOffset>-50800</wp:posOffset>
                </wp:positionH>
                <wp:positionV relativeFrom="paragraph">
                  <wp:posOffset>946150</wp:posOffset>
                </wp:positionV>
                <wp:extent cx="89535" cy="140970"/>
                <wp:effectExtent l="38100" t="38100" r="43815" b="304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9535" cy="140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943EAA" id="Ink 8" o:spid="_x0000_s1026" type="#_x0000_t75" style="position:absolute;margin-left:-4.35pt;margin-top:74.15pt;width:7.75pt;height:1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4150457D" wp14:editId="61A6048B">
                <wp:simplePos x="0" y="0"/>
                <wp:positionH relativeFrom="column">
                  <wp:posOffset>-167770</wp:posOffset>
                </wp:positionH>
                <wp:positionV relativeFrom="paragraph">
                  <wp:posOffset>677750</wp:posOffset>
                </wp:positionV>
                <wp:extent cx="136080" cy="216720"/>
                <wp:effectExtent l="38100" t="38100" r="35560" b="311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6080" cy="21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DD7239" id="Ink 3" o:spid="_x0000_s1026" type="#_x0000_t75" style="position:absolute;margin-left:-13.55pt;margin-top:53pt;width:11.4pt;height:1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B23B41" wp14:editId="15E39AE0">
            <wp:extent cx="8970204" cy="6721475"/>
            <wp:effectExtent l="317" t="0" r="2858" b="2857"/>
            <wp:docPr id="2" name="Picture 2" descr="C:\Users\r_rahman\Downloads\20181114_103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_rahman\Downloads\20181114_10384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75602" cy="67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0D0A" w14:textId="77777777" w:rsidR="006B6125" w:rsidRDefault="006B6125" w:rsidP="006C6897"/>
    <w:p w14:paraId="4D62359E" w14:textId="5D160733" w:rsidR="006C6897" w:rsidRDefault="006C6897" w:rsidP="006C6897">
      <w:r>
        <w:t>Mobility analog:</w:t>
      </w:r>
    </w:p>
    <w:p w14:paraId="4BAFC5D7" w14:textId="77777777" w:rsidR="006C6897" w:rsidRDefault="006C6897" w:rsidP="006C6897">
      <w:r>
        <w:t>Power = I*V</w:t>
      </w:r>
      <w:r>
        <w:tab/>
      </w:r>
      <w:r>
        <w:tab/>
        <w:t xml:space="preserve">Power </w:t>
      </w:r>
      <w:proofErr w:type="gramStart"/>
      <w:r>
        <w:t>= ????</w:t>
      </w:r>
      <w:proofErr w:type="gramEnd"/>
      <w:r>
        <w:t xml:space="preserve"> (</w:t>
      </w:r>
      <w:hyperlink r:id="rId19" w:history="1">
        <w:r w:rsidRPr="006E0F76">
          <w:rPr>
            <w:rStyle w:val="Hyperlink"/>
          </w:rPr>
          <w:t>https://iesc-s2.mit.edu/6002/_static/F18/lecturenotes/Lecture16.pdf</w:t>
        </w:r>
      </w:hyperlink>
      <w:r>
        <w:t>)</w:t>
      </w:r>
    </w:p>
    <w:p w14:paraId="3145A1F9" w14:textId="77777777" w:rsidR="006C6897" w:rsidRDefault="006C6897" w:rsidP="006C6897">
      <w:r>
        <w:t xml:space="preserve">U is terminal velocity, p is power, m is mass, k is the spring constant, x is displacement, f is force,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dλ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=v</m:t>
        </m:r>
      </m:oMath>
    </w:p>
    <w:p w14:paraId="57639144" w14:textId="77777777" w:rsidR="006C6897" w:rsidRDefault="006C6897" w:rsidP="006C6897">
      <w:r>
        <w:t>Mass = capicator. (</w:t>
      </w:r>
      <m:oMath>
        <m:r>
          <w:rPr>
            <w:rFonts w:ascii="Cambria Math" w:hAnsi="Cambria Math"/>
          </w:rPr>
          <m:t>p=m*u⇔q=cv</m:t>
        </m:r>
      </m:oMath>
    </w:p>
    <w:p w14:paraId="21C8C64E" w14:textId="77777777" w:rsidR="006C6897" w:rsidRDefault="006C6897" w:rsidP="006C6897">
      <w:r>
        <w:t>Inductor = spring (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f</m:t>
        </m:r>
      </m:oMath>
      <w:r>
        <w:t xml:space="preserve"> </w:t>
      </w:r>
      <w:r>
        <w:sym w:font="Wingdings" w:char="F0F3"/>
      </w:r>
      <w:r>
        <w:t xml:space="preserve"> </w:t>
      </w:r>
      <m:oMath>
        <m:r>
          <w:rPr>
            <w:rFonts w:ascii="Cambria Math" w:hAnsi="Cambria Math"/>
          </w:rPr>
          <m:t>λ=L*I</m:t>
        </m:r>
      </m:oMath>
      <w:r>
        <w:t>)</w:t>
      </w:r>
    </w:p>
    <w:p w14:paraId="2E6C67B1" w14:textId="77777777" w:rsidR="006C6897" w:rsidRDefault="006C6897" w:rsidP="006C6897">
      <w:pPr>
        <w:rPr>
          <w:rFonts w:eastAsiaTheme="minorEastAsia"/>
        </w:rPr>
      </w:pPr>
      <w:r>
        <w:t>Resister = damper (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f⇔v=R*I</m:t>
        </m:r>
      </m:oMath>
      <w:r>
        <w:rPr>
          <w:rFonts w:eastAsiaTheme="minorEastAsia"/>
        </w:rPr>
        <w:t>)</w:t>
      </w:r>
    </w:p>
    <w:p w14:paraId="7B462765" w14:textId="3F8EF04A" w:rsidR="006C6897" w:rsidRDefault="006C6897">
      <w:pPr>
        <w:rPr>
          <w:rFonts w:eastAsiaTheme="minorEastAsia"/>
        </w:rPr>
      </w:pPr>
    </w:p>
    <w:p w14:paraId="69A511CF" w14:textId="7CA9249D" w:rsidR="006C6897" w:rsidRDefault="006C6897">
      <w:pPr>
        <w:rPr>
          <w:rFonts w:eastAsiaTheme="minorEastAsia"/>
        </w:rPr>
      </w:pPr>
    </w:p>
    <w:p w14:paraId="7FEE82E2" w14:textId="5B811F30" w:rsidR="006C6897" w:rsidRDefault="006C6897">
      <w:pPr>
        <w:rPr>
          <w:rFonts w:eastAsiaTheme="minorEastAsia"/>
        </w:rPr>
      </w:pPr>
      <w:r>
        <w:rPr>
          <w:rFonts w:eastAsiaTheme="minorEastAsia"/>
        </w:rPr>
        <w:t>Units:</w:t>
      </w:r>
    </w:p>
    <w:p w14:paraId="1C80DEFF" w14:textId="77777777" w:rsidR="006B6125" w:rsidRDefault="006B6125">
      <w:pPr>
        <w:rPr>
          <w:rFonts w:eastAsiaTheme="minorEastAsia"/>
        </w:rPr>
        <w:sectPr w:rsidR="006B6125" w:rsidSect="006B6125">
          <w:type w:val="continuous"/>
          <w:pgSz w:w="12240" w:h="15840"/>
          <w:pgMar w:top="360" w:right="720" w:bottom="450" w:left="630" w:header="720" w:footer="720" w:gutter="0"/>
          <w:cols w:space="720"/>
          <w:docGrid w:linePitch="360"/>
        </w:sectPr>
      </w:pPr>
    </w:p>
    <w:p w14:paraId="039655C6" w14:textId="1C77017D" w:rsidR="006C6897" w:rsidRPr="00CD1D87" w:rsidRDefault="006C6897">
      <w:pPr>
        <w:rPr>
          <w:rFonts w:eastAsiaTheme="minorEastAsia"/>
        </w:rPr>
      </w:pPr>
    </w:p>
    <w:sectPr w:rsidR="006C6897" w:rsidRPr="00CD1D87" w:rsidSect="006B6125">
      <w:type w:val="continuous"/>
      <w:pgSz w:w="12240" w:h="15840"/>
      <w:pgMar w:top="360" w:right="720" w:bottom="450" w:left="63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A0295"/>
    <w:multiLevelType w:val="hybridMultilevel"/>
    <w:tmpl w:val="B21420F4"/>
    <w:lvl w:ilvl="0" w:tplc="D30044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D87"/>
    <w:rsid w:val="000053D6"/>
    <w:rsid w:val="00081920"/>
    <w:rsid w:val="000A28C9"/>
    <w:rsid w:val="000A7D68"/>
    <w:rsid w:val="000B3A85"/>
    <w:rsid w:val="000F40B5"/>
    <w:rsid w:val="00136A53"/>
    <w:rsid w:val="001536E5"/>
    <w:rsid w:val="001856F2"/>
    <w:rsid w:val="001A2E12"/>
    <w:rsid w:val="001A6424"/>
    <w:rsid w:val="0020745B"/>
    <w:rsid w:val="00222298"/>
    <w:rsid w:val="002638DE"/>
    <w:rsid w:val="002977A7"/>
    <w:rsid w:val="002D120C"/>
    <w:rsid w:val="003356CD"/>
    <w:rsid w:val="003C344C"/>
    <w:rsid w:val="004D37C3"/>
    <w:rsid w:val="004E7204"/>
    <w:rsid w:val="00676D84"/>
    <w:rsid w:val="006B2673"/>
    <w:rsid w:val="006B5132"/>
    <w:rsid w:val="006B6125"/>
    <w:rsid w:val="006C4A2E"/>
    <w:rsid w:val="006C6897"/>
    <w:rsid w:val="006E7CE6"/>
    <w:rsid w:val="0071049C"/>
    <w:rsid w:val="00761567"/>
    <w:rsid w:val="00777F35"/>
    <w:rsid w:val="007C0FE2"/>
    <w:rsid w:val="007C2BFE"/>
    <w:rsid w:val="00810698"/>
    <w:rsid w:val="00861032"/>
    <w:rsid w:val="00866B34"/>
    <w:rsid w:val="008B6ACF"/>
    <w:rsid w:val="008E32C0"/>
    <w:rsid w:val="00966D86"/>
    <w:rsid w:val="00971F29"/>
    <w:rsid w:val="00A41F8C"/>
    <w:rsid w:val="00A44429"/>
    <w:rsid w:val="00A61F57"/>
    <w:rsid w:val="00A74CE8"/>
    <w:rsid w:val="00B3474F"/>
    <w:rsid w:val="00BF6AE8"/>
    <w:rsid w:val="00C1279B"/>
    <w:rsid w:val="00C44067"/>
    <w:rsid w:val="00CA42DE"/>
    <w:rsid w:val="00CA6889"/>
    <w:rsid w:val="00CD1D87"/>
    <w:rsid w:val="00CE7A67"/>
    <w:rsid w:val="00D44436"/>
    <w:rsid w:val="00D63BEF"/>
    <w:rsid w:val="00DA0030"/>
    <w:rsid w:val="00DC3C61"/>
    <w:rsid w:val="00E533D7"/>
    <w:rsid w:val="00E772E4"/>
    <w:rsid w:val="00E8783B"/>
    <w:rsid w:val="00E97C95"/>
    <w:rsid w:val="00EA42E4"/>
    <w:rsid w:val="00EC3461"/>
    <w:rsid w:val="00F037EA"/>
    <w:rsid w:val="00F27278"/>
    <w:rsid w:val="00F65D38"/>
    <w:rsid w:val="00F80735"/>
    <w:rsid w:val="00FF048A"/>
    <w:rsid w:val="00FF4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7794821B"/>
  <w15:chartTrackingRefBased/>
  <w15:docId w15:val="{55EED930-4F70-4CB9-B0EA-55F4C1E3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D1D87"/>
    <w:rPr>
      <w:color w:val="808080"/>
    </w:rPr>
  </w:style>
  <w:style w:type="paragraph" w:styleId="ListParagraph">
    <w:name w:val="List Paragraph"/>
    <w:basedOn w:val="Normal"/>
    <w:uiPriority w:val="34"/>
    <w:qFormat/>
    <w:rsid w:val="002074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2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E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6A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9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ustomXml" Target="ink/ink3.xml"/><Relationship Id="rId19" Type="http://schemas.openxmlformats.org/officeDocument/2006/relationships/hyperlink" Target="https://iesc-s2.mit.edu/6002/_static/F18/lecturenotes/Lecture16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4T15:47:51.322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0 0,'1'5,"0"0,0-1,0 1,0 0,1-1,0 1,0-1,0 1,10 25,13 59,3 12,-20-74,1-1,2 0,0 0,1-2,10 15,1 2,-16-27,2-1,0-1,1 0,0 0,-3-4,0 0,-1 0,0 0,0 1,-1 0,0 0,0 0,-1 1,3 8,-6-4,-1-11,1 0,-1 0,0 0,1 0,0 0,-1 0,1-1,0 1,0 0,1 0,0 1,0-6,-1 0,0 0,0 0,0 0,0-1,0 1,-1 0,1 0,-1-1,1 1,-1 0,0-2,1 0,14-43,-10 34,-1-1,0 0,2-12,14-107,-14 114,0 1,1 0,0 1,7-11,-7 14,-2 6,0 1,0-1,1 1,0 0,7-6,7-7,44-53,-61 69,-1-1,1 1,-1 0,0-1,0 0,0 1,0-2,3-13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4T15:47:40.658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0 377,'0'-29,"2"-1,0 1,2 0,1 0,3-3,-3 17,1 0,0 0,1 1,1 0,0 0,1 1,0 0,1 1,0 0,1 0,1 1,0 1,0 0,8-4,-19 13,-1 1,1-1,0 1,-1-1,1 1,0 0,-1-1,1 1,0 0,-1 0,1-1,0 1,0 0,-1 0,1 0,0 0,0 0,-1 0,1 0,0 0,0 0,-1 1,1-1,0 0,0 0,-1 1,1-1,0 0,-1 1,1-1,-1 1,1-1,0 1,-1-1,1 1,-1-1,1 1,-1-1,0 1,1 0,-1-1,1 1,-1 0,0-1,0 1,1 0,-1 0,0-1,0 1,0 0,0 0,0-1,0 2,1 6,0 1,0 0,-1 0,0 5,-1-6,1 24,1 1,4 19,-4-43,1 1,0-1,0 0,1 0,0-1,1 1,0 0,0-1,1 0,0 0,3 4,5 1</inkml:trace>
  <inkml:trace contextRef="#ctx0" brushRef="#br0" timeOffset="1610.754">0 176,'3'0,"5"0,5 0,5 0,-1 3,2 1,2 0,2-1,-1 5,-3 2,2-2,0-2,-3-1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4T15:47:36.875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3 407,'-1'-68,"-1"32,2-1,2 1,0-1,3 1,4-15,-8 47,0 0,0 1,1-1,-1 1,1-1,-1 1,1 0,0-1,1 1,-1 0,0 1,1-1,0 0,-1 1,2-1,1 0,0 0,1 0,0 0,-1 1,1 0,0 0,0 1,3-1,-4 0,-1 1,0-1,1 0,-1 0,0 0,0-1,2-1,22-11,-27 15,-1 0,1 0,-1 0,1 0,-1 0,1 0,-1 0,1 0,-1 0,1 1,-1-1,1 0,-1 0,1 1,-1-1,1 0,-1 1,0-1,1 0,-1 1,0-1,1 0,-1 1,0-1,1 1,-1-1,0 1,0-1,1 1,-1-1,0 1,0-1,0 1,0-1,0 1,0-1,0 1,0 0,0-1,0 1,2 27,-2-24,-1 35,1-10,0 1,3 0,-2-19,1 0,0 1,1-2,1 1,-1 0,2-1,0 2,3 6,10 16,-7-22</inkml:trace>
  <inkml:trace contextRef="#ctx0" brushRef="#br0" timeOffset="1800.837">18 250,'6'0,"5"0,0-6,5-2,3 0,3 2,2 1,2 3,0 0,2 2,-4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4T15:47:31.935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199 1,'-18'0,"-4"0,0 0,-13 3,28-2,0 1,1-1,0 1,-1 0,1 0,0 1,0 0,0 0,0 1,-4 2,8-3,-1-1,1 1,-1-1,1 1,0 0,0 0,0 0,0 1,1-1,-1 0,1 0,0 1,0-1,0 1,1-1,-1 1,1 0,0-1,0 1,0-1,0 1,0 0,2 2,1 11,1 0,1 0,0-1,4 7,-3-8,17 36,-18-44,-1 0,-1 1,1 0,-1-1,0 1,-1 0,0 0,0 1,-1-1,0 0,0 1,-1-1,0 0,-1 5,-2 7,0-2</inkml:trace>
  <inkml:trace contextRef="#ctx0" brushRef="#br0" timeOffset="1029.608">71 53,'0'6,"0"5,3 1,1 4,6-1,1 1,2-3,-2 2,4 2,-1 4,0 1,-2 4,3-4,-2-5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4T15:47:27.61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 0,'0'3,"0"7,0 5,0 6,0 2,0 3,0 1,0 1,0-1,0 1,0-2,0 2,0-2,0 1,0-1,0 1,0-4</inkml:trace>
  <inkml:trace contextRef="#ctx0" brushRef="#br0" timeOffset="1016.545">0 0,'3'0,"4"0,7 0,4 0,5 0,1 0,4 0,-2 0,3 0,-2 0,0 0,-3 0</inkml:trace>
  <inkml:trace contextRef="#ctx0" brushRef="#br0" timeOffset="2670.692">18 236,'3'0,"7"-6,5-2,6 1,2 1,-3-2,-5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4T15:47:25.778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377 4,'-65'-1,"34"-1,1 2,-1 0,0 3,0 0,-19 6,45-7,-1-1,1 1,-1 1,1-1,0 1,0 0,0 0,0 0,1 1,-1 0,1 0,0 0,0 0,0 0,1 1,-1 0,1 0,0 0,1 0,-1 0,1 1,0-1,0 1,1-1,-1 4,-1 16,0 0,1 0,2 0,0 0,3 13,0 21,-3-45,1-1,0 0,1 0,0 0,1 0,4 9,-5-16,1 0,-1 0,2 0,-1 0,1 0,0-1,0 1,0-1,1 0,-1 0,1-1,1 1,-1-1,1 0,20 14,-8-6,1 0,12 6,-25-15,0 0,0-1,1 0,-1 0,0-1,1 1,-1-1,1-1,-1 1,7-1,5-3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321</Words>
  <Characters>1834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Rahman</dc:creator>
  <cp:keywords/>
  <dc:description/>
  <cp:lastModifiedBy>Ravi Rahman</cp:lastModifiedBy>
  <cp:revision>41</cp:revision>
  <dcterms:created xsi:type="dcterms:W3CDTF">2018-11-13T03:48:00Z</dcterms:created>
  <dcterms:modified xsi:type="dcterms:W3CDTF">2018-11-15T09:25:00Z</dcterms:modified>
</cp:coreProperties>
</file>