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s3ygexfrjrw" w:id="0"/>
      <w:bookmarkEnd w:id="0"/>
      <w:r w:rsidDel="00000000" w:rsidR="00000000" w:rsidRPr="00000000">
        <w:rPr>
          <w:rtl w:val="0"/>
        </w:rPr>
        <w:t xml:space="preserve">Step one, connect to Antigravity and analyze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nvpph1a55l2" w:id="1"/>
      <w:bookmarkEnd w:id="1"/>
      <w:r w:rsidDel="00000000" w:rsidR="00000000" w:rsidRPr="00000000">
        <w:rPr>
          <w:rtl w:val="0"/>
        </w:rPr>
        <w:t xml:space="preserve">Prompt one: Analyze this repository and describe the system architecture.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Based on my analysis of the repository's codebase and structure, here is a detailed breakdown of the system architecture.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The repository implements a Multimodal Retrieval-Augmented Generation (RAG) Application built using a two-tier microservice architecture. It is designed to run locally or specifically deploy to Render's cloud platform.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neg71uu249y9" w:id="2"/>
      <w:bookmarkEnd w:id="2"/>
      <w:r w:rsidDel="00000000" w:rsidR="00000000" w:rsidRPr="00000000">
        <w:rPr>
          <w:color w:val="616161"/>
          <w:sz w:val="26"/>
          <w:szCs w:val="26"/>
          <w:rtl w:val="0"/>
        </w:rPr>
        <w:t xml:space="preserve">High-Level Architecture Diagram</w:t>
      </w:r>
    </w:p>
    <w:p w:rsidR="00000000" w:rsidDel="00000000" w:rsidP="00000000" w:rsidRDefault="00000000" w:rsidRPr="00000000" w14:paraId="00000009">
      <w:pPr>
        <w:rPr>
          <w:color w:val="616161"/>
          <w:sz w:val="20"/>
          <w:szCs w:val="20"/>
          <w:shd w:fill="f3f3f3" w:val="clear"/>
        </w:rPr>
      </w:pPr>
      <w:r w:rsidDel="00000000" w:rsidR="00000000" w:rsidRPr="00000000">
        <w:rPr>
          <w:color w:val="616161"/>
          <w:sz w:val="20"/>
          <w:szCs w:val="20"/>
          <w:shd w:fill="f3f3f3" w:val="clear"/>
          <w:rtl w:val="0"/>
        </w:rPr>
        <w:t xml:space="preserve">mermaid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graph TD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User([User]) --&gt;|Interacts| Streamlit[Streamlit Frontend]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Streamlit --&gt;|HTTPS POST /query \n Header: internal-api-key| FastAPI[FastAPI Backend]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FastAPI --&gt;|Dispatches| RAGPipeline[RAG Pipeline Core]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subgraph Core Engine Module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RAGPipeline --&gt;|PDF Extraction &amp; Indexing| TextVec[Scikit-Learn TF-IDF Text]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RAGPipeline --&gt;|Image Caption Load &amp; Indexing| ImageVec[Scikit-Learn TF-IDF Images]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TextVec --&gt; Fusion[Multimodal Retrieval &amp; Fusion]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ImageVec --&gt; Fusion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Fusion --&gt; Answer[Extractive Generator]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Answer --&gt; Metrics[Metric Evaluator]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end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Data[(Local Data Directory)] --&gt;|PDFs &amp; Figures| RAGPipeline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Metrics --&gt;|Automated Logging| CSVLog[(logs/query_metrics.csv)]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Answer --&gt; FastAPI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FastAPI --&gt; Streamlit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bve9bkgj6hap" w:id="3"/>
      <w:bookmarkEnd w:id="3"/>
      <w:r w:rsidDel="00000000" w:rsidR="00000000" w:rsidRPr="00000000">
        <w:rPr>
          <w:color w:val="616161"/>
          <w:sz w:val="26"/>
          <w:szCs w:val="26"/>
          <w:rtl w:val="0"/>
        </w:rPr>
        <w:t xml:space="preserve">1. Frontend Layer (Streamlit)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Location: </w:t>
        <w:br w:type="textWrapping"/>
        <w:t xml:space="preserve">app/main.py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Role: Provides the interactive user interface.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Allows the user to configure retrieval methodologies (multimodal vs. text-only) and the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top_k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results variable.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Tests against a predefined project "mini gold set" of evaluation queries (Q1-Q5) covering standard retrieval, multimodal image extraction, and hallucination bounds testing (missing-evidence).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Sends a secure payload over to the backend using 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internal-api-key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and visualizes the generated response alongside the supporting evidence snippets and images.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8t9xy5l26my3" w:id="4"/>
      <w:bookmarkEnd w:id="4"/>
      <w:r w:rsidDel="00000000" w:rsidR="00000000" w:rsidRPr="00000000">
        <w:rPr>
          <w:color w:val="616161"/>
          <w:sz w:val="26"/>
          <w:szCs w:val="26"/>
          <w:rtl w:val="0"/>
        </w:rPr>
        <w:t xml:space="preserve">2. Backend API Layer (FastAPI)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Location: </w:t>
        <w:br w:type="textWrapping"/>
        <w:t xml:space="preserve">api/server.py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Role: Operates as the REST API gateway between the UI and the heavy lifting routines.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Evaluates authorization tags using FastAPI dependency injection to accept only authenticated traffic from the frontend.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Initializes the heavy RAG data pipeline globally during server startup to cache the loaded vectorized dataset models directly in memory. This greatly reduces subsequent request latency.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dfwdwvh85tra" w:id="5"/>
      <w:bookmarkEnd w:id="5"/>
      <w:r w:rsidDel="00000000" w:rsidR="00000000" w:rsidRPr="00000000">
        <w:rPr>
          <w:color w:val="616161"/>
          <w:sz w:val="26"/>
          <w:szCs w:val="26"/>
          <w:rtl w:val="0"/>
        </w:rPr>
        <w:t xml:space="preserve">3. Core RAG Engine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Location: </w:t>
        <w:br w:type="textWrapping"/>
        <w:t xml:space="preserve">rag/pipeline.py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Role: Handles document parsing, data embeddings, retrieval fusion, and metric generation.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Key Implementation Details: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Data Ingestion: Extracts pages from raw PDFs located in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data/pdfs/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PyMuPDF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fitz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), and links screenshot assets from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data/figures/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alongside hardcoded descriptive captions.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Vectorization &amp; Indexing: Rather than using intensive Neural LLM models or hosting an external database (like PostgreSQL/pgvector or Pinecone), it creates a lightweight, in-memory TF-IDF Vector Space representation (via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scikit-learn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's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TfidfVectorizer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 for both the document texts and the image captions.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Multimodal Retrieval &amp; Fusion: Given a user prompt, it computes normalized cosine similarity scores across the text index and the image caption index independently. It then mathematically overlays/fuses these search hits relying on a tunable weight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alpha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Answer Guardrails: Generates an extractive answer directly from the parsed context, equipped with a minimum score threshold logic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best_score &lt; 0.05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). If the similarity doesn't clear this threshold, it explicitly fails safe and states: </w:t>
      </w:r>
      <w:r w:rsidDel="00000000" w:rsidR="00000000" w:rsidRPr="00000000">
        <w:rPr>
          <w:i w:val="1"/>
          <w:iCs w:val="1"/>
          <w:color w:val="616161"/>
          <w:sz w:val="20"/>
          <w:szCs w:val="20"/>
          <w:rtl w:val="0"/>
        </w:rPr>
        <w:t xml:space="preserve">"Not enough evidence in the retrieved context"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to prevent hallucinations.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x8pg56jivevx" w:id="6"/>
      <w:bookmarkEnd w:id="6"/>
      <w:r w:rsidDel="00000000" w:rsidR="00000000" w:rsidRPr="00000000">
        <w:rPr>
          <w:color w:val="616161"/>
          <w:sz w:val="26"/>
          <w:szCs w:val="26"/>
          <w:rtl w:val="0"/>
        </w:rPr>
        <w:t xml:space="preserve">4. Logging &amp; Observability Data Store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Role: Acts as the pipeline's localized feedback loop and auditing trail.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Every API endpoint hit calculates and logs an evaluation array synchronously appended to a flat file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logs/query_metrics.csv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It automatically audits variables like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Precision@5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Recall@10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Request Latency, "Faithfulness" checks, and properly flagged out-of-bounds inputs.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adowepfne2cr" w:id="7"/>
      <w:bookmarkEnd w:id="7"/>
      <w:r w:rsidDel="00000000" w:rsidR="00000000" w:rsidRPr="00000000">
        <w:rPr>
          <w:color w:val="616161"/>
          <w:sz w:val="26"/>
          <w:szCs w:val="26"/>
          <w:rtl w:val="0"/>
        </w:rPr>
        <w:t xml:space="preserve">5. Hosting &amp; Deployment footprint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Configuration: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render.yaml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Blueprint.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The two decoupled platforms are packaged based on their dependency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.txt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requirements and deploy automatically as distinct Render Web Services. By relying on purely local computational processing instead of paid external vector/LLM APIs, the system functions exceptionally fast and inexpensively, scaled perfectly for lightweight tiers.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scibecoe32a" w:id="8"/>
      <w:bookmarkEnd w:id="8"/>
      <w:r w:rsidDel="00000000" w:rsidR="00000000" w:rsidRPr="00000000">
        <w:rPr>
          <w:rtl w:val="0"/>
        </w:rPr>
        <w:t xml:space="preserve">Prompt 2: Identify potential modularization improvements.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12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Based on my analysis of the repository's codebase and structure, here is a detailed breakdown of the system architecture.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12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The repository implements a Multimodal Retrieval-Augmented Generation (RAG) Application built using a two-tier microservice architecture. It is designed to run locally or specifically deploy to Render's cloud platform.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before="120" w:line="390" w:lineRule="auto"/>
        <w:rPr>
          <w:color w:val="616161"/>
          <w:sz w:val="24"/>
          <w:szCs w:val="24"/>
        </w:rPr>
      </w:pPr>
      <w:bookmarkStart w:colFirst="0" w:colLast="0" w:name="_wby2honi9i9g" w:id="9"/>
      <w:bookmarkEnd w:id="9"/>
      <w:r w:rsidDel="00000000" w:rsidR="00000000" w:rsidRPr="00000000">
        <w:rPr>
          <w:color w:val="616161"/>
          <w:sz w:val="24"/>
          <w:szCs w:val="24"/>
          <w:rtl w:val="0"/>
        </w:rPr>
        <w:t xml:space="preserve">High-Level Architecture Diagram</w:t>
      </w:r>
    </w:p>
    <w:p w:rsidR="00000000" w:rsidDel="00000000" w:rsidP="00000000" w:rsidRDefault="00000000" w:rsidRPr="00000000" w14:paraId="0000003F">
      <w:pPr>
        <w:shd w:fill="f3f3f3" w:val="clear"/>
        <w:spacing w:before="12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mermaid</w:t>
      </w:r>
    </w:p>
    <w:p w:rsidR="00000000" w:rsidDel="00000000" w:rsidP="00000000" w:rsidRDefault="00000000" w:rsidRPr="00000000" w14:paraId="00000040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graph TD</w:t>
      </w:r>
    </w:p>
    <w:p w:rsidR="00000000" w:rsidDel="00000000" w:rsidP="00000000" w:rsidRDefault="00000000" w:rsidRPr="00000000" w14:paraId="00000041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User([User]) --&gt;|Interacts| Streamlit[Streamlit Frontend]</w:t>
      </w:r>
    </w:p>
    <w:p w:rsidR="00000000" w:rsidDel="00000000" w:rsidP="00000000" w:rsidRDefault="00000000" w:rsidRPr="00000000" w14:paraId="00000042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Streamlit --&gt;|HTTPS POST /query \n Header: internal-api-key| FastAPI[FastAPI Backend]</w:t>
      </w:r>
    </w:p>
    <w:p w:rsidR="00000000" w:rsidDel="00000000" w:rsidP="00000000" w:rsidRDefault="00000000" w:rsidRPr="00000000" w14:paraId="00000043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FastAPI --&gt;|Dispatches| RAGPipeline[RAG Pipeline Core]</w:t>
      </w:r>
    </w:p>
    <w:p w:rsidR="00000000" w:rsidDel="00000000" w:rsidP="00000000" w:rsidRDefault="00000000" w:rsidRPr="00000000" w14:paraId="00000045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subgraph Core Engine Module</w:t>
      </w:r>
    </w:p>
    <w:p w:rsidR="00000000" w:rsidDel="00000000" w:rsidP="00000000" w:rsidRDefault="00000000" w:rsidRPr="00000000" w14:paraId="00000047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  RAGPipeline --&gt;|PDF Extraction &amp; Indexing| TextVec[Scikit-Learn TF-IDF Text]</w:t>
      </w:r>
    </w:p>
    <w:p w:rsidR="00000000" w:rsidDel="00000000" w:rsidP="00000000" w:rsidRDefault="00000000" w:rsidRPr="00000000" w14:paraId="00000048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  RAGPipeline --&gt;|Image Caption Load &amp; Indexing| ImageVec[Scikit-Learn TF-IDF Images]</w:t>
      </w:r>
    </w:p>
    <w:p w:rsidR="00000000" w:rsidDel="00000000" w:rsidP="00000000" w:rsidRDefault="00000000" w:rsidRPr="00000000" w14:paraId="00000049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  TextVec --&gt; Fusion[Multimodal Retrieval &amp; Fusion]</w:t>
      </w:r>
    </w:p>
    <w:p w:rsidR="00000000" w:rsidDel="00000000" w:rsidP="00000000" w:rsidRDefault="00000000" w:rsidRPr="00000000" w14:paraId="0000004A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  ImageVec --&gt; Fusion</w:t>
      </w:r>
    </w:p>
    <w:p w:rsidR="00000000" w:rsidDel="00000000" w:rsidP="00000000" w:rsidRDefault="00000000" w:rsidRPr="00000000" w14:paraId="0000004B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  Fusion --&gt; Answer[Extractive Generator]</w:t>
      </w:r>
    </w:p>
    <w:p w:rsidR="00000000" w:rsidDel="00000000" w:rsidP="00000000" w:rsidRDefault="00000000" w:rsidRPr="00000000" w14:paraId="0000004C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  Answer --&gt; Metrics[Metric Evaluator]</w:t>
      </w:r>
    </w:p>
    <w:p w:rsidR="00000000" w:rsidDel="00000000" w:rsidP="00000000" w:rsidRDefault="00000000" w:rsidRPr="00000000" w14:paraId="0000004D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end</w:t>
      </w:r>
    </w:p>
    <w:p w:rsidR="00000000" w:rsidDel="00000000" w:rsidP="00000000" w:rsidRDefault="00000000" w:rsidRPr="00000000" w14:paraId="0000004E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Data[(Local Data Directory)] --&gt;|PDFs &amp; Figures| RAGPipeline</w:t>
      </w:r>
    </w:p>
    <w:p w:rsidR="00000000" w:rsidDel="00000000" w:rsidP="00000000" w:rsidRDefault="00000000" w:rsidRPr="00000000" w14:paraId="00000050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Metrics --&gt;|Automated Logging| CSVLog[(logs/query_metrics.csv)]</w:t>
      </w:r>
    </w:p>
    <w:p w:rsidR="00000000" w:rsidDel="00000000" w:rsidP="00000000" w:rsidRDefault="00000000" w:rsidRPr="00000000" w14:paraId="00000051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Answer --&gt; FastAPI</w:t>
      </w:r>
    </w:p>
    <w:p w:rsidR="00000000" w:rsidDel="00000000" w:rsidP="00000000" w:rsidRDefault="00000000" w:rsidRPr="00000000" w14:paraId="00000052">
      <w:pPr>
        <w:shd w:fill="f3f3f3" w:val="clear"/>
        <w:spacing w:before="120" w:line="390" w:lineRule="auto"/>
        <w:rPr>
          <w:rFonts w:ascii="Courier New" w:cs="Courier New" w:eastAsia="Courier New" w:hAnsi="Courier New"/>
          <w:color w:val="657b8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rtl w:val="0"/>
        </w:rPr>
        <w:t xml:space="preserve">   FastAPI --&gt; Streamlit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before="120" w:line="390" w:lineRule="auto"/>
        <w:rPr>
          <w:color w:val="616161"/>
          <w:sz w:val="24"/>
          <w:szCs w:val="24"/>
        </w:rPr>
      </w:pPr>
      <w:bookmarkStart w:colFirst="0" w:colLast="0" w:name="_rsolgziraauy" w:id="10"/>
      <w:bookmarkEnd w:id="10"/>
      <w:r w:rsidDel="00000000" w:rsidR="00000000" w:rsidRPr="00000000">
        <w:rPr>
          <w:color w:val="616161"/>
          <w:sz w:val="24"/>
          <w:szCs w:val="24"/>
          <w:rtl w:val="0"/>
        </w:rPr>
        <w:t xml:space="preserve">1. Frontend Layer (Streamlit)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Location: </w:t>
        <w:br w:type="textWrapping"/>
        <w:t xml:space="preserve">app/main.py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Role: Provides the interactive user interface.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Allows the user to configure retrieval methodologies (multimodal vs. text-only) and the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top_k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results variable.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Tests against a predefined project "mini gold set" of evaluation queries (Q1-Q5) covering standard retrieval, multimodal image extraction, and hallucination bounds testing (missing-evidence).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Sends a secure payload over to the backend using 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internal-api-key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and visualizes the generated response alongside the supporting evidence snippets and images.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before="120" w:line="390" w:lineRule="auto"/>
        <w:rPr>
          <w:color w:val="616161"/>
          <w:sz w:val="24"/>
          <w:szCs w:val="24"/>
        </w:rPr>
      </w:pPr>
      <w:bookmarkStart w:colFirst="0" w:colLast="0" w:name="_9clozac2lw44" w:id="11"/>
      <w:bookmarkEnd w:id="11"/>
      <w:r w:rsidDel="00000000" w:rsidR="00000000" w:rsidRPr="00000000">
        <w:rPr>
          <w:color w:val="616161"/>
          <w:sz w:val="24"/>
          <w:szCs w:val="24"/>
          <w:rtl w:val="0"/>
        </w:rPr>
        <w:t xml:space="preserve">2. Backend API Layer (FastAPI)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Location: </w:t>
        <w:br w:type="textWrapping"/>
        <w:t xml:space="preserve">api/server.py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Role: Operates as the REST API gateway between the UI and the heavy lifting routines.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Features: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Evaluates authorization tags using FastAPI dependency injection to accept only authenticated traffic from the frontend.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Initializes the heavy RAG data pipeline globally during server startup to cache the loaded vectorized dataset models directly in memory. This greatly reduces subsequent request latency.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before="120" w:line="390" w:lineRule="auto"/>
        <w:rPr>
          <w:color w:val="616161"/>
          <w:sz w:val="24"/>
          <w:szCs w:val="24"/>
        </w:rPr>
      </w:pPr>
      <w:bookmarkStart w:colFirst="0" w:colLast="0" w:name="_qrjgmzj1a38n" w:id="12"/>
      <w:bookmarkEnd w:id="12"/>
      <w:r w:rsidDel="00000000" w:rsidR="00000000" w:rsidRPr="00000000">
        <w:rPr>
          <w:color w:val="616161"/>
          <w:sz w:val="24"/>
          <w:szCs w:val="24"/>
          <w:rtl w:val="0"/>
        </w:rPr>
        <w:t xml:space="preserve">3. Core RAG Engine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Location: </w:t>
        <w:br w:type="textWrapping"/>
        <w:t xml:space="preserve">rag/pipeline.py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Role: Handles document parsing, data embeddings, retrieval fusion, and metric generation.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Key Implementation Details:</w:t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Data Ingestion: Extracts pages from raw PDFs located in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data/pdfs/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PyMuPDF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fitz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), and links screenshot assets from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data/figures/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alongside hardcoded descriptive captions.</w:t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Vectorization &amp; Indexing: Rather than using intensive Neural LLM models or hosting an external database (like PostgreSQL/pgvector or Pinecone), it creates a lightweight, in-memory TF-IDF Vector Space representation (via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scikit-learn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's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TfidfVectorizer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 for both the document texts and the image captions.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Multimodal Retrieval &amp; Fusion: Given a user prompt, it computes normalized cosine similarity scores across the text index and the image caption index independently. It then mathematically overlays/fuses these search hits relying on a tunable weight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alpha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Answer Guardrails: Generates an extractive answer directly from the parsed context, equipped with a minimum score threshold logic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best_score &lt; 0.05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). If the similarity doesn't clear this threshold, it explicitly fails safe and states: </w:t>
      </w:r>
      <w:r w:rsidDel="00000000" w:rsidR="00000000" w:rsidRPr="00000000">
        <w:rPr>
          <w:i w:val="1"/>
          <w:iCs w:val="1"/>
          <w:color w:val="616161"/>
          <w:sz w:val="20"/>
          <w:szCs w:val="20"/>
          <w:rtl w:val="0"/>
        </w:rPr>
        <w:t xml:space="preserve">"Not enough evidence in the retrieved context"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to prevent hallucinations.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before="120" w:line="390" w:lineRule="auto"/>
        <w:rPr>
          <w:color w:val="616161"/>
          <w:sz w:val="24"/>
          <w:szCs w:val="24"/>
        </w:rPr>
      </w:pPr>
      <w:bookmarkStart w:colFirst="0" w:colLast="0" w:name="_cs0hmiy2tsz5" w:id="13"/>
      <w:bookmarkEnd w:id="13"/>
      <w:r w:rsidDel="00000000" w:rsidR="00000000" w:rsidRPr="00000000">
        <w:rPr>
          <w:color w:val="616161"/>
          <w:sz w:val="24"/>
          <w:szCs w:val="24"/>
          <w:rtl w:val="0"/>
        </w:rPr>
        <w:t xml:space="preserve">4. Logging &amp; Observability Data Store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Role: Acts as the pipeline's localized feedback loop and auditing trail.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Every API endpoint hit calculates and logs an evaluation array synchronously appended to a flat file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logs/query_metrics.csv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It automatically audits variables like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Precision@5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Recall@10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Request Latency, "Faithfulness" checks, and properly flagged out-of-bounds inputs.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before="120" w:line="390" w:lineRule="auto"/>
        <w:rPr>
          <w:color w:val="616161"/>
          <w:sz w:val="24"/>
          <w:szCs w:val="24"/>
        </w:rPr>
      </w:pPr>
      <w:bookmarkStart w:colFirst="0" w:colLast="0" w:name="_obgovmmn7oyd" w:id="14"/>
      <w:bookmarkEnd w:id="14"/>
      <w:r w:rsidDel="00000000" w:rsidR="00000000" w:rsidRPr="00000000">
        <w:rPr>
          <w:color w:val="616161"/>
          <w:sz w:val="24"/>
          <w:szCs w:val="24"/>
          <w:rtl w:val="0"/>
        </w:rPr>
        <w:t xml:space="preserve">5. Hosting &amp; Deployment footprint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Configuration: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render.yaml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Blueprint.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The two decoupled platforms are packaged based on their dependency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.txt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requirements and deploy automatically as distinct Render Web Services. By relying on purely local computational processing instead of paid external vector/LLM APIs, the system functions exceptionally fast and inexpensively, scaled perfectly for lightweight tiers.</w:t>
      </w:r>
    </w:p>
    <w:p w:rsidR="00000000" w:rsidDel="00000000" w:rsidP="00000000" w:rsidRDefault="00000000" w:rsidRPr="00000000" w14:paraId="0000006F">
      <w:pP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Identify potential modularization improvements.</w:t>
      </w:r>
    </w:p>
    <w:p w:rsidR="00000000" w:rsidDel="00000000" w:rsidP="00000000" w:rsidRDefault="00000000" w:rsidRPr="00000000" w14:paraId="00000070">
      <w:pP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Planning Modularization Improvements</w:t>
      </w:r>
    </w:p>
    <w:p w:rsidR="00000000" w:rsidDel="00000000" w:rsidP="00000000" w:rsidRDefault="00000000" w:rsidRPr="00000000" w14:paraId="0000007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Starting analysis of the repository to propose modularization improvements.</w:t>
      </w:r>
    </w:p>
    <w:p w:rsidR="00000000" w:rsidDel="00000000" w:rsidP="00000000" w:rsidRDefault="00000000" w:rsidRPr="00000000" w14:paraId="00000072">
      <w:pP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Files Edited</w:t>
      </w:r>
    </w:p>
    <w:p w:rsidR="00000000" w:rsidDel="00000000" w:rsidP="00000000" w:rsidRDefault="00000000" w:rsidRPr="00000000" w14:paraId="00000073">
      <w:pP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Progress Updates</w:t>
      </w:r>
    </w:p>
    <w:p w:rsidR="00000000" w:rsidDel="00000000" w:rsidP="00000000" w:rsidRDefault="00000000" w:rsidRPr="00000000" w14:paraId="00000074">
      <w:pP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Analyzing codebase for modularization opportunities and drafting an implementation plan</w:t>
      </w:r>
    </w:p>
    <w:p w:rsidR="00000000" w:rsidDel="00000000" w:rsidP="00000000" w:rsidRDefault="00000000" w:rsidRPr="00000000" w14:paraId="000000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I've analyzed the repository and identified that the primary bottleneck for maintainability and scalability is the 550+ line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rag/pipeline.py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file. It handles everything from configuration and data loading to TF-IDF indexing, multimodal retrieval, LLM answer generation, and CSV metrics logging.</w:t>
      </w:r>
    </w:p>
    <w:p w:rsidR="00000000" w:rsidDel="00000000" w:rsidP="00000000" w:rsidRDefault="00000000" w:rsidRPr="00000000" w14:paraId="0000007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 have drafted an implementation plan that proposes breaking this monolith down into 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rag/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package with single-responsibility modules (like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config.py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models.py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indexer.py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retriever.py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etc.), while preserving the external API that your FastAPI backend uses.</w:t>
      </w:r>
    </w:p>
    <w:p w:rsidR="00000000" w:rsidDel="00000000" w:rsidP="00000000" w:rsidRDefault="00000000" w:rsidRPr="00000000" w14:paraId="0000007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Please review the proposed plan in the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implementation_plan.md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artifact. Let me know if you would like me to proceed with executing this modularization, or if you had a different type of modularization in mind (for instance, containerizing the frontend/backend separately with Docker).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hd w:fill="fdf6e3" w:val="clear"/>
        <w:spacing w:before="480" w:line="390" w:lineRule="auto"/>
        <w:rPr>
          <w:b w:val="1"/>
          <w:bCs w:val="1"/>
          <w:color w:val="616161"/>
          <w:sz w:val="44"/>
          <w:szCs w:val="44"/>
        </w:rPr>
      </w:pPr>
      <w:bookmarkStart w:colFirst="0" w:colLast="0" w:name="_76mlpkx946bw" w:id="15"/>
      <w:bookmarkEnd w:id="15"/>
      <w:r w:rsidDel="00000000" w:rsidR="00000000" w:rsidRPr="00000000">
        <w:rPr>
          <w:b w:val="1"/>
          <w:bCs w:val="1"/>
          <w:color w:val="616161"/>
          <w:sz w:val="44"/>
          <w:szCs w:val="44"/>
          <w:rtl w:val="0"/>
        </w:rPr>
        <w:t xml:space="preserve">Modularization Improvements Plan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hd w:fill="fdf6e3" w:val="clear"/>
        <w:spacing w:after="80" w:line="390" w:lineRule="auto"/>
        <w:rPr>
          <w:b w:val="1"/>
          <w:bCs w:val="1"/>
          <w:color w:val="616161"/>
        </w:rPr>
      </w:pPr>
      <w:bookmarkStart w:colFirst="0" w:colLast="0" w:name="_7nswemhxmvuh" w:id="16"/>
      <w:bookmarkEnd w:id="16"/>
      <w:r w:rsidDel="00000000" w:rsidR="00000000" w:rsidRPr="00000000">
        <w:rPr>
          <w:b w:val="1"/>
          <w:bCs w:val="1"/>
          <w:color w:val="616161"/>
          <w:rtl w:val="0"/>
        </w:rPr>
        <w:t xml:space="preserve">Overview</w:t>
      </w:r>
    </w:p>
    <w:p w:rsidR="00000000" w:rsidDel="00000000" w:rsidP="00000000" w:rsidRDefault="00000000" w:rsidRPr="00000000" w14:paraId="0000007B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The current repository structure has a single, monolithic file </w:t>
      </w:r>
    </w:p>
    <w:p w:rsidR="00000000" w:rsidDel="00000000" w:rsidP="00000000" w:rsidRDefault="00000000" w:rsidRPr="00000000" w14:paraId="0000007C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rag/pipeline.py (556 lines) that handles multiple distinct responsibilities: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Configuration and Constants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Data Models (Dataclasses)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Document Processing (PDF extraction, Image loading)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Vector Indexing (TF-IDF setup)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Retrieval &amp; Fusion Logic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Answer Generation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Metrics &amp; Logging Evaluation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Pipeline State Management (Global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_STATE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dictionary)</w:t>
      </w:r>
    </w:p>
    <w:p w:rsidR="00000000" w:rsidDel="00000000" w:rsidP="00000000" w:rsidRDefault="00000000" w:rsidRPr="00000000" w14:paraId="00000085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This tightly coupled design violates the Single Responsibility Principle, making the codebase harder to test, maintain, and scale. The goal of this refactoring is to split </w:t>
      </w:r>
    </w:p>
    <w:p w:rsidR="00000000" w:rsidDel="00000000" w:rsidP="00000000" w:rsidRDefault="00000000" w:rsidRPr="00000000" w14:paraId="00000086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rag/pipeline.py into smaller, logically cohesive sub-modules.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df6e3" w:val="clear"/>
        <w:spacing w:after="80" w:line="390" w:lineRule="auto"/>
        <w:rPr>
          <w:b w:val="1"/>
          <w:bCs w:val="1"/>
          <w:color w:val="616161"/>
        </w:rPr>
      </w:pPr>
      <w:bookmarkStart w:colFirst="0" w:colLast="0" w:name="_e4cai3tn076h" w:id="17"/>
      <w:bookmarkEnd w:id="17"/>
      <w:r w:rsidDel="00000000" w:rsidR="00000000" w:rsidRPr="00000000">
        <w:rPr>
          <w:b w:val="1"/>
          <w:bCs w:val="1"/>
          <w:color w:val="616161"/>
          <w:rtl w:val="0"/>
        </w:rPr>
        <w:t xml:space="preserve">Proposed Modularization Structure</w:t>
      </w:r>
    </w:p>
    <w:p w:rsidR="00000000" w:rsidDel="00000000" w:rsidP="00000000" w:rsidRDefault="00000000" w:rsidRPr="00000000" w14:paraId="00000088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We propose breaking </w:t>
      </w:r>
    </w:p>
    <w:p w:rsidR="00000000" w:rsidDel="00000000" w:rsidP="00000000" w:rsidRDefault="00000000" w:rsidRPr="00000000" w14:paraId="00000089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rag/pipeline.py into a package structure under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rag/</w:t>
      </w:r>
    </w:p>
    <w:p w:rsidR="00000000" w:rsidDel="00000000" w:rsidP="00000000" w:rsidRDefault="00000000" w:rsidRPr="00000000" w14:paraId="0000008B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__init__.py          # Exposes main public APIs like `run_query_and_log`, `init_pipeline`</w:t>
      </w:r>
    </w:p>
    <w:p w:rsidR="00000000" w:rsidDel="00000000" w:rsidP="00000000" w:rsidRDefault="00000000" w:rsidRPr="00000000" w14:paraId="0000008C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config.py            # Global constants, thresholds, and configuration variables (e.g., TOP_K_TEXT, ALPHA, MISSING_EVIDENCE_MSG)</w:t>
      </w:r>
    </w:p>
    <w:p w:rsidR="00000000" w:rsidDel="00000000" w:rsidP="00000000" w:rsidRDefault="00000000" w:rsidRPr="00000000" w14:paraId="0000008D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models.py            # Dataclasses (TextChunk, ImageItem, QueryIn/Out if applicable)</w:t>
      </w:r>
    </w:p>
    <w:p w:rsidR="00000000" w:rsidDel="00000000" w:rsidP="00000000" w:rsidRDefault="00000000" w:rsidRPr="00000000" w14:paraId="0000008E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data_loader.py       # Functions for reading PDFs (extract_pdf_pages) and loading images (load_images, caption_map)</w:t>
      </w:r>
    </w:p>
    <w:p w:rsidR="00000000" w:rsidDel="00000000" w:rsidP="00000000" w:rsidRDefault="00000000" w:rsidRPr="00000000" w14:paraId="0000008F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indexer.py           # Functions building and managing TF-IDF indexes (build_tfidf_index_text/images)</w:t>
      </w:r>
    </w:p>
    <w:p w:rsidR="00000000" w:rsidDel="00000000" w:rsidP="00000000" w:rsidRDefault="00000000" w:rsidRPr="00000000" w14:paraId="00000090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retriever.py         # TF-IDF retrieval, score normalization, and multimodal fusion logic (tfidf_retrieve, build_context)</w:t>
      </w:r>
    </w:p>
    <w:p w:rsidR="00000000" w:rsidDel="00000000" w:rsidP="00000000" w:rsidRDefault="00000000" w:rsidRPr="00000000" w14:paraId="00000091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generator.py         # Answer generation logic (simple_extractive_answer, generate_answer)</w:t>
      </w:r>
    </w:p>
    <w:p w:rsidR="00000000" w:rsidDel="00000000" w:rsidP="00000000" w:rsidRDefault="00000000" w:rsidRPr="00000000" w14:paraId="00000092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evaluator.py         # Metrics calculation (precision_at_k_ids, recall_at_k_ids, faithfulness_heuristic, missing_evidence_behavior)</w:t>
      </w:r>
    </w:p>
    <w:p w:rsidR="00000000" w:rsidDel="00000000" w:rsidP="00000000" w:rsidRDefault="00000000" w:rsidRPr="00000000" w14:paraId="00000093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├── logger.py            # CSV logging functionality (ensure_logfile, run_query_and_log)</w:t>
      </w:r>
    </w:p>
    <w:p w:rsidR="00000000" w:rsidDel="00000000" w:rsidP="00000000" w:rsidRDefault="00000000" w:rsidRPr="00000000" w14:paraId="00000094">
      <w:pPr>
        <w:shd w:fill="fdf6e3" w:val="clear"/>
        <w:spacing w:line="390" w:lineRule="auto"/>
        <w:rPr>
          <w:color w:val="657b83"/>
          <w:sz w:val="20"/>
          <w:szCs w:val="20"/>
        </w:rPr>
      </w:pPr>
      <w:r w:rsidDel="00000000" w:rsidR="00000000" w:rsidRPr="00000000">
        <w:rPr>
          <w:color w:val="657b83"/>
          <w:sz w:val="20"/>
          <w:szCs w:val="20"/>
          <w:rtl w:val="0"/>
        </w:rPr>
        <w:t xml:space="preserve">└── state.py             # Encapsulation of the global `_STATE` dictionary into a class or singleton to manage initialized state cleanly.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hd w:fill="fdf6e3" w:val="clear"/>
        <w:spacing w:after="80" w:line="390" w:lineRule="auto"/>
        <w:rPr>
          <w:b w:val="1"/>
          <w:bCs w:val="1"/>
          <w:color w:val="616161"/>
        </w:rPr>
      </w:pPr>
      <w:bookmarkStart w:colFirst="0" w:colLast="0" w:name="_5iesdv57of25" w:id="18"/>
      <w:bookmarkEnd w:id="18"/>
      <w:r w:rsidDel="00000000" w:rsidR="00000000" w:rsidRPr="00000000">
        <w:rPr>
          <w:b w:val="1"/>
          <w:bCs w:val="1"/>
          <w:color w:val="616161"/>
          <w:rtl w:val="0"/>
        </w:rPr>
        <w:t xml:space="preserve">User Review Required</w:t>
      </w:r>
    </w:p>
    <w:p w:rsidR="00000000" w:rsidDel="00000000" w:rsidP="00000000" w:rsidRDefault="00000000" w:rsidRPr="00000000" w14:paraId="00000096">
      <w:pPr>
        <w:shd w:fill="fdf6e3" w:val="clear"/>
        <w:spacing w:after="240" w:line="240" w:lineRule="auto"/>
        <w:rPr>
          <w:color w:val="a371f7"/>
          <w:sz w:val="20"/>
          <w:szCs w:val="20"/>
        </w:rPr>
      </w:pPr>
      <w:r w:rsidDel="00000000" w:rsidR="00000000" w:rsidRPr="00000000">
        <w:rPr>
          <w:color w:val="a371f7"/>
          <w:sz w:val="20"/>
          <w:szCs w:val="20"/>
          <w:rtl w:val="0"/>
        </w:rPr>
        <w:t xml:space="preserve">IMPORTANT</w:t>
      </w:r>
    </w:p>
    <w:p w:rsidR="00000000" w:rsidDel="00000000" w:rsidP="00000000" w:rsidRDefault="00000000" w:rsidRPr="00000000" w14:paraId="00000097">
      <w:pPr>
        <w:shd w:fill="fdf6e3" w:val="clear"/>
        <w:spacing w:after="24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This is a structural refactoring plan. It will touch almost all core backend logic but aims to keep the external API intact (</w:t>
      </w:r>
    </w:p>
    <w:p w:rsidR="00000000" w:rsidDel="00000000" w:rsidP="00000000" w:rsidRDefault="00000000" w:rsidRPr="00000000" w14:paraId="00000098">
      <w:pPr>
        <w:shd w:fill="fdf6e3" w:val="clear"/>
        <w:spacing w:after="24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api/server.py expects </w:t>
      </w:r>
    </w:p>
    <w:p w:rsidR="00000000" w:rsidDel="00000000" w:rsidP="00000000" w:rsidRDefault="00000000" w:rsidRPr="00000000" w14:paraId="00000099">
      <w:pPr>
        <w:shd w:fill="fdf6e3" w:val="clear"/>
        <w:spacing w:after="24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init_pipeline, </w:t>
      </w:r>
    </w:p>
    <w:p w:rsidR="00000000" w:rsidDel="00000000" w:rsidP="00000000" w:rsidRDefault="00000000" w:rsidRPr="00000000" w14:paraId="0000009A">
      <w:pPr>
        <w:shd w:fill="fdf6e3" w:val="clear"/>
        <w:spacing w:after="24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run_query_and_log, and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MISSING_EVIDENCE_MSG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9B">
      <w:pPr>
        <w:shd w:fill="fdf6e3" w:val="clear"/>
        <w:spacing w:after="24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Would you like me to proceed with breaking down </w:t>
      </w:r>
    </w:p>
    <w:p w:rsidR="00000000" w:rsidDel="00000000" w:rsidP="00000000" w:rsidRDefault="00000000" w:rsidRPr="00000000" w14:paraId="0000009C">
      <w:pPr>
        <w:shd w:fill="fdf6e3" w:val="clear"/>
        <w:spacing w:after="240"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rag/pipeline.py into these smaller modules, or were you looking for a different level of modularization (e.g. separating the frontend/backend further)?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hd w:fill="fdf6e3" w:val="clear"/>
        <w:spacing w:after="80" w:line="390" w:lineRule="auto"/>
        <w:rPr>
          <w:b w:val="1"/>
          <w:bCs w:val="1"/>
          <w:color w:val="616161"/>
        </w:rPr>
      </w:pPr>
      <w:bookmarkStart w:colFirst="0" w:colLast="0" w:name="_igmxojs23pek" w:id="19"/>
      <w:bookmarkEnd w:id="19"/>
      <w:r w:rsidDel="00000000" w:rsidR="00000000" w:rsidRPr="00000000">
        <w:rPr>
          <w:b w:val="1"/>
          <w:bCs w:val="1"/>
          <w:color w:val="616161"/>
          <w:rtl w:val="0"/>
        </w:rPr>
        <w:t xml:space="preserve">Proposed Changes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df6e3" w:val="clear"/>
        <w:spacing w:before="280" w:line="390" w:lineRule="auto"/>
        <w:rPr>
          <w:color w:val="616161"/>
          <w:sz w:val="24"/>
          <w:szCs w:val="24"/>
        </w:rPr>
      </w:pPr>
      <w:bookmarkStart w:colFirst="0" w:colLast="0" w:name="_5545me8tpgw6" w:id="20"/>
      <w:bookmarkEnd w:id="20"/>
      <w:r w:rsidDel="00000000" w:rsidR="00000000" w:rsidRPr="00000000">
        <w:rPr>
          <w:color w:val="616161"/>
          <w:sz w:val="24"/>
          <w:szCs w:val="24"/>
          <w:rtl w:val="0"/>
        </w:rPr>
        <w:t xml:space="preserve">Core Engine Refactoring (</w:t>
      </w:r>
      <w:r w:rsidDel="00000000" w:rsidR="00000000" w:rsidRPr="00000000">
        <w:rPr>
          <w:rFonts w:ascii="Roboto Mono" w:cs="Roboto Mono" w:eastAsia="Roboto Mono" w:hAnsi="Roboto Mono"/>
          <w:color w:val="a31515"/>
          <w:sz w:val="22"/>
          <w:szCs w:val="22"/>
          <w:rtl w:val="0"/>
        </w:rPr>
        <w:t xml:space="preserve">rag/</w:t>
      </w:r>
      <w:r w:rsidDel="00000000" w:rsidR="00000000" w:rsidRPr="00000000">
        <w:rPr>
          <w:color w:val="616161"/>
          <w:sz w:val="24"/>
          <w:szCs w:val="24"/>
          <w:rtl w:val="0"/>
        </w:rPr>
        <w:t xml:space="preserve"> package)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a8gkovtaog3e" w:id="21"/>
      <w:bookmarkEnd w:id="21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rag/config.py</w:t>
      </w:r>
    </w:p>
    <w:p w:rsidR="00000000" w:rsidDel="00000000" w:rsidP="00000000" w:rsidRDefault="00000000" w:rsidRPr="00000000" w14:paraId="000000A0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Move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MISSING_EVIDENCE_MSG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TOP_K_TEXT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ALPHA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A1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mini_gold,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caption_map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, etc.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1vrwupyuhj3r" w:id="22"/>
      <w:bookmarkEnd w:id="22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rag/models.py</w:t>
      </w:r>
    </w:p>
    <w:p w:rsidR="00000000" w:rsidDel="00000000" w:rsidP="00000000" w:rsidRDefault="00000000" w:rsidRPr="00000000" w14:paraId="000000A3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Move </w:t>
      </w:r>
    </w:p>
    <w:p w:rsidR="00000000" w:rsidDel="00000000" w:rsidP="00000000" w:rsidRDefault="00000000" w:rsidRPr="00000000" w14:paraId="000000A4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TextChunk and </w:t>
      </w:r>
    </w:p>
    <w:p w:rsidR="00000000" w:rsidDel="00000000" w:rsidP="00000000" w:rsidRDefault="00000000" w:rsidRPr="00000000" w14:paraId="000000A5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ImageItem dataclasses.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sxf6gfgfp8dw" w:id="23"/>
      <w:bookmarkEnd w:id="23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rag/data_loader.py</w:t>
      </w:r>
    </w:p>
    <w:p w:rsidR="00000000" w:rsidDel="00000000" w:rsidP="00000000" w:rsidRDefault="00000000" w:rsidRPr="00000000" w14:paraId="000000A7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Extract </w:t>
      </w:r>
    </w:p>
    <w:p w:rsidR="00000000" w:rsidDel="00000000" w:rsidP="00000000" w:rsidRDefault="00000000" w:rsidRPr="00000000" w14:paraId="000000A8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extract_pdf_pages, </w:t>
      </w:r>
    </w:p>
    <w:p w:rsidR="00000000" w:rsidDel="00000000" w:rsidP="00000000" w:rsidRDefault="00000000" w:rsidRPr="00000000" w14:paraId="000000A9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clean_text, and </w:t>
      </w:r>
    </w:p>
    <w:p w:rsidR="00000000" w:rsidDel="00000000" w:rsidP="00000000" w:rsidRDefault="00000000" w:rsidRPr="00000000" w14:paraId="000000AA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load_images.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wdui225i12i0" w:id="24"/>
      <w:bookmarkEnd w:id="24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rag/indexer.py</w:t>
      </w:r>
    </w:p>
    <w:p w:rsidR="00000000" w:rsidDel="00000000" w:rsidP="00000000" w:rsidRDefault="00000000" w:rsidRPr="00000000" w14:paraId="000000AC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Extract </w:t>
      </w:r>
    </w:p>
    <w:p w:rsidR="00000000" w:rsidDel="00000000" w:rsidP="00000000" w:rsidRDefault="00000000" w:rsidRPr="00000000" w14:paraId="000000AD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build_tfidf_index_text and </w:t>
      </w:r>
    </w:p>
    <w:p w:rsidR="00000000" w:rsidDel="00000000" w:rsidP="00000000" w:rsidRDefault="00000000" w:rsidRPr="00000000" w14:paraId="000000AE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build_tfidf_index_images.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4t9wtldyujpn" w:id="25"/>
      <w:bookmarkEnd w:id="25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rag/retriever.py</w:t>
      </w:r>
    </w:p>
    <w:p w:rsidR="00000000" w:rsidDel="00000000" w:rsidP="00000000" w:rsidRDefault="00000000" w:rsidRPr="00000000" w14:paraId="000000B0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Extract </w:t>
      </w:r>
    </w:p>
    <w:p w:rsidR="00000000" w:rsidDel="00000000" w:rsidP="00000000" w:rsidRDefault="00000000" w:rsidRPr="00000000" w14:paraId="000000B1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tfidf_retrieve, </w:t>
      </w:r>
    </w:p>
    <w:p w:rsidR="00000000" w:rsidDel="00000000" w:rsidP="00000000" w:rsidRDefault="00000000" w:rsidRPr="00000000" w14:paraId="000000B2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_normalize_scores, and </w:t>
      </w:r>
    </w:p>
    <w:p w:rsidR="00000000" w:rsidDel="00000000" w:rsidP="00000000" w:rsidRDefault="00000000" w:rsidRPr="00000000" w14:paraId="000000B3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build_context.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j57d5wxlmtba" w:id="26"/>
      <w:bookmarkEnd w:id="26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rag/generator.py</w:t>
      </w:r>
    </w:p>
    <w:p w:rsidR="00000000" w:rsidDel="00000000" w:rsidP="00000000" w:rsidRDefault="00000000" w:rsidRPr="00000000" w14:paraId="000000B5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Extract </w:t>
      </w:r>
    </w:p>
    <w:p w:rsidR="00000000" w:rsidDel="00000000" w:rsidP="00000000" w:rsidRDefault="00000000" w:rsidRPr="00000000" w14:paraId="000000B6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simple_extractive_answer and </w:t>
      </w:r>
    </w:p>
    <w:p w:rsidR="00000000" w:rsidDel="00000000" w:rsidP="00000000" w:rsidRDefault="00000000" w:rsidRPr="00000000" w14:paraId="000000B7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generate_answer.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g3izsqbumwmt" w:id="27"/>
      <w:bookmarkEnd w:id="27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rag/evaluator.py</w:t>
      </w:r>
    </w:p>
    <w:p w:rsidR="00000000" w:rsidDel="00000000" w:rsidP="00000000" w:rsidRDefault="00000000" w:rsidRPr="00000000" w14:paraId="000000B9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Extract </w:t>
      </w:r>
    </w:p>
    <w:p w:rsidR="00000000" w:rsidDel="00000000" w:rsidP="00000000" w:rsidRDefault="00000000" w:rsidRPr="00000000" w14:paraId="000000BA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precision_at_k_ids, </w:t>
      </w:r>
    </w:p>
    <w:p w:rsidR="00000000" w:rsidDel="00000000" w:rsidP="00000000" w:rsidRDefault="00000000" w:rsidRPr="00000000" w14:paraId="000000BB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recall_at_k_ids, </w:t>
      </w:r>
    </w:p>
    <w:p w:rsidR="00000000" w:rsidDel="00000000" w:rsidP="00000000" w:rsidRDefault="00000000" w:rsidRPr="00000000" w14:paraId="000000BC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faithfulness_heuristic, and </w:t>
      </w:r>
    </w:p>
    <w:p w:rsidR="00000000" w:rsidDel="00000000" w:rsidP="00000000" w:rsidRDefault="00000000" w:rsidRPr="00000000" w14:paraId="000000BD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missing_evidence_behavior.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wuj9i7oy7hhb" w:id="28"/>
      <w:bookmarkEnd w:id="28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rag/logger.py</w:t>
      </w:r>
    </w:p>
    <w:p w:rsidR="00000000" w:rsidDel="00000000" w:rsidP="00000000" w:rsidRDefault="00000000" w:rsidRPr="00000000" w14:paraId="000000BF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Extract </w:t>
      </w:r>
    </w:p>
    <w:p w:rsidR="00000000" w:rsidDel="00000000" w:rsidP="00000000" w:rsidRDefault="00000000" w:rsidRPr="00000000" w14:paraId="000000C0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ensure_logfile. Move </w:t>
      </w:r>
    </w:p>
    <w:p w:rsidR="00000000" w:rsidDel="00000000" w:rsidP="00000000" w:rsidRDefault="00000000" w:rsidRPr="00000000" w14:paraId="000000C1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run_query_and_log here (or to a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workflow.py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__init__.py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z5p138xvvp6x" w:id="29"/>
      <w:bookmarkEnd w:id="29"/>
      <w:r w:rsidDel="00000000" w:rsidR="00000000" w:rsidRPr="00000000">
        <w:rPr>
          <w:color w:val="616161"/>
          <w:sz w:val="20"/>
          <w:szCs w:val="20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rag/state.py</w:t>
      </w:r>
    </w:p>
    <w:p w:rsidR="00000000" w:rsidDel="00000000" w:rsidP="00000000" w:rsidRDefault="00000000" w:rsidRPr="00000000" w14:paraId="000000C3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Refactor the global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_STATE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into a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PipelineContext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class or a localized module state.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hd w:fill="fdf6e3" w:val="clear"/>
        <w:spacing w:after="40" w:before="240" w:line="390" w:lineRule="auto"/>
        <w:rPr>
          <w:color w:val="616161"/>
          <w:sz w:val="20"/>
          <w:szCs w:val="20"/>
        </w:rPr>
      </w:pPr>
      <w:bookmarkStart w:colFirst="0" w:colLast="0" w:name="_6o2fg9gfueo9" w:id="30"/>
      <w:bookmarkEnd w:id="30"/>
      <w:r w:rsidDel="00000000" w:rsidR="00000000" w:rsidRPr="00000000">
        <w:rPr>
          <w:color w:val="616161"/>
          <w:sz w:val="20"/>
          <w:szCs w:val="20"/>
          <w:rtl w:val="0"/>
        </w:rPr>
        <w:t xml:space="preserve">[MODIFY] 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hd w:fill="fdf6e3" w:val="clear"/>
        <w:spacing w:after="40" w:before="240" w:line="390" w:lineRule="auto"/>
        <w:rPr>
          <w:color w:val="616161"/>
          <w:sz w:val="20"/>
          <w:szCs w:val="20"/>
        </w:rPr>
      </w:pPr>
      <w:bookmarkStart w:colFirst="0" w:colLast="0" w:name="_6o2fg9gfueo9" w:id="30"/>
      <w:bookmarkEnd w:id="30"/>
      <w:r w:rsidDel="00000000" w:rsidR="00000000" w:rsidRPr="00000000">
        <w:rPr>
          <w:color w:val="616161"/>
          <w:sz w:val="20"/>
          <w:szCs w:val="20"/>
          <w:rtl w:val="0"/>
        </w:rPr>
        <w:t xml:space="preserve">rag/pipeline.py -&gt; 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hd w:fill="fdf6e3" w:val="clear"/>
        <w:spacing w:after="40" w:before="240" w:line="390" w:lineRule="auto"/>
        <w:rPr>
          <w:rFonts w:ascii="Roboto Mono" w:cs="Roboto Mono" w:eastAsia="Roboto Mono" w:hAnsi="Roboto Mono"/>
          <w:color w:val="a31515"/>
          <w:sz w:val="18"/>
          <w:szCs w:val="18"/>
        </w:rPr>
      </w:pPr>
      <w:bookmarkStart w:colFirst="0" w:colLast="0" w:name="_6o2fg9gfueo9" w:id="30"/>
      <w:bookmarkEnd w:id="30"/>
      <w:r w:rsidDel="00000000" w:rsidR="00000000" w:rsidRPr="00000000">
        <w:rPr>
          <w:color w:val="616161"/>
          <w:sz w:val="20"/>
          <w:szCs w:val="20"/>
          <w:rtl w:val="0"/>
        </w:rPr>
        <w:t xml:space="preserve">rag/</w:t>
      </w:r>
      <w:r w:rsidDel="00000000" w:rsidR="00000000" w:rsidRPr="00000000">
        <w:rPr>
          <w:b w:val="1"/>
          <w:bCs w:val="1"/>
          <w:color w:val="616161"/>
          <w:sz w:val="20"/>
          <w:szCs w:val="20"/>
          <w:rtl w:val="0"/>
        </w:rPr>
        <w:t xml:space="preserve">init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.py or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rag/pipeline_manager.py</w:t>
      </w:r>
    </w:p>
    <w:p w:rsidR="00000000" w:rsidDel="00000000" w:rsidP="00000000" w:rsidRDefault="00000000" w:rsidRPr="00000000" w14:paraId="000000C7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Re-export the main orchestrator functions like </w:t>
      </w:r>
    </w:p>
    <w:p w:rsidR="00000000" w:rsidDel="00000000" w:rsidP="00000000" w:rsidRDefault="00000000" w:rsidRPr="00000000" w14:paraId="000000C8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init_pipeline and </w:t>
      </w:r>
    </w:p>
    <w:p w:rsidR="00000000" w:rsidDel="00000000" w:rsidP="00000000" w:rsidRDefault="00000000" w:rsidRPr="00000000" w14:paraId="000000C9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run_query_and_log to maintain backward compatibility with </w:t>
      </w:r>
    </w:p>
    <w:p w:rsidR="00000000" w:rsidDel="00000000" w:rsidP="00000000" w:rsidRDefault="00000000" w:rsidRPr="00000000" w14:paraId="000000CA">
      <w:pPr>
        <w:shd w:fill="fdf6e3" w:val="clear"/>
        <w:spacing w:line="390" w:lineRule="auto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api/server.py.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hd w:fill="fdf6e3" w:val="clear"/>
        <w:spacing w:after="80" w:line="390" w:lineRule="auto"/>
        <w:rPr>
          <w:b w:val="1"/>
          <w:bCs w:val="1"/>
          <w:color w:val="616161"/>
        </w:rPr>
      </w:pPr>
      <w:bookmarkStart w:colFirst="0" w:colLast="0" w:name="_u6mck7qsj1k7" w:id="31"/>
      <w:bookmarkEnd w:id="31"/>
      <w:r w:rsidDel="00000000" w:rsidR="00000000" w:rsidRPr="00000000">
        <w:rPr>
          <w:b w:val="1"/>
          <w:bCs w:val="1"/>
          <w:color w:val="616161"/>
          <w:rtl w:val="0"/>
        </w:rPr>
        <w:t xml:space="preserve">Verification Plan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hd w:fill="fdf6e3" w:val="clear"/>
        <w:spacing w:before="280" w:line="390" w:lineRule="auto"/>
        <w:rPr>
          <w:color w:val="616161"/>
          <w:sz w:val="24"/>
          <w:szCs w:val="24"/>
        </w:rPr>
      </w:pPr>
      <w:bookmarkStart w:colFirst="0" w:colLast="0" w:name="_k9io8nwd5t6p" w:id="32"/>
      <w:bookmarkEnd w:id="32"/>
      <w:r w:rsidDel="00000000" w:rsidR="00000000" w:rsidRPr="00000000">
        <w:rPr>
          <w:color w:val="616161"/>
          <w:sz w:val="24"/>
          <w:szCs w:val="24"/>
          <w:rtl w:val="0"/>
        </w:rPr>
        <w:t xml:space="preserve">Automated Tests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Run the FastAPI backend locally to ensure it starts without import errors.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Send a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8"/>
          <w:szCs w:val="18"/>
          <w:rtl w:val="0"/>
        </w:rPr>
        <w:t xml:space="preserve">POST /query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request matching the Streamlit app's behavior to verify the end-to-end flow works exactly as before. Ensure logs are appended correctly to the CSV.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hd w:fill="fdf6e3" w:val="clear"/>
        <w:spacing w:before="280" w:line="390" w:lineRule="auto"/>
        <w:rPr>
          <w:color w:val="616161"/>
          <w:sz w:val="24"/>
          <w:szCs w:val="24"/>
        </w:rPr>
      </w:pPr>
      <w:bookmarkStart w:colFirst="0" w:colLast="0" w:name="_lk4cle71s51s" w:id="33"/>
      <w:bookmarkEnd w:id="33"/>
      <w:r w:rsidDel="00000000" w:rsidR="00000000" w:rsidRPr="00000000">
        <w:rPr>
          <w:color w:val="616161"/>
          <w:sz w:val="24"/>
          <w:szCs w:val="24"/>
          <w:rtl w:val="0"/>
        </w:rPr>
        <w:t xml:space="preserve">Manual Verification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Start the Streamlit frontend.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Ask Q1-Q5 and verify results, latencies, and metrics match the existing system snapshot.</w:t>
      </w:r>
    </w:p>
    <w:p w:rsidR="00000000" w:rsidDel="00000000" w:rsidP="00000000" w:rsidRDefault="00000000" w:rsidRPr="00000000" w14:paraId="000000D2">
      <w:pPr>
        <w:shd w:fill="fdf6e3" w:val="clear"/>
        <w:rPr>
          <w:color w:val="ffffff"/>
          <w:sz w:val="20"/>
          <w:szCs w:val="20"/>
          <w:shd w:fill="ac9d57" w:val="clear"/>
        </w:rPr>
      </w:pPr>
      <w:r w:rsidDel="00000000" w:rsidR="00000000" w:rsidRPr="00000000">
        <w:rPr>
          <w:color w:val="ffffff"/>
          <w:sz w:val="20"/>
          <w:szCs w:val="20"/>
          <w:shd w:fill="ac9d57" w:val="clear"/>
          <w:rtl w:val="0"/>
        </w:rPr>
        <w:t xml:space="preserve">CommentCtrl+Alt+M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330xw4rze7c7" w:id="34"/>
      <w:bookmarkEnd w:id="34"/>
      <w:r w:rsidDel="00000000" w:rsidR="00000000" w:rsidRPr="00000000">
        <w:rPr>
          <w:rtl w:val="0"/>
        </w:rPr>
        <w:t xml:space="preserve">Prompt 3: Suggest how to integrate an AI agent layer into this system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Planning AI Agent Integration</w:t>
      </w:r>
    </w:p>
    <w:p w:rsidR="00000000" w:rsidDel="00000000" w:rsidP="00000000" w:rsidRDefault="00000000" w:rsidRPr="00000000" w14:paraId="000000D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90" w:lineRule="auto"/>
        <w:rPr/>
      </w:pPr>
      <w:r w:rsidDel="00000000" w:rsidR="00000000" w:rsidRPr="00000000">
        <w:rPr>
          <w:rtl w:val="0"/>
        </w:rPr>
        <w:t xml:space="preserve">Updating the modularization plan to propose an AI agent layer integration.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Files Edited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Progress Updates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D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90" w:lineRule="auto"/>
        <w:rPr/>
      </w:pPr>
      <w:r w:rsidDel="00000000" w:rsidR="00000000" w:rsidRPr="00000000">
        <w:rPr>
          <w:rtl w:val="0"/>
        </w:rPr>
        <w:t xml:space="preserve">Updating the implementation plan to include the integration of an AI agent layer</w:t>
      </w:r>
    </w:p>
    <w:p w:rsidR="00000000" w:rsidDel="00000000" w:rsidP="00000000" w:rsidRDefault="00000000" w:rsidRPr="00000000" w14:paraId="000000D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90" w:lineRule="auto"/>
        <w:rPr/>
      </w:pPr>
      <w:r w:rsidDel="00000000" w:rsidR="00000000" w:rsidRPr="00000000">
        <w:rPr>
          <w:rtl w:val="0"/>
        </w:rPr>
        <w:t xml:space="preserve">I have updated the implementation plan to include the integration of an AI Agent Layer into your architecture.</w:t>
      </w:r>
    </w:p>
    <w:p w:rsidR="00000000" w:rsidDel="00000000" w:rsidP="00000000" w:rsidRDefault="00000000" w:rsidRPr="00000000" w14:paraId="000000D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90" w:lineRule="auto"/>
        <w:rPr/>
      </w:pPr>
      <w:r w:rsidDel="00000000" w:rsidR="00000000" w:rsidRPr="00000000">
        <w:rPr>
          <w:rtl w:val="0"/>
        </w:rPr>
        <w:t xml:space="preserve">The proposal introduces 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agent/</w:t>
      </w:r>
      <w:r w:rsidDel="00000000" w:rsidR="00000000" w:rsidRPr="00000000">
        <w:rPr>
          <w:rtl w:val="0"/>
        </w:rPr>
        <w:t xml:space="preserve"> package that will act as a smart orchestrator sitting between the FastAPI endpoints and the Core RAG Engine. The FastAPI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/query</w:t>
      </w:r>
      <w:r w:rsidDel="00000000" w:rsidR="00000000" w:rsidRPr="00000000">
        <w:rPr>
          <w:rtl w:val="0"/>
        </w:rPr>
        <w:t xml:space="preserve"> endpoint will instantiate 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Agent</w:t>
      </w:r>
      <w:r w:rsidDel="00000000" w:rsidR="00000000" w:rsidRPr="00000000">
        <w:rPr>
          <w:rtl w:val="0"/>
        </w:rPr>
        <w:t xml:space="preserve"> loop instead of calling the deterministic pipeline directly. The agent will then have access to your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rag/retriever.py</w:t>
      </w:r>
      <w:r w:rsidDel="00000000" w:rsidR="00000000" w:rsidRPr="00000000">
        <w:rPr>
          <w:rtl w:val="0"/>
        </w:rPr>
        <w:t xml:space="preserve"> vector capabilities exposed as "Tools", allowing it to dynamically evaluate user prompts, consult your multimodal evidence, and synthesize the final answer.</w:t>
      </w:r>
    </w:p>
    <w:p w:rsidR="00000000" w:rsidDel="00000000" w:rsidP="00000000" w:rsidRDefault="00000000" w:rsidRPr="00000000" w14:paraId="000000D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line="390" w:lineRule="auto"/>
        <w:rPr/>
      </w:pPr>
      <w:r w:rsidDel="00000000" w:rsidR="00000000" w:rsidRPr="00000000">
        <w:rPr>
          <w:rtl w:val="0"/>
        </w:rPr>
        <w:t xml:space="preserve">Please review the updated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implementation_plan.md</w:t>
      </w:r>
      <w:r w:rsidDel="00000000" w:rsidR="00000000" w:rsidRPr="00000000">
        <w:rPr>
          <w:rtl w:val="0"/>
        </w:rPr>
        <w:t xml:space="preserve"> artifact. Let me know if you are satisfied with this architecture or if you would like me to adjust the proposed design before we begin the refactoring work.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hd w:fill="fdf6e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6hs8b1b43685" w:id="35"/>
      <w:bookmarkEnd w:id="35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E0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The current repository structure has a single, monolithic file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rag/pipeline.py (556 lines) that handles multiple distinct responsibilities: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hd w:fill="fdf6e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Configuration and Constants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hd w:fill="fdf6e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Data Models (Dataclasses)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hd w:fill="fdf6e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Document Processing (PDF extraction, Image loading)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hd w:fill="fdf6e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Vector Indexing (TF-IDF setup)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hd w:fill="fdf6e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Retrieval &amp; Fusion Logic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hd w:fill="fdf6e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Answer Generation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hd w:fill="fdf6e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Metrics &amp; Logging Evaluation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hd w:fill="fdf6e3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Pipeline State Management (Global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_STATE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dictionary)</w:t>
      </w:r>
    </w:p>
    <w:p w:rsidR="00000000" w:rsidDel="00000000" w:rsidP="00000000" w:rsidRDefault="00000000" w:rsidRPr="00000000" w14:paraId="000000EA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This tightly coupled design violates the Single Responsibility Principle, making the codebase harder to test, maintain, and scale. The goal of this refactoring is to split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rag/pipeline.py into smaller, logically cohesive sub-modules, and simultaneously introduce an </w:t>
      </w:r>
      <w:r w:rsidDel="00000000" w:rsidR="00000000" w:rsidRPr="00000000">
        <w:rPr>
          <w:b w:val="1"/>
          <w:bCs w:val="1"/>
          <w:rtl w:val="0"/>
        </w:rPr>
        <w:t xml:space="preserve">AI Agent Layer</w:t>
      </w:r>
      <w:r w:rsidDel="00000000" w:rsidR="00000000" w:rsidRPr="00000000">
        <w:rPr>
          <w:rtl w:val="0"/>
        </w:rPr>
        <w:t xml:space="preserve"> to provide an orchestrating, "smart" interface to the RAG pipeline.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hd w:fill="fdf6e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b23zjkhqlclj" w:id="36"/>
      <w:bookmarkEnd w:id="36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AI Agent Layer Integration</w:t>
      </w:r>
    </w:p>
    <w:p w:rsidR="00000000" w:rsidDel="00000000" w:rsidP="00000000" w:rsidRDefault="00000000" w:rsidRPr="00000000" w14:paraId="000000ED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Currently, the FAST API endpoint simply forwards the query directly to the deterministic RAG pipeline. Introducing an agent layer adds a cognitive routing/orchestration step to handle complex task planning, tool use, and conversational context capability.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hd w:fill="fdf6e3" w:val="clear"/>
        <w:spacing w:before="280" w:lineRule="auto"/>
        <w:rPr>
          <w:color w:val="616161"/>
          <w:sz w:val="26"/>
          <w:szCs w:val="26"/>
        </w:rPr>
      </w:pPr>
      <w:bookmarkStart w:colFirst="0" w:colLast="0" w:name="_a9u4s89luoyz" w:id="37"/>
      <w:bookmarkEnd w:id="37"/>
      <w:r w:rsidDel="00000000" w:rsidR="00000000" w:rsidRPr="00000000">
        <w:rPr>
          <w:color w:val="616161"/>
          <w:sz w:val="26"/>
          <w:szCs w:val="26"/>
          <w:rtl w:val="0"/>
        </w:rPr>
        <w:t xml:space="preserve">Architecture Placement</w:t>
      </w:r>
    </w:p>
    <w:p w:rsidR="00000000" w:rsidDel="00000000" w:rsidP="00000000" w:rsidRDefault="00000000" w:rsidRPr="00000000" w14:paraId="000000EF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The new Agent Layer will sit between the FastAPI endpoints 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api/server.py) and the Core RAG Engine (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</w:t>
      </w:r>
      <w:r w:rsidDel="00000000" w:rsidR="00000000" w:rsidRPr="00000000">
        <w:rPr>
          <w:rtl w:val="0"/>
        </w:rPr>
        <w:t xml:space="preserve"> package).</w:t>
      </w:r>
    </w:p>
    <w:p w:rsidR="00000000" w:rsidDel="00000000" w:rsidP="00000000" w:rsidRDefault="00000000" w:rsidRPr="00000000" w14:paraId="000000F1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FastAPI Server (api/server.py) -&gt; Agent Coordinator (agent/coordinator.py) -&gt; Tools (rag/retriever.py, rag/generator.py)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hd w:fill="fdf6e3" w:val="clear"/>
        <w:spacing w:before="280" w:lineRule="auto"/>
        <w:rPr>
          <w:color w:val="616161"/>
          <w:sz w:val="26"/>
          <w:szCs w:val="26"/>
        </w:rPr>
      </w:pPr>
      <w:bookmarkStart w:colFirst="0" w:colLast="0" w:name="_qg2zhjjqq02d" w:id="38"/>
      <w:bookmarkEnd w:id="38"/>
      <w:r w:rsidDel="00000000" w:rsidR="00000000" w:rsidRPr="00000000">
        <w:rPr>
          <w:color w:val="616161"/>
          <w:sz w:val="26"/>
          <w:szCs w:val="26"/>
          <w:rtl w:val="0"/>
        </w:rPr>
        <w:t xml:space="preserve">Proposed Structure (Agent Package)</w:t>
      </w:r>
    </w:p>
    <w:p w:rsidR="00000000" w:rsidDel="00000000" w:rsidP="00000000" w:rsidRDefault="00000000" w:rsidRPr="00000000" w14:paraId="000000F3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We will introduce a new top-level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agent/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package:</w:t>
      </w:r>
    </w:p>
    <w:p w:rsidR="00000000" w:rsidDel="00000000" w:rsidP="00000000" w:rsidRDefault="00000000" w:rsidRPr="00000000" w14:paraId="000000F4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agent/</w:t>
      </w:r>
    </w:p>
    <w:p w:rsidR="00000000" w:rsidDel="00000000" w:rsidP="00000000" w:rsidRDefault="00000000" w:rsidRPr="00000000" w14:paraId="000000F5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coordinator.py     # Main entry point for the agent. Manages conversation state, context window, and orchestrates the LLM.</w:t>
      </w:r>
    </w:p>
    <w:p w:rsidR="00000000" w:rsidDel="00000000" w:rsidP="00000000" w:rsidRDefault="00000000" w:rsidRPr="00000000" w14:paraId="000000F6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tools/             # Directory containing tools the agent can invoke.</w:t>
      </w:r>
    </w:p>
    <w:p w:rsidR="00000000" w:rsidDel="00000000" w:rsidP="00000000" w:rsidRDefault="00000000" w:rsidRPr="00000000" w14:paraId="000000F7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│   ├── rag_search.py  # Wrapper around the `rag/retriever.py` to allow the agent to query the vector DB.</w:t>
      </w:r>
    </w:p>
    <w:p w:rsidR="00000000" w:rsidDel="00000000" w:rsidP="00000000" w:rsidRDefault="00000000" w:rsidRPr="00000000" w14:paraId="000000F8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│   └── web_search.py  # Optional: Future extension for web search capability.</w:t>
      </w:r>
    </w:p>
    <w:p w:rsidR="00000000" w:rsidDel="00000000" w:rsidP="00000000" w:rsidRDefault="00000000" w:rsidRPr="00000000" w14:paraId="000000F9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llm_client.py      # Abstract interface and concrete implementations (e.g., OpenAI, Anthropic, local model) mapping to LLM APIs.</w:t>
      </w:r>
    </w:p>
    <w:p w:rsidR="00000000" w:rsidDel="00000000" w:rsidP="00000000" w:rsidRDefault="00000000" w:rsidRPr="00000000" w14:paraId="000000FA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└── prompts.py         # System prompts defining the agent's persona and instructions.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hd w:fill="fdf6e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xvmg0xj64862" w:id="39"/>
      <w:bookmarkEnd w:id="39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Proposed Modularization Structure</w:t>
      </w:r>
    </w:p>
    <w:p w:rsidR="00000000" w:rsidDel="00000000" w:rsidP="00000000" w:rsidRDefault="00000000" w:rsidRPr="00000000" w14:paraId="000000FC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We propose breaking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rag/pipeline.py into a package structure under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rag/</w:t>
      </w:r>
    </w:p>
    <w:p w:rsidR="00000000" w:rsidDel="00000000" w:rsidP="00000000" w:rsidRDefault="00000000" w:rsidRPr="00000000" w14:paraId="000000FF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__init__.py          # Exposes main public APIs like `run_query_and_log`, `init_pipeline`</w:t>
      </w:r>
    </w:p>
    <w:p w:rsidR="00000000" w:rsidDel="00000000" w:rsidP="00000000" w:rsidRDefault="00000000" w:rsidRPr="00000000" w14:paraId="00000100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config.py            # Global constants, thresholds, and configuration variables (e.g., TOP_K_TEXT, ALPHA, MISSING_EVIDENCE_MSG)</w:t>
      </w:r>
    </w:p>
    <w:p w:rsidR="00000000" w:rsidDel="00000000" w:rsidP="00000000" w:rsidRDefault="00000000" w:rsidRPr="00000000" w14:paraId="00000101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models.py            # Dataclasses (TextChunk, ImageItem, QueryIn/Out if applicable)</w:t>
      </w:r>
    </w:p>
    <w:p w:rsidR="00000000" w:rsidDel="00000000" w:rsidP="00000000" w:rsidRDefault="00000000" w:rsidRPr="00000000" w14:paraId="00000102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data_loader.py       # Functions for reading PDFs (extract_pdf_pages) and loading images (load_images, caption_map)</w:t>
      </w:r>
    </w:p>
    <w:p w:rsidR="00000000" w:rsidDel="00000000" w:rsidP="00000000" w:rsidRDefault="00000000" w:rsidRPr="00000000" w14:paraId="00000103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indexer.py           # Functions building and managing TF-IDF indexes (build_tfidf_index_text/images)</w:t>
      </w:r>
    </w:p>
    <w:p w:rsidR="00000000" w:rsidDel="00000000" w:rsidP="00000000" w:rsidRDefault="00000000" w:rsidRPr="00000000" w14:paraId="00000104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retriever.py         # TF-IDF retrieval, score normalization, and multimodal fusion logic (tfidf_retrieve, build_context)</w:t>
      </w:r>
    </w:p>
    <w:p w:rsidR="00000000" w:rsidDel="00000000" w:rsidP="00000000" w:rsidRDefault="00000000" w:rsidRPr="00000000" w14:paraId="00000105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generator.py         # Answer generation logic (simple_extractive_answer, generate_answer)</w:t>
      </w:r>
    </w:p>
    <w:p w:rsidR="00000000" w:rsidDel="00000000" w:rsidP="00000000" w:rsidRDefault="00000000" w:rsidRPr="00000000" w14:paraId="00000106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evaluator.py         # Metrics calculation (precision_at_k_ids, recall_at_k_ids, faithfulness_heuristic, missing_evidence_behavior)</w:t>
      </w:r>
    </w:p>
    <w:p w:rsidR="00000000" w:rsidDel="00000000" w:rsidP="00000000" w:rsidRDefault="00000000" w:rsidRPr="00000000" w14:paraId="00000107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├── logger.py            # CSV logging functionality (ensure_logfile, run_query_and_log)</w:t>
      </w:r>
    </w:p>
    <w:p w:rsidR="00000000" w:rsidDel="00000000" w:rsidP="00000000" w:rsidRDefault="00000000" w:rsidRPr="00000000" w14:paraId="00000108">
      <w:pPr>
        <w:rPr>
          <w:color w:val="657b83"/>
          <w:sz w:val="21"/>
          <w:szCs w:val="21"/>
          <w:shd w:fill="fdf6e3" w:val="clear"/>
        </w:rPr>
      </w:pPr>
      <w:r w:rsidDel="00000000" w:rsidR="00000000" w:rsidRPr="00000000">
        <w:rPr>
          <w:color w:val="657b83"/>
          <w:sz w:val="21"/>
          <w:szCs w:val="21"/>
          <w:shd w:fill="fdf6e3" w:val="clear"/>
          <w:rtl w:val="0"/>
        </w:rPr>
        <w:t xml:space="preserve">└── state.py             # Encapsulation of the global `_STATE` dictionary into a class or singleton to manage initialized state cleanly.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hd w:fill="fdf6e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adk9lr5mvftz" w:id="40"/>
      <w:bookmarkEnd w:id="40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User Review Required</w:t>
      </w:r>
    </w:p>
    <w:p w:rsidR="00000000" w:rsidDel="00000000" w:rsidP="00000000" w:rsidRDefault="00000000" w:rsidRPr="00000000" w14:paraId="0000010A">
      <w:pPr>
        <w:shd w:fill="fdf6e3" w:val="clear"/>
        <w:spacing w:after="240" w:line="240" w:lineRule="auto"/>
        <w:rPr>
          <w:color w:val="a371f7"/>
          <w:sz w:val="21"/>
          <w:szCs w:val="21"/>
        </w:rPr>
      </w:pPr>
      <w:r w:rsidDel="00000000" w:rsidR="00000000" w:rsidRPr="00000000">
        <w:rPr>
          <w:color w:val="a371f7"/>
          <w:sz w:val="21"/>
          <w:szCs w:val="21"/>
          <w:rtl w:val="0"/>
        </w:rPr>
        <w:t xml:space="preserve">IMPORTANT</w:t>
      </w:r>
    </w:p>
    <w:p w:rsidR="00000000" w:rsidDel="00000000" w:rsidP="00000000" w:rsidRDefault="00000000" w:rsidRPr="00000000" w14:paraId="0000010B">
      <w:pPr>
        <w:shd w:fill="fdf6e3" w:val="clear"/>
        <w:spacing w:after="240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This is a structural refactoring plan. It will touch almost all core backend logic but aims to keep the external API intact (</w:t>
      </w:r>
    </w:p>
    <w:p w:rsidR="00000000" w:rsidDel="00000000" w:rsidP="00000000" w:rsidRDefault="00000000" w:rsidRPr="00000000" w14:paraId="0000010C">
      <w:pPr>
        <w:shd w:fill="fdf6e3" w:val="clear"/>
        <w:spacing w:after="240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api/server.py expects </w:t>
      </w:r>
    </w:p>
    <w:p w:rsidR="00000000" w:rsidDel="00000000" w:rsidP="00000000" w:rsidRDefault="00000000" w:rsidRPr="00000000" w14:paraId="0000010D">
      <w:pPr>
        <w:shd w:fill="fdf6e3" w:val="clear"/>
        <w:spacing w:after="240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init_pipeline, </w:t>
      </w:r>
    </w:p>
    <w:p w:rsidR="00000000" w:rsidDel="00000000" w:rsidP="00000000" w:rsidRDefault="00000000" w:rsidRPr="00000000" w14:paraId="0000010E">
      <w:pPr>
        <w:shd w:fill="fdf6e3" w:val="clear"/>
        <w:spacing w:after="240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run_query_and_log, and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MISSING_EVIDENCE_MSG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0F">
      <w:pPr>
        <w:shd w:fill="fdf6e3" w:val="clear"/>
        <w:spacing w:after="240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Would you like me to proceed with breaking down </w:t>
      </w:r>
    </w:p>
    <w:p w:rsidR="00000000" w:rsidDel="00000000" w:rsidP="00000000" w:rsidRDefault="00000000" w:rsidRPr="00000000" w14:paraId="00000110">
      <w:pPr>
        <w:shd w:fill="fdf6e3" w:val="clear"/>
        <w:spacing w:after="240" w:lineRule="auto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rag/pipeline.py into these smaller modules, or were you looking for a different level of modularization (e.g. separating the frontend/backend further)?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hd w:fill="fdf6e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3zmvu199t8o8" w:id="41"/>
      <w:bookmarkEnd w:id="41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Proposed Changes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hd w:fill="fdf6e3" w:val="clear"/>
        <w:spacing w:before="280" w:lineRule="auto"/>
        <w:rPr>
          <w:color w:val="616161"/>
          <w:sz w:val="26"/>
          <w:szCs w:val="26"/>
        </w:rPr>
      </w:pPr>
      <w:bookmarkStart w:colFirst="0" w:colLast="0" w:name="_d5j2e0kbnje7" w:id="42"/>
      <w:bookmarkEnd w:id="42"/>
      <w:r w:rsidDel="00000000" w:rsidR="00000000" w:rsidRPr="00000000">
        <w:rPr>
          <w:color w:val="616161"/>
          <w:sz w:val="26"/>
          <w:szCs w:val="26"/>
          <w:rtl w:val="0"/>
        </w:rPr>
        <w:t xml:space="preserve">Core Engine Refactoring (</w:t>
      </w:r>
      <w:r w:rsidDel="00000000" w:rsidR="00000000" w:rsidRPr="00000000">
        <w:rPr>
          <w:rFonts w:ascii="Roboto Mono" w:cs="Roboto Mono" w:eastAsia="Roboto Mono" w:hAnsi="Roboto Mono"/>
          <w:color w:val="a31515"/>
          <w:sz w:val="23"/>
          <w:szCs w:val="23"/>
          <w:rtl w:val="0"/>
        </w:rPr>
        <w:t xml:space="preserve">rag/</w:t>
      </w:r>
      <w:r w:rsidDel="00000000" w:rsidR="00000000" w:rsidRPr="00000000">
        <w:rPr>
          <w:color w:val="616161"/>
          <w:sz w:val="26"/>
          <w:szCs w:val="26"/>
          <w:rtl w:val="0"/>
        </w:rPr>
        <w:t xml:space="preserve"> package)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ri9rmrmrm5tp" w:id="43"/>
      <w:bookmarkEnd w:id="43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rag/config.py</w:t>
      </w:r>
    </w:p>
    <w:p w:rsidR="00000000" w:rsidDel="00000000" w:rsidP="00000000" w:rsidRDefault="00000000" w:rsidRPr="00000000" w14:paraId="00000114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Move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MISSING_EVIDENCE_MSG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TOP_K_TEXT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ALPHA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mini_gold,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caption_map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v7cgpoksbwg" w:id="44"/>
      <w:bookmarkEnd w:id="44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rag/models.py</w:t>
      </w:r>
    </w:p>
    <w:p w:rsidR="00000000" w:rsidDel="00000000" w:rsidP="00000000" w:rsidRDefault="00000000" w:rsidRPr="00000000" w14:paraId="00000117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Move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TextChunk and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ImageItem dataclasses.</w:t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y46gagtv0hts" w:id="45"/>
      <w:bookmarkEnd w:id="45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rag/data_loader.py</w:t>
      </w:r>
    </w:p>
    <w:p w:rsidR="00000000" w:rsidDel="00000000" w:rsidP="00000000" w:rsidRDefault="00000000" w:rsidRPr="00000000" w14:paraId="0000011B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Extract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extract_pdf_pages,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clean_text, and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load_images.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jm3bk0g8tkn6" w:id="46"/>
      <w:bookmarkEnd w:id="46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rag/indexer.py</w:t>
      </w:r>
    </w:p>
    <w:p w:rsidR="00000000" w:rsidDel="00000000" w:rsidP="00000000" w:rsidRDefault="00000000" w:rsidRPr="00000000" w14:paraId="00000120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Extract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build_tfidf_index_text and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build_tfidf_index_images.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ve0memspv3e6" w:id="47"/>
      <w:bookmarkEnd w:id="47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rag/retriever.py</w:t>
      </w:r>
    </w:p>
    <w:p w:rsidR="00000000" w:rsidDel="00000000" w:rsidP="00000000" w:rsidRDefault="00000000" w:rsidRPr="00000000" w14:paraId="00000124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Extract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tfidf_retrieve,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_normalize_scores, and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build_context.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uo699mrhepet" w:id="48"/>
      <w:bookmarkEnd w:id="48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rag/generator.py</w:t>
      </w:r>
    </w:p>
    <w:p w:rsidR="00000000" w:rsidDel="00000000" w:rsidP="00000000" w:rsidRDefault="00000000" w:rsidRPr="00000000" w14:paraId="00000129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Extract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simple_extractive_answer and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generate_answer.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wxxwmp5o6v8c" w:id="49"/>
      <w:bookmarkEnd w:id="49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rag/evaluator.py</w:t>
      </w:r>
    </w:p>
    <w:p w:rsidR="00000000" w:rsidDel="00000000" w:rsidP="00000000" w:rsidRDefault="00000000" w:rsidRPr="00000000" w14:paraId="0000012D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Extract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precision_at_k_ids,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recall_at_k_ids,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faithfulness_heuristic, and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missing_evidence_behavior.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348bp4s46nbk" w:id="50"/>
      <w:bookmarkEnd w:id="50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rag/logger.py</w:t>
      </w:r>
    </w:p>
    <w:p w:rsidR="00000000" w:rsidDel="00000000" w:rsidP="00000000" w:rsidRDefault="00000000" w:rsidRPr="00000000" w14:paraId="00000133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Extract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ensure_logfile. Move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run_query_and_log here (or to a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workflow.py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6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muphszc8e1ot" w:id="51"/>
      <w:bookmarkEnd w:id="51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rag/state.py</w:t>
      </w:r>
    </w:p>
    <w:p w:rsidR="00000000" w:rsidDel="00000000" w:rsidP="00000000" w:rsidRDefault="00000000" w:rsidRPr="00000000" w14:paraId="00000137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Refactor the global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_STATE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into a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PipelineContext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class or a localized module state.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hd w:fill="fdf6e3" w:val="clear"/>
        <w:spacing w:after="40" w:before="240" w:lineRule="auto"/>
        <w:rPr>
          <w:color w:val="616161"/>
          <w:sz w:val="22"/>
          <w:szCs w:val="22"/>
        </w:rPr>
      </w:pPr>
      <w:bookmarkStart w:colFirst="0" w:colLast="0" w:name="_pqz53kyo88at" w:id="52"/>
      <w:bookmarkEnd w:id="52"/>
      <w:r w:rsidDel="00000000" w:rsidR="00000000" w:rsidRPr="00000000">
        <w:rPr>
          <w:color w:val="616161"/>
          <w:sz w:val="22"/>
          <w:szCs w:val="22"/>
          <w:rtl w:val="0"/>
        </w:rPr>
        <w:t xml:space="preserve">[MODIFY] 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hd w:fill="fdf6e3" w:val="clear"/>
        <w:spacing w:after="40" w:before="240" w:lineRule="auto"/>
        <w:rPr>
          <w:color w:val="616161"/>
          <w:sz w:val="22"/>
          <w:szCs w:val="22"/>
        </w:rPr>
      </w:pPr>
      <w:bookmarkStart w:colFirst="0" w:colLast="0" w:name="_pqz53kyo88at" w:id="52"/>
      <w:bookmarkEnd w:id="52"/>
      <w:r w:rsidDel="00000000" w:rsidR="00000000" w:rsidRPr="00000000">
        <w:rPr>
          <w:color w:val="616161"/>
          <w:sz w:val="22"/>
          <w:szCs w:val="22"/>
          <w:rtl w:val="0"/>
        </w:rPr>
        <w:t xml:space="preserve">rag/pipeline.py -&gt; 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pqz53kyo88at" w:id="52"/>
      <w:bookmarkEnd w:id="52"/>
      <w:r w:rsidDel="00000000" w:rsidR="00000000" w:rsidRPr="00000000">
        <w:rPr>
          <w:color w:val="616161"/>
          <w:sz w:val="22"/>
          <w:szCs w:val="22"/>
          <w:rtl w:val="0"/>
        </w:rPr>
        <w:t xml:space="preserve">rag/</w:t>
      </w:r>
      <w:r w:rsidDel="00000000" w:rsidR="00000000" w:rsidRPr="00000000">
        <w:rPr>
          <w:b w:val="1"/>
          <w:bCs w:val="1"/>
          <w:color w:val="616161"/>
          <w:sz w:val="22"/>
          <w:szCs w:val="22"/>
          <w:rtl w:val="0"/>
        </w:rPr>
        <w:t xml:space="preserve">init</w:t>
      </w:r>
      <w:r w:rsidDel="00000000" w:rsidR="00000000" w:rsidRPr="00000000">
        <w:rPr>
          <w:color w:val="616161"/>
          <w:sz w:val="22"/>
          <w:szCs w:val="22"/>
          <w:rtl w:val="0"/>
        </w:rPr>
        <w:t xml:space="preserve">.py or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rag/pipeline_manager.py</w:t>
      </w:r>
    </w:p>
    <w:p w:rsidR="00000000" w:rsidDel="00000000" w:rsidP="00000000" w:rsidRDefault="00000000" w:rsidRPr="00000000" w14:paraId="0000013B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Re-export the main orchestrator functions like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init_pipeline and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run_query_and_log to maintain backward compatibility with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api/server.py.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hd w:fill="fdf6e3" w:val="clear"/>
        <w:spacing w:before="280" w:lineRule="auto"/>
        <w:rPr>
          <w:color w:val="616161"/>
          <w:sz w:val="26"/>
          <w:szCs w:val="26"/>
        </w:rPr>
      </w:pPr>
      <w:bookmarkStart w:colFirst="0" w:colLast="0" w:name="_f1mf4n4h6aak" w:id="53"/>
      <w:bookmarkEnd w:id="53"/>
      <w:r w:rsidDel="00000000" w:rsidR="00000000" w:rsidRPr="00000000">
        <w:rPr>
          <w:color w:val="616161"/>
          <w:sz w:val="26"/>
          <w:szCs w:val="26"/>
          <w:rtl w:val="0"/>
        </w:rPr>
        <w:t xml:space="preserve">AI Agent Layer (</w:t>
      </w:r>
      <w:r w:rsidDel="00000000" w:rsidR="00000000" w:rsidRPr="00000000">
        <w:rPr>
          <w:rFonts w:ascii="Roboto Mono" w:cs="Roboto Mono" w:eastAsia="Roboto Mono" w:hAnsi="Roboto Mono"/>
          <w:color w:val="a31515"/>
          <w:sz w:val="23"/>
          <w:szCs w:val="23"/>
          <w:rtl w:val="0"/>
        </w:rPr>
        <w:t xml:space="preserve">agent/</w:t>
      </w:r>
      <w:r w:rsidDel="00000000" w:rsidR="00000000" w:rsidRPr="00000000">
        <w:rPr>
          <w:color w:val="616161"/>
          <w:sz w:val="26"/>
          <w:szCs w:val="26"/>
          <w:rtl w:val="0"/>
        </w:rPr>
        <w:t xml:space="preserve"> package)</w:t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sh62kcu17w11" w:id="54"/>
      <w:bookmarkEnd w:id="54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agent/coordinator.py</w:t>
      </w:r>
    </w:p>
    <w:p w:rsidR="00000000" w:rsidDel="00000000" w:rsidP="00000000" w:rsidRDefault="00000000" w:rsidRPr="00000000" w14:paraId="00000141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Implement the main agent loop. Define a class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Agent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that takes a user query, constructs the context prompt, invokes the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llm_client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, and manages the tool invocation loop (e.g., calling the RAG search tool if it decides it needs external knowledge).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ww80j0g165w6" w:id="55"/>
      <w:bookmarkEnd w:id="55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agent/tools/rag_search.py</w:t>
      </w:r>
    </w:p>
    <w:p w:rsidR="00000000" w:rsidDel="00000000" w:rsidP="00000000" w:rsidRDefault="00000000" w:rsidRPr="00000000" w14:paraId="00000143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Create a tool definition (e.g., using a standardized schema like OpenAI function calling) that wraps the newly modularized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rag/retriever.py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build_context function.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hd w:fill="fdf6e3" w:val="clear"/>
        <w:spacing w:after="40" w:before="240" w:lineRule="auto"/>
        <w:rPr>
          <w:rFonts w:ascii="Roboto Mono" w:cs="Roboto Mono" w:eastAsia="Roboto Mono" w:hAnsi="Roboto Mono"/>
          <w:color w:val="a31515"/>
          <w:sz w:val="20"/>
          <w:szCs w:val="20"/>
        </w:rPr>
      </w:pPr>
      <w:bookmarkStart w:colFirst="0" w:colLast="0" w:name="_u1qfa84d6cfe" w:id="56"/>
      <w:bookmarkEnd w:id="56"/>
      <w:r w:rsidDel="00000000" w:rsidR="00000000" w:rsidRPr="00000000">
        <w:rPr>
          <w:color w:val="616161"/>
          <w:sz w:val="22"/>
          <w:szCs w:val="22"/>
          <w:rtl w:val="0"/>
        </w:rPr>
        <w:t xml:space="preserve">[NEW] </w:t>
      </w:r>
      <w:r w:rsidDel="00000000" w:rsidR="00000000" w:rsidRPr="00000000">
        <w:rPr>
          <w:rFonts w:ascii="Roboto Mono" w:cs="Roboto Mono" w:eastAsia="Roboto Mono" w:hAnsi="Roboto Mono"/>
          <w:color w:val="a31515"/>
          <w:sz w:val="20"/>
          <w:szCs w:val="20"/>
          <w:rtl w:val="0"/>
        </w:rPr>
        <w:t xml:space="preserve">agent/llm_client.py</w:t>
      </w:r>
    </w:p>
    <w:p w:rsidR="00000000" w:rsidDel="00000000" w:rsidP="00000000" w:rsidRDefault="00000000" w:rsidRPr="00000000" w14:paraId="00000146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Create a clean interface for connecting to an LLM provider (like OpenAI or a local equivalent if preferred).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hd w:fill="fdf6e3" w:val="clear"/>
        <w:spacing w:after="40" w:before="240" w:lineRule="auto"/>
        <w:rPr>
          <w:color w:val="616161"/>
          <w:sz w:val="22"/>
          <w:szCs w:val="22"/>
        </w:rPr>
      </w:pPr>
      <w:bookmarkStart w:colFirst="0" w:colLast="0" w:name="_tc1ixs1hj9ke" w:id="57"/>
      <w:bookmarkEnd w:id="57"/>
      <w:r w:rsidDel="00000000" w:rsidR="00000000" w:rsidRPr="00000000">
        <w:rPr>
          <w:color w:val="616161"/>
          <w:sz w:val="22"/>
          <w:szCs w:val="22"/>
          <w:rtl w:val="0"/>
        </w:rPr>
        <w:t xml:space="preserve">[MODIFY] 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hd w:fill="fdf6e3" w:val="clear"/>
        <w:spacing w:after="40" w:before="240" w:lineRule="auto"/>
        <w:rPr>
          <w:color w:val="616161"/>
          <w:sz w:val="22"/>
          <w:szCs w:val="22"/>
        </w:rPr>
      </w:pPr>
      <w:bookmarkStart w:colFirst="0" w:colLast="0" w:name="_tc1ixs1hj9ke" w:id="57"/>
      <w:bookmarkEnd w:id="57"/>
      <w:r w:rsidDel="00000000" w:rsidR="00000000" w:rsidRPr="00000000">
        <w:rPr>
          <w:color w:val="616161"/>
          <w:sz w:val="22"/>
          <w:szCs w:val="22"/>
          <w:rtl w:val="0"/>
        </w:rPr>
        <w:t xml:space="preserve">api/server.py</w:t>
      </w:r>
    </w:p>
    <w:p w:rsidR="00000000" w:rsidDel="00000000" w:rsidP="00000000" w:rsidRDefault="00000000" w:rsidRPr="00000000" w14:paraId="00000149">
      <w:pPr>
        <w:shd w:fill="fdf6e3" w:val="clear"/>
        <w:rPr>
          <w:color w:val="616161"/>
          <w:sz w:val="21"/>
          <w:szCs w:val="21"/>
        </w:rPr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Update the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/query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endpoint to instantiate and invoke the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Agent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agent/coordinator.py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rather than directly calling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run_query_and_log. The agent will be responsible for returning the final answer, while optionally returning the trace of tools it used (evidence).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hd w:fill="fdf6e3" w:val="clear"/>
        <w:spacing w:after="80" w:lineRule="auto"/>
        <w:rPr>
          <w:b w:val="1"/>
          <w:bCs w:val="1"/>
          <w:color w:val="616161"/>
          <w:sz w:val="34"/>
          <w:szCs w:val="34"/>
        </w:rPr>
      </w:pPr>
      <w:bookmarkStart w:colFirst="0" w:colLast="0" w:name="_ba6mx287qkd8" w:id="58"/>
      <w:bookmarkEnd w:id="58"/>
      <w:r w:rsidDel="00000000" w:rsidR="00000000" w:rsidRPr="00000000">
        <w:rPr>
          <w:b w:val="1"/>
          <w:bCs w:val="1"/>
          <w:color w:val="616161"/>
          <w:sz w:val="34"/>
          <w:szCs w:val="34"/>
          <w:rtl w:val="0"/>
        </w:rPr>
        <w:t xml:space="preserve">Verification Plan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hd w:fill="fdf6e3" w:val="clear"/>
        <w:spacing w:before="280" w:lineRule="auto"/>
        <w:rPr>
          <w:color w:val="616161"/>
          <w:sz w:val="26"/>
          <w:szCs w:val="26"/>
        </w:rPr>
      </w:pPr>
      <w:bookmarkStart w:colFirst="0" w:colLast="0" w:name="_tp704oyqkx16" w:id="59"/>
      <w:bookmarkEnd w:id="59"/>
      <w:r w:rsidDel="00000000" w:rsidR="00000000" w:rsidRPr="00000000">
        <w:rPr>
          <w:color w:val="616161"/>
          <w:sz w:val="26"/>
          <w:szCs w:val="26"/>
          <w:rtl w:val="0"/>
        </w:rPr>
        <w:t xml:space="preserve">Automated Tests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hd w:fill="fdf6e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Run the FastAPI backend locally to ensure it starts without import errors.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hd w:fill="fdf6e3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Send a </w:t>
      </w:r>
      <w:r w:rsidDel="00000000" w:rsidR="00000000" w:rsidRPr="00000000">
        <w:rPr>
          <w:rFonts w:ascii="Roboto Mono" w:cs="Roboto Mono" w:eastAsia="Roboto Mono" w:hAnsi="Roboto Mono"/>
          <w:color w:val="a31515"/>
          <w:sz w:val="19"/>
          <w:szCs w:val="19"/>
          <w:rtl w:val="0"/>
        </w:rPr>
        <w:t xml:space="preserve">POST /query</w:t>
      </w:r>
      <w:r w:rsidDel="00000000" w:rsidR="00000000" w:rsidRPr="00000000">
        <w:rPr>
          <w:color w:val="616161"/>
          <w:sz w:val="21"/>
          <w:szCs w:val="21"/>
          <w:rtl w:val="0"/>
        </w:rPr>
        <w:t xml:space="preserve"> request matching the Streamlit app's behavior to verify the end-to-end flow works exactly as before. Ensure logs are appended correctly to the CSV.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hd w:fill="fdf6e3" w:val="clear"/>
        <w:spacing w:before="280" w:lineRule="auto"/>
        <w:rPr>
          <w:color w:val="616161"/>
          <w:sz w:val="26"/>
          <w:szCs w:val="26"/>
        </w:rPr>
      </w:pPr>
      <w:bookmarkStart w:colFirst="0" w:colLast="0" w:name="_b7aogdb2k9mh" w:id="60"/>
      <w:bookmarkEnd w:id="60"/>
      <w:r w:rsidDel="00000000" w:rsidR="00000000" w:rsidRPr="00000000">
        <w:rPr>
          <w:color w:val="616161"/>
          <w:sz w:val="26"/>
          <w:szCs w:val="26"/>
          <w:rtl w:val="0"/>
        </w:rPr>
        <w:t xml:space="preserve">Manual Verification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hd w:fill="fdf6e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Start the Streamlit frontend.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hd w:fill="fdf6e3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1"/>
          <w:szCs w:val="21"/>
          <w:rtl w:val="0"/>
        </w:rPr>
        <w:t xml:space="preserve">Ask Q1-Q5 and verify results, latencies, and metrics match the existing system snapshot.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ikttsreula3d" w:id="61"/>
      <w:bookmarkEnd w:id="61"/>
      <w:r w:rsidDel="00000000" w:rsidR="00000000" w:rsidRPr="00000000">
        <w:rPr>
          <w:rtl w:val="0"/>
        </w:rPr>
        <w:t xml:space="preserve">Prompt 4: Recommend improvements to error handling in rag/pipeline.py</w:t>
      </w:r>
    </w:p>
    <w:p w:rsidR="00000000" w:rsidDel="00000000" w:rsidP="00000000" w:rsidRDefault="00000000" w:rsidRPr="00000000" w14:paraId="000001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Based on reviewing the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rag/pipeline.py and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api/server.py implementation, there are several areas where error handling can be improved to make the system more robust, particularly for a deployed production environment.</w:t>
      </w:r>
    </w:p>
    <w:p w:rsidR="00000000" w:rsidDel="00000000" w:rsidP="00000000" w:rsidRDefault="00000000" w:rsidRPr="00000000" w14:paraId="000001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Here are my recommended improvements: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3n62yq7m76kd" w:id="62"/>
      <w:bookmarkEnd w:id="62"/>
      <w:r w:rsidDel="00000000" w:rsidR="00000000" w:rsidRPr="00000000">
        <w:rPr>
          <w:color w:val="616161"/>
          <w:sz w:val="26"/>
          <w:szCs w:val="26"/>
          <w:rtl w:val="0"/>
        </w:rPr>
        <w:t xml:space="preserve">1. Graceful File &amp; IO Exceptions</w:t>
      </w:r>
    </w:p>
    <w:p w:rsidR="00000000" w:rsidDel="00000000" w:rsidP="00000000" w:rsidRDefault="00000000" w:rsidRPr="00000000" w14:paraId="000001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Current Issue: In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init_pipeline, loading PDFs and images assumes the files exist, are readable, and aren't corrupted.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extract_pdf_pages uses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fitz.open(pdf_path)</w:t>
      </w:r>
      <w:r w:rsidDel="00000000" w:rsidR="00000000" w:rsidRPr="00000000">
        <w:rPr>
          <w:rtl w:val="0"/>
        </w:rPr>
        <w:t xml:space="preserve"> without any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block. If a single PDF is corrupted, the entire API backend will crash on boot. Recommendation: Wrap the file loaders in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blocks to log warnings and skip bad files rather than crashing the pipeline initialization:</w:t>
      </w:r>
    </w:p>
    <w:p w:rsidR="00000000" w:rsidDel="00000000" w:rsidP="00000000" w:rsidRDefault="00000000" w:rsidRPr="00000000" w14:paraId="0000015C">
      <w:pPr>
        <w:rPr>
          <w:color w:val="616161"/>
          <w:sz w:val="20"/>
          <w:szCs w:val="20"/>
          <w:shd w:fill="f3f3f3" w:val="clear"/>
        </w:rPr>
      </w:pPr>
      <w:r w:rsidDel="00000000" w:rsidR="00000000" w:rsidRPr="00000000">
        <w:rPr>
          <w:color w:val="616161"/>
          <w:sz w:val="20"/>
          <w:szCs w:val="20"/>
          <w:shd w:fill="f3f3f3" w:val="clear"/>
          <w:rtl w:val="0"/>
        </w:rPr>
        <w:t xml:space="preserve">python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0"/>
          <w:szCs w:val="20"/>
          <w:shd w:fill="f3f3f3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0"/>
          <w:szCs w:val="20"/>
          <w:shd w:fill="f3f3f3" w:val="clear"/>
          <w:rtl w:val="0"/>
        </w:rPr>
        <w:t xml:space="preserve">extract_pdf_pages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(pdf_path: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) -&gt; List[TextChunk]: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doc_id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os.path.basename(pdf_path)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: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  doc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fitz.open(pdf_path)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e: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0"/>
          <w:szCs w:val="20"/>
          <w:shd w:fill="f3f3f3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0"/>
          <w:szCs w:val="20"/>
          <w:shd w:fill="f3f3f3" w:val="clear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"Warning: Failed to load PDF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pdf_path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)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[]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i w:val="1"/>
          <w:iCs w:val="1"/>
          <w:color w:val="93a1a1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a1a1"/>
          <w:sz w:val="20"/>
          <w:szCs w:val="20"/>
          <w:shd w:fill="f3f3f3" w:val="clear"/>
          <w:rtl w:val="0"/>
        </w:rPr>
        <w:t xml:space="preserve"># ... rest of extract logic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j90hz3wo1zwk" w:id="63"/>
      <w:bookmarkEnd w:id="63"/>
      <w:r w:rsidDel="00000000" w:rsidR="00000000" w:rsidRPr="00000000">
        <w:rPr>
          <w:color w:val="616161"/>
          <w:sz w:val="26"/>
          <w:szCs w:val="26"/>
          <w:rtl w:val="0"/>
        </w:rPr>
        <w:t xml:space="preserve">2. Validation of Retrieval Pipeline Inputs</w:t>
      </w:r>
    </w:p>
    <w:p w:rsidR="00000000" w:rsidDel="00000000" w:rsidP="00000000" w:rsidRDefault="00000000" w:rsidRPr="00000000" w14:paraId="000001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Current Issue: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tfidf_retrieve expects the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vec.transform([query])</w:t>
      </w:r>
      <w:r w:rsidDel="00000000" w:rsidR="00000000" w:rsidRPr="00000000">
        <w:rPr>
          <w:rtl w:val="0"/>
        </w:rPr>
        <w:t xml:space="preserve"> to work flawlessly. However, if a user submits a query containing only stop words (e.g., "is the a for"), the transformed query vector will be an array of all zeros. Recommendation: Add a check in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tfidf_retrieve or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build_context to handle empty query vectors gracefully, falling back to the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MISSING_EVIDENCE_MSG</w:t>
      </w:r>
      <w:r w:rsidDel="00000000" w:rsidR="00000000" w:rsidRPr="00000000">
        <w:rPr>
          <w:rtl w:val="0"/>
        </w:rPr>
        <w:t xml:space="preserve"> immediately rather than attempting mathematical operations (like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X @ q.T</w:t>
      </w:r>
      <w:r w:rsidDel="00000000" w:rsidR="00000000" w:rsidRPr="00000000">
        <w:rPr>
          <w:rtl w:val="0"/>
        </w:rPr>
        <w:t xml:space="preserve">) on empty matrices.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5n4p1lt1g4ic" w:id="64"/>
      <w:bookmarkEnd w:id="64"/>
      <w:r w:rsidDel="00000000" w:rsidR="00000000" w:rsidRPr="00000000">
        <w:rPr>
          <w:color w:val="616161"/>
          <w:sz w:val="26"/>
          <w:szCs w:val="26"/>
          <w:rtl w:val="0"/>
        </w:rPr>
        <w:t xml:space="preserve">3. Safer Directory Management</w:t>
      </w:r>
    </w:p>
    <w:p w:rsidR="00000000" w:rsidDel="00000000" w:rsidP="00000000" w:rsidRDefault="00000000" w:rsidRPr="00000000" w14:paraId="000001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Current Issue: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init_pipeline explicitly calls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os.makedirs(pdf_dir, exist_ok=True)</w:t>
      </w:r>
      <w:r w:rsidDel="00000000" w:rsidR="00000000" w:rsidRPr="00000000">
        <w:rPr>
          <w:rtl w:val="0"/>
        </w:rPr>
        <w:t xml:space="preserve">. However, later on,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if not page_chunks and not image_items:</w:t>
      </w:r>
      <w:r w:rsidDel="00000000" w:rsidR="00000000" w:rsidRPr="00000000">
        <w:rPr>
          <w:rtl w:val="0"/>
        </w:rPr>
        <w:t xml:space="preserve"> it raises 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RuntimeError("No data found...")</w:t>
      </w:r>
      <w:r w:rsidDel="00000000" w:rsidR="00000000" w:rsidRPr="00000000">
        <w:rPr>
          <w:rtl w:val="0"/>
        </w:rPr>
        <w:t xml:space="preserve">. If someone deploys this and forgets to upload data on Render, the API backend goes into a crash loop. Recommendation: Instead of a hard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RuntimeError</w:t>
      </w:r>
      <w:r w:rsidDel="00000000" w:rsidR="00000000" w:rsidRPr="00000000">
        <w:rPr>
          <w:rtl w:val="0"/>
        </w:rPr>
        <w:t xml:space="preserve"> on startup, log a critical warning and initialize empty models. Then, catch the empty state during the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/query</w:t>
      </w:r>
      <w:r w:rsidDel="00000000" w:rsidR="00000000" w:rsidRPr="00000000">
        <w:rPr>
          <w:rtl w:val="0"/>
        </w:rPr>
        <w:t xml:space="preserve"> endpoint and return a structured API error (e.g., HTTP 503 Service Unavailable or a clear JSON message like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"System is not indexed yet."</w:t>
      </w:r>
      <w:r w:rsidDel="00000000" w:rsidR="00000000" w:rsidRPr="00000000">
        <w:rPr>
          <w:rtl w:val="0"/>
        </w:rPr>
        <w:t xml:space="preserve">) rather than failing a 500 Internal Server error when a query comes in.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oqytw5p6e86v" w:id="65"/>
      <w:bookmarkEnd w:id="65"/>
      <w:r w:rsidDel="00000000" w:rsidR="00000000" w:rsidRPr="00000000">
        <w:rPr>
          <w:color w:val="616161"/>
          <w:sz w:val="26"/>
          <w:szCs w:val="26"/>
          <w:rtl w:val="0"/>
        </w:rPr>
        <w:t xml:space="preserve">4. Logging Resiliency</w:t>
      </w:r>
    </w:p>
    <w:p w:rsidR="00000000" w:rsidDel="00000000" w:rsidP="00000000" w:rsidRDefault="00000000" w:rsidRPr="00000000" w14:paraId="000001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Current Issue: Throughout the codebase, the CSV log file is opened and appended synchronously:</w:t>
      </w:r>
    </w:p>
    <w:p w:rsidR="00000000" w:rsidDel="00000000" w:rsidP="00000000" w:rsidRDefault="00000000" w:rsidRPr="00000000" w14:paraId="0000016F">
      <w:pPr>
        <w:rPr>
          <w:color w:val="616161"/>
          <w:sz w:val="20"/>
          <w:szCs w:val="20"/>
          <w:shd w:fill="f3f3f3" w:val="clear"/>
        </w:rPr>
      </w:pPr>
      <w:r w:rsidDel="00000000" w:rsidR="00000000" w:rsidRPr="00000000">
        <w:rPr>
          <w:color w:val="616161"/>
          <w:sz w:val="20"/>
          <w:szCs w:val="20"/>
          <w:shd w:fill="f3f3f3" w:val="clear"/>
          <w:rtl w:val="0"/>
        </w:rPr>
        <w:t xml:space="preserve">python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0"/>
          <w:szCs w:val="20"/>
          <w:shd w:fill="f3f3f3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_STATE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"log_file"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, newline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, encoding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f: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csv.writer(f).writerow(row)</w:t>
      </w:r>
    </w:p>
    <w:p w:rsidR="00000000" w:rsidDel="00000000" w:rsidP="00000000" w:rsidRDefault="00000000" w:rsidRPr="00000000" w14:paraId="000001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In a production web API (like FastAPI), multiple simultaneous requests could try to write to this file simultaneously, causing locking issues or data corruption since standard python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open("a")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is not inherently thread-safe across all OS file systems in high-concurrency environments. Recommendation: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Implement a thread lock (e.g.,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threading.Lock()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) around the file write operation inside </w:t>
        <w:br w:type="textWrapping"/>
        <w:t xml:space="preserve">run_query_and_log.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Better yet, use a robust logging framework like Python's built-in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logging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module configured with 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RotatingFileHandler</w:t>
      </w:r>
      <w:r w:rsidDel="00000000" w:rsidR="00000000" w:rsidRPr="00000000">
        <w:rPr>
          <w:color w:val="616161"/>
          <w:sz w:val="20"/>
          <w:szCs w:val="20"/>
          <w:rtl w:val="0"/>
        </w:rPr>
        <w:t xml:space="preserve"> or a specialized metrics logger instead of raw CSV appends.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spacing w:before="280" w:lineRule="auto"/>
        <w:rPr>
          <w:color w:val="616161"/>
          <w:sz w:val="26"/>
          <w:szCs w:val="26"/>
        </w:rPr>
      </w:pPr>
      <w:bookmarkStart w:colFirst="0" w:colLast="0" w:name="_els3t8quzkco" w:id="66"/>
      <w:bookmarkEnd w:id="66"/>
      <w:r w:rsidDel="00000000" w:rsidR="00000000" w:rsidRPr="00000000">
        <w:rPr>
          <w:color w:val="616161"/>
          <w:sz w:val="26"/>
          <w:szCs w:val="26"/>
          <w:rtl w:val="0"/>
        </w:rPr>
        <w:t xml:space="preserve">5. API Layer Propagation</w:t>
      </w:r>
    </w:p>
    <w:p w:rsidR="00000000" w:rsidDel="00000000" w:rsidP="00000000" w:rsidRDefault="00000000" w:rsidRPr="00000000" w14:paraId="0000017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Current Issue: In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api/server.py, the endpoint does this:</w:t>
      </w:r>
    </w:p>
    <w:p w:rsidR="00000000" w:rsidDel="00000000" w:rsidP="00000000" w:rsidRDefault="00000000" w:rsidRPr="00000000" w14:paraId="00000178">
      <w:pPr>
        <w:rPr>
          <w:color w:val="616161"/>
          <w:sz w:val="20"/>
          <w:szCs w:val="20"/>
          <w:shd w:fill="f3f3f3" w:val="clear"/>
        </w:rPr>
      </w:pPr>
      <w:r w:rsidDel="00000000" w:rsidR="00000000" w:rsidRPr="00000000">
        <w:rPr>
          <w:color w:val="616161"/>
          <w:sz w:val="20"/>
          <w:szCs w:val="20"/>
          <w:shd w:fill="f3f3f3" w:val="clear"/>
          <w:rtl w:val="0"/>
        </w:rPr>
        <w:t xml:space="preserve">python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run_query_and_log(query_item, retrieval_mode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q.retrieval_mode)</w:t>
      </w:r>
    </w:p>
    <w:p w:rsidR="00000000" w:rsidDel="00000000" w:rsidP="00000000" w:rsidRDefault="00000000" w:rsidRPr="00000000" w14:paraId="0000017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If anything deep inside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run_pipeline throws an error (e.g. out of memory, malformed query, math error), FastAPI will return an ugly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 with a raw stack trace to the Streamlit app. Recommendation: Wrap the execution in a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 block and raise a clean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HTTPException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rPr>
          <w:color w:val="616161"/>
          <w:sz w:val="20"/>
          <w:szCs w:val="20"/>
          <w:shd w:fill="f3f3f3" w:val="clear"/>
        </w:rPr>
      </w:pPr>
      <w:r w:rsidDel="00000000" w:rsidR="00000000" w:rsidRPr="00000000">
        <w:rPr>
          <w:color w:val="616161"/>
          <w:sz w:val="20"/>
          <w:szCs w:val="20"/>
          <w:shd w:fill="f3f3f3" w:val="clear"/>
          <w:rtl w:val="0"/>
        </w:rPr>
        <w:t xml:space="preserve">python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out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run_query_and_log(query_item, retrieval_mode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q.retrieval_mode)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e: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i w:val="1"/>
          <w:iCs w:val="1"/>
          <w:color w:val="93a1a1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3a1a1"/>
          <w:sz w:val="20"/>
          <w:szCs w:val="20"/>
          <w:shd w:fill="f3f3f3" w:val="clear"/>
          <w:rtl w:val="0"/>
        </w:rPr>
        <w:t xml:space="preserve"># Log the real error to standard output for debugging on Render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68bd2"/>
          <w:sz w:val="20"/>
          <w:szCs w:val="20"/>
          <w:shd w:fill="f3f3f3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86e75"/>
          <w:sz w:val="20"/>
          <w:szCs w:val="20"/>
          <w:shd w:fill="f3f3f3" w:val="clear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"Pipeline error: 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(e)</w:t>
      </w:r>
      <w:r w:rsidDel="00000000" w:rsidR="00000000" w:rsidRPr="00000000">
        <w:rPr>
          <w:rFonts w:ascii="Courier New" w:cs="Courier New" w:eastAsia="Courier New" w:hAnsi="Courier New"/>
          <w:color w:val="cb4b16"/>
          <w:sz w:val="20"/>
          <w:szCs w:val="20"/>
          <w:shd w:fill="f3f3f3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)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 HTTPException(status_code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3682"/>
          <w:sz w:val="20"/>
          <w:szCs w:val="20"/>
          <w:shd w:fill="f3f3f3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, detail</w:t>
      </w:r>
      <w:r w:rsidDel="00000000" w:rsidR="00000000" w:rsidRPr="00000000">
        <w:rPr>
          <w:rFonts w:ascii="Courier New" w:cs="Courier New" w:eastAsia="Courier New" w:hAnsi="Courier New"/>
          <w:color w:val="859900"/>
          <w:sz w:val="20"/>
          <w:szCs w:val="20"/>
          <w:shd w:fill="f3f3f3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198"/>
          <w:sz w:val="20"/>
          <w:szCs w:val="20"/>
          <w:shd w:fill="f3f3f3" w:val="clear"/>
          <w:rtl w:val="0"/>
        </w:rPr>
        <w:t xml:space="preserve">"An error occurred while running the RAG pipeline."</w:t>
      </w:r>
      <w:r w:rsidDel="00000000" w:rsidR="00000000" w:rsidRPr="00000000">
        <w:rPr>
          <w:rFonts w:ascii="Courier New" w:cs="Courier New" w:eastAsia="Courier New" w:hAnsi="Courier New"/>
          <w:color w:val="657b83"/>
          <w:sz w:val="20"/>
          <w:szCs w:val="20"/>
          <w:shd w:fill="f3f3f3" w:val="clear"/>
          <w:rtl w:val="0"/>
        </w:rPr>
        <w:t xml:space="preserve">)</w:t>
      </w:r>
    </w:p>
    <w:p w:rsidR="00000000" w:rsidDel="00000000" w:rsidP="00000000" w:rsidRDefault="00000000" w:rsidRPr="00000000" w14:paraId="000001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3f3f3" w:val="clear"/>
        <w:rPr>
          <w:color w:val="616161"/>
          <w:sz w:val="20"/>
          <w:szCs w:val="20"/>
        </w:rPr>
      </w:pPr>
      <w:r w:rsidDel="00000000" w:rsidR="00000000" w:rsidRPr="00000000">
        <w:rPr>
          <w:color w:val="616161"/>
          <w:sz w:val="20"/>
          <w:szCs w:val="20"/>
          <w:rtl w:val="0"/>
        </w:rPr>
        <w:t xml:space="preserve">Would you like me to implement these error handling improvements alongside the modularization plan we discussed earlier?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1616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1616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