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f2m5s9cetnu6" w:id="0"/>
      <w:bookmarkEnd w:id="0"/>
      <w:r w:rsidDel="00000000" w:rsidR="00000000" w:rsidRPr="00000000">
        <w:rPr>
          <w:b w:val="1"/>
          <w:sz w:val="46"/>
          <w:szCs w:val="46"/>
          <w:rtl w:val="0"/>
        </w:rPr>
        <w:t xml:space="preserve">1</w:t>
      </w:r>
      <w:r w:rsidDel="00000000" w:rsidR="00000000" w:rsidRPr="00000000">
        <w:rPr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sz w:val="46"/>
          <w:szCs w:val="46"/>
          <w:rtl w:val="0"/>
        </w:rPr>
        <w:t xml:space="preserve">Введение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j95pw8j02za2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1.1</w:t>
      </w:r>
      <w:r w:rsidDel="00000000" w:rsidR="00000000" w:rsidRPr="00000000">
        <w:rPr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b w:val="1"/>
          <w:sz w:val="34"/>
          <w:szCs w:val="34"/>
          <w:rtl w:val="0"/>
        </w:rPr>
        <w:t xml:space="preserve">Цель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Настоящий стандарт проекта по верификации программного обеспечения проекта “Цифровой помощник электрика” (далее - Проект) регламентирует процедуру формальной инспекции данных жизненного цикла (ЖЦ) ПО. Данный документ является процедурой рассмотрения и анализа (см. раздел 11.13a КТ-178B [1]).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o83hajf0mpa5" w:id="2"/>
      <w:bookmarkEnd w:id="2"/>
      <w:r w:rsidDel="00000000" w:rsidR="00000000" w:rsidRPr="00000000">
        <w:rPr>
          <w:b w:val="1"/>
          <w:sz w:val="34"/>
          <w:szCs w:val="34"/>
          <w:rtl w:val="0"/>
        </w:rPr>
        <w:t xml:space="preserve">1.2</w:t>
      </w:r>
      <w:r w:rsidDel="00000000" w:rsidR="00000000" w:rsidRPr="00000000">
        <w:rPr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b w:val="1"/>
          <w:sz w:val="34"/>
          <w:szCs w:val="34"/>
          <w:rtl w:val="0"/>
        </w:rPr>
        <w:t xml:space="preserve">Область применения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Настоящая Процедура формальной инспекции применяется ко всем данным ЖЦ ПО Проекта, верификация которых выполняется методом формальной инспекции. Положениями данного документа должны руководствоваться все участники Проекта, участвующие в проекте по верификации ПО Проекта.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8l3py0v16qbi" w:id="3"/>
      <w:bookmarkEnd w:id="3"/>
      <w:r w:rsidDel="00000000" w:rsidR="00000000" w:rsidRPr="00000000">
        <w:rPr>
          <w:b w:val="1"/>
          <w:sz w:val="34"/>
          <w:szCs w:val="34"/>
          <w:rtl w:val="0"/>
        </w:rPr>
        <w:t xml:space="preserve">1.3</w:t>
      </w:r>
      <w:r w:rsidDel="00000000" w:rsidR="00000000" w:rsidRPr="00000000">
        <w:rPr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b w:val="1"/>
          <w:sz w:val="34"/>
          <w:szCs w:val="34"/>
          <w:rtl w:val="0"/>
        </w:rPr>
        <w:t xml:space="preserve">Ссылки</w:t>
      </w:r>
    </w:p>
    <w:p w:rsidR="00000000" w:rsidDel="00000000" w:rsidP="00000000" w:rsidRDefault="00000000" w:rsidRPr="00000000" w14:paraId="00000007">
      <w:pPr>
        <w:spacing w:after="240" w:before="240" w:lineRule="auto"/>
        <w:ind w:left="880" w:hanging="440"/>
        <w:rPr/>
      </w:pPr>
      <w:r w:rsidDel="00000000" w:rsidR="00000000" w:rsidRPr="00000000">
        <w:rPr>
          <w:rtl w:val="0"/>
        </w:rPr>
        <w:t xml:space="preserve">1</w:t>
      </w:r>
      <w:r w:rsidDel="00000000" w:rsidR="00000000" w:rsidRPr="00000000">
        <w:rPr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КТ-178B. Квалификационные требования. Часть 178B. Требования к ПО бортовой аппаратуры и систем при сертификации авиационной техники.</w:t>
      </w:r>
    </w:p>
    <w:p w:rsidR="00000000" w:rsidDel="00000000" w:rsidP="00000000" w:rsidRDefault="00000000" w:rsidRPr="00000000" w14:paraId="00000008">
      <w:pPr>
        <w:spacing w:after="240" w:before="240" w:lineRule="auto"/>
        <w:ind w:left="880" w:hanging="440"/>
        <w:rPr/>
      </w:pPr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План управления конфигурацией.</w:t>
      </w:r>
    </w:p>
    <w:p w:rsidR="00000000" w:rsidDel="00000000" w:rsidP="00000000" w:rsidRDefault="00000000" w:rsidRPr="00000000" w14:paraId="00000009">
      <w:pPr>
        <w:spacing w:after="240" w:before="240" w:lineRule="auto"/>
        <w:ind w:left="880" w:hanging="440"/>
        <w:rPr/>
      </w:pPr>
      <w:r w:rsidDel="00000000" w:rsidR="00000000" w:rsidRPr="00000000">
        <w:rPr>
          <w:rtl w:val="0"/>
        </w:rPr>
        <w:t xml:space="preserve">3</w:t>
      </w:r>
      <w:r w:rsidDel="00000000" w:rsidR="00000000" w:rsidRPr="00000000">
        <w:rPr>
          <w:sz w:val="14"/>
          <w:szCs w:val="14"/>
          <w:rtl w:val="0"/>
        </w:rPr>
        <w:t xml:space="preserve">        юб</w:t>
      </w:r>
      <w:r w:rsidDel="00000000" w:rsidR="00000000" w:rsidRPr="00000000">
        <w:rPr>
          <w:rtl w:val="0"/>
        </w:rPr>
        <w:t xml:space="preserve"> Формальные инспекции.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kfhdhyd5l0s2" w:id="4"/>
      <w:bookmarkEnd w:id="4"/>
      <w:r w:rsidDel="00000000" w:rsidR="00000000" w:rsidRPr="00000000">
        <w:rPr>
          <w:b w:val="1"/>
          <w:sz w:val="34"/>
          <w:szCs w:val="34"/>
          <w:rtl w:val="0"/>
        </w:rPr>
        <w:t xml:space="preserve">1.4</w:t>
      </w:r>
      <w:r w:rsidDel="00000000" w:rsidR="00000000" w:rsidRPr="00000000">
        <w:rPr>
          <w:sz w:val="14"/>
          <w:szCs w:val="14"/>
          <w:rtl w:val="0"/>
        </w:rPr>
        <w:t xml:space="preserve">     </w:t>
      </w:r>
      <w:r w:rsidDel="00000000" w:rsidR="00000000" w:rsidRPr="00000000">
        <w:rPr>
          <w:b w:val="1"/>
          <w:sz w:val="34"/>
          <w:szCs w:val="34"/>
          <w:rtl w:val="0"/>
        </w:rPr>
        <w:t xml:space="preserve">Термины, определения и соглашения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Таблица 1. Термины, определения и соглашения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55.268410597612"/>
        <w:gridCol w:w="6570.243400426011"/>
        <w:tblGridChange w:id="0">
          <w:tblGrid>
            <w:gridCol w:w="2455.268410597612"/>
            <w:gridCol w:w="6570.243400426011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cccccc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240" w:before="24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             </w:t>
            </w:r>
            <w:r w:rsidDel="00000000" w:rsidR="00000000" w:rsidRPr="00000000">
              <w:rPr>
                <w:rtl w:val="0"/>
              </w:rPr>
              <w:t xml:space="preserve">Термин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cccccc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Определение, толкование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240" w:before="24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            </w:t>
            </w:r>
            <w:r w:rsidDel="00000000" w:rsidR="00000000" w:rsidRPr="00000000">
              <w:rPr>
                <w:rtl w:val="0"/>
              </w:rPr>
              <w:t xml:space="preserve">Accepted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Состояние объекта, обозначающее успешное прохождение инспекции.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240" w:before="24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            </w:t>
            </w:r>
            <w:r w:rsidDel="00000000" w:rsidR="00000000" w:rsidRPr="00000000">
              <w:rPr>
                <w:rtl w:val="0"/>
              </w:rPr>
              <w:t xml:space="preserve">Approved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Состояние объекта, обозначающее, что объект утвержден должностным лицом.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240" w:before="24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            </w:t>
            </w:r>
            <w:r w:rsidDel="00000000" w:rsidR="00000000" w:rsidRPr="00000000">
              <w:rPr>
                <w:rtl w:val="0"/>
              </w:rPr>
              <w:t xml:space="preserve">Ready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Состояние объекта, обозначающее готовность к инспекции.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240" w:before="24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        </w:t>
            </w:r>
            <w:r w:rsidDel="00000000" w:rsidR="00000000" w:rsidRPr="00000000">
              <w:rPr>
                <w:rtl w:val="0"/>
              </w:rPr>
              <w:t xml:space="preserve">Review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Состояние объекта, обозначающее, что инспекция началась.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240" w:before="24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         </w:t>
            </w:r>
            <w:r w:rsidDel="00000000" w:rsidR="00000000" w:rsidRPr="00000000">
              <w:rPr>
                <w:rtl w:val="0"/>
              </w:rPr>
              <w:t xml:space="preserve">Rework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Состояние объекта, обозначающее, что объект должен быть переработан.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240" w:before="24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         </w:t>
            </w:r>
            <w:r w:rsidDel="00000000" w:rsidR="00000000" w:rsidRPr="00000000">
              <w:rPr>
                <w:rtl w:val="0"/>
              </w:rPr>
              <w:t xml:space="preserve">Ведущий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Сотрудник, отвечающий за надлежащее выполнение процедуры формальной инспекции, начиная с момента назначения его на эту роль и до завершения инспекции.</w:t>
            </w:r>
          </w:p>
        </w:tc>
      </w:tr>
      <w:tr>
        <w:trPr>
          <w:cantSplit w:val="0"/>
          <w:trHeight w:val="273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240" w:before="24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         </w:t>
            </w:r>
            <w:r w:rsidDel="00000000" w:rsidR="00000000" w:rsidRPr="00000000">
              <w:rPr>
                <w:rtl w:val="0"/>
              </w:rPr>
              <w:t xml:space="preserve">Документ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240" w:before="24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       </w:t>
            </w:r>
            <w:r w:rsidDel="00000000" w:rsidR="00000000" w:rsidRPr="00000000">
              <w:rPr>
                <w:rtl w:val="0"/>
              </w:rPr>
              <w:t xml:space="preserve">В данном стандарте проекта под документом понимается результат какого-либо из процессов ЖЦ ПО, представленный в форме, воспринимаемой человеком. Примерами документов могут служить стандарт проекта, требования к ПО, модуль исходного кода, тест-пример.</w:t>
            </w:r>
          </w:p>
          <w:p w:rsidR="00000000" w:rsidDel="00000000" w:rsidP="00000000" w:rsidRDefault="00000000" w:rsidRPr="00000000" w14:paraId="0000001C">
            <w:pPr>
              <w:spacing w:after="240" w:before="24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          </w:t>
            </w:r>
            <w:r w:rsidDel="00000000" w:rsidR="00000000" w:rsidRPr="00000000">
              <w:rPr>
                <w:rtl w:val="0"/>
              </w:rPr>
              <w:t xml:space="preserve">Документ может быть частью другого документа (например, одна глава требований), но при этом он должен быть однозначно идентифицируем в рамках процесса управления конфигурацией ПО.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240" w:before="24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         </w:t>
            </w:r>
            <w:r w:rsidDel="00000000" w:rsidR="00000000" w:rsidRPr="00000000">
              <w:rPr>
                <w:rtl w:val="0"/>
              </w:rPr>
              <w:t xml:space="preserve">Замечание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240" w:before="24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         </w:t>
            </w:r>
            <w:r w:rsidDel="00000000" w:rsidR="00000000" w:rsidRPr="00000000">
              <w:rPr>
                <w:rtl w:val="0"/>
              </w:rPr>
              <w:t xml:space="preserve">Описание несоответствия.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240" w:before="24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         </w:t>
            </w:r>
            <w:r w:rsidDel="00000000" w:rsidR="00000000" w:rsidRPr="00000000">
              <w:rPr>
                <w:rtl w:val="0"/>
              </w:rPr>
              <w:t xml:space="preserve">Инспектируемый документ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240" w:before="24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         </w:t>
            </w:r>
            <w:r w:rsidDel="00000000" w:rsidR="00000000" w:rsidRPr="00000000">
              <w:rPr>
                <w:rtl w:val="0"/>
              </w:rPr>
              <w:t xml:space="preserve">Документ, качество которого проверяется в ходе инспекции. Может быть идентичен объекту инспекции или быть его частью наряду с другими инспектируемыми документами.</w:t>
            </w:r>
          </w:p>
        </w:tc>
      </w:tr>
      <w:tr>
        <w:trPr>
          <w:cantSplit w:val="0"/>
          <w:trHeight w:val="111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240" w:before="24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         </w:t>
            </w:r>
            <w:r w:rsidDel="00000000" w:rsidR="00000000" w:rsidRPr="00000000">
              <w:rPr>
                <w:rtl w:val="0"/>
              </w:rPr>
              <w:t xml:space="preserve">Исходный документ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240" w:before="24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          </w:t>
            </w:r>
            <w:r w:rsidDel="00000000" w:rsidR="00000000" w:rsidRPr="00000000">
              <w:rPr>
                <w:rtl w:val="0"/>
              </w:rPr>
              <w:t xml:space="preserve">Документ, на основе которого был разработан инспектируемый документ. Например, при инспектировании требований к ПО исходными документами могут выступать требования к блоку и стандарт на разработку требований к ПО.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240" w:before="24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         </w:t>
            </w:r>
            <w:r w:rsidDel="00000000" w:rsidR="00000000" w:rsidRPr="00000000">
              <w:rPr>
                <w:rtl w:val="0"/>
              </w:rPr>
              <w:t xml:space="preserve">Несоответствие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240" w:before="24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          </w:t>
            </w:r>
            <w:r w:rsidDel="00000000" w:rsidR="00000000" w:rsidRPr="00000000">
              <w:rPr>
                <w:rtl w:val="0"/>
              </w:rPr>
              <w:t xml:space="preserve">Расхождение между инспектируемыми и исходными документами.</w:t>
            </w:r>
          </w:p>
        </w:tc>
      </w:tr>
      <w:tr>
        <w:trPr>
          <w:cantSplit w:val="0"/>
          <w:trHeight w:val="166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240" w:before="24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        </w:t>
            </w:r>
            <w:r w:rsidDel="00000000" w:rsidR="00000000" w:rsidRPr="00000000">
              <w:rPr>
                <w:rtl w:val="0"/>
              </w:rPr>
              <w:t xml:space="preserve">Объект инспекции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240" w:before="24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         </w:t>
            </w:r>
            <w:r w:rsidDel="00000000" w:rsidR="00000000" w:rsidRPr="00000000">
              <w:rPr>
                <w:rtl w:val="0"/>
              </w:rPr>
              <w:t xml:space="preserve">Один или несколько инспектируемых документов, рассматриваемых в ходе инспекции как одно целое. </w:t>
            </w:r>
          </w:p>
        </w:tc>
      </w:tr>
      <w:tr>
        <w:trPr>
          <w:cantSplit w:val="0"/>
          <w:trHeight w:val="166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240" w:before="24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         </w:t>
            </w:r>
            <w:r w:rsidDel="00000000" w:rsidR="00000000" w:rsidRPr="00000000">
              <w:rPr>
                <w:rtl w:val="0"/>
              </w:rPr>
              <w:t xml:space="preserve">Первичная инспекция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240" w:before="24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       </w:t>
            </w:r>
            <w:r w:rsidDel="00000000" w:rsidR="00000000" w:rsidRPr="00000000">
              <w:rPr>
                <w:rtl w:val="0"/>
              </w:rPr>
              <w:t xml:space="preserve">Формальная инспекция считается первичной, если объект инспекции ранее не подвергался формальной инспекции, или версия объекта инспекции получена из утвержденной версии на основании запроса на изменение (т.е. не с целью устранения несоответствий, выявленных предыдущей инспекцией – все замечания предшествующих инспекций уже учтены).</w:t>
            </w:r>
          </w:p>
        </w:tc>
      </w:tr>
      <w:tr>
        <w:trPr>
          <w:cantSplit w:val="0"/>
          <w:trHeight w:val="139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240" w:before="24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         </w:t>
            </w:r>
            <w:r w:rsidDel="00000000" w:rsidR="00000000" w:rsidRPr="00000000">
              <w:rPr>
                <w:rtl w:val="0"/>
              </w:rPr>
              <w:t xml:space="preserve">Повторная инспекция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240" w:before="24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         </w:t>
            </w:r>
            <w:r w:rsidDel="00000000" w:rsidR="00000000" w:rsidRPr="00000000">
              <w:rPr>
                <w:rtl w:val="0"/>
              </w:rPr>
              <w:t xml:space="preserve">Формальная инспекция считается повторной, если версия объекта инспекции создана с целью устранения замечаний предыдущей инспекции. При этом цель повторной инспекции не отличается от цели первичной – установить соответствие инспектируемых документов исходным.</w:t>
            </w:r>
          </w:p>
        </w:tc>
      </w:tr>
      <w:tr>
        <w:trPr>
          <w:cantSplit w:val="0"/>
          <w:trHeight w:val="111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240" w:before="24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         </w:t>
            </w:r>
            <w:r w:rsidDel="00000000" w:rsidR="00000000" w:rsidRPr="00000000">
              <w:rPr>
                <w:rtl w:val="0"/>
              </w:rPr>
              <w:t xml:space="preserve">Протокол инспекции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240" w:before="24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         </w:t>
            </w:r>
            <w:r w:rsidDel="00000000" w:rsidR="00000000" w:rsidRPr="00000000">
              <w:rPr>
                <w:rtl w:val="0"/>
              </w:rPr>
              <w:t xml:space="preserve">Электронный документ, предназначенный для поддержания процедуры инспекции и хранения ее результатов. </w:t>
            </w:r>
          </w:p>
        </w:tc>
      </w:tr>
      <w:tr>
        <w:trPr>
          <w:cantSplit w:val="0"/>
          <w:trHeight w:val="246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240" w:before="24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          </w:t>
            </w:r>
            <w:r w:rsidDel="00000000" w:rsidR="00000000" w:rsidRPr="00000000">
              <w:rPr>
                <w:rtl w:val="0"/>
              </w:rPr>
              <w:t xml:space="preserve">Формальная инспекция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Форма проведения рассмотрений и некоторых видов анализов. «Формальная» означает, что результат инспекции является основанием для изменения статуса документа в СПР.</w:t>
            </w:r>
          </w:p>
          <w:p w:rsidR="00000000" w:rsidDel="00000000" w:rsidP="00000000" w:rsidRDefault="00000000" w:rsidRPr="00000000" w14:paraId="0000002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Таблица 2. Сокращения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27.8352439987557"/>
        <w:gridCol w:w="6597.676567024868"/>
        <w:tblGridChange w:id="0">
          <w:tblGrid>
            <w:gridCol w:w="2427.8352439987557"/>
            <w:gridCol w:w="6597.676567024868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cccccc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240" w:before="24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         </w:t>
            </w:r>
            <w:r w:rsidDel="00000000" w:rsidR="00000000" w:rsidRPr="00000000">
              <w:rPr>
                <w:rtl w:val="0"/>
              </w:rPr>
              <w:t xml:space="preserve">Сокращение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cccccc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240" w:before="24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         </w:t>
            </w:r>
            <w:r w:rsidDel="00000000" w:rsidR="00000000" w:rsidRPr="00000000">
              <w:rPr>
                <w:rtl w:val="0"/>
              </w:rPr>
              <w:t xml:space="preserve">Расшифровка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240" w:before="24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         </w:t>
            </w:r>
            <w:r w:rsidDel="00000000" w:rsidR="00000000" w:rsidRPr="00000000">
              <w:rPr>
                <w:rtl w:val="0"/>
              </w:rPr>
              <w:t xml:space="preserve">ЕК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240" w:before="24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         </w:t>
            </w:r>
            <w:r w:rsidDel="00000000" w:rsidR="00000000" w:rsidRPr="00000000">
              <w:rPr>
                <w:rtl w:val="0"/>
              </w:rPr>
              <w:t xml:space="preserve">Единица конфигураци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240" w:before="24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         </w:t>
            </w:r>
            <w:r w:rsidDel="00000000" w:rsidR="00000000" w:rsidRPr="00000000">
              <w:rPr>
                <w:rtl w:val="0"/>
              </w:rPr>
              <w:t xml:space="preserve">ЖЦ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240" w:before="24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         </w:t>
            </w:r>
            <w:r w:rsidDel="00000000" w:rsidR="00000000" w:rsidRPr="00000000">
              <w:rPr>
                <w:rtl w:val="0"/>
              </w:rPr>
              <w:t xml:space="preserve">Жизненный цикл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240" w:before="24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         </w:t>
            </w:r>
            <w:r w:rsidDel="00000000" w:rsidR="00000000" w:rsidRPr="00000000">
              <w:rPr>
                <w:rtl w:val="0"/>
              </w:rPr>
              <w:t xml:space="preserve">ПО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240" w:before="24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         </w:t>
            </w:r>
            <w:r w:rsidDel="00000000" w:rsidR="00000000" w:rsidRPr="00000000">
              <w:rPr>
                <w:rtl w:val="0"/>
              </w:rPr>
              <w:t xml:space="preserve">Программное обеспечение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240" w:before="24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         </w:t>
            </w:r>
            <w:r w:rsidDel="00000000" w:rsidR="00000000" w:rsidRPr="00000000">
              <w:rPr>
                <w:rtl w:val="0"/>
              </w:rPr>
              <w:t xml:space="preserve">СКУ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240" w:before="24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         </w:t>
            </w:r>
            <w:r w:rsidDel="00000000" w:rsidR="00000000" w:rsidRPr="00000000">
              <w:rPr>
                <w:rtl w:val="0"/>
              </w:rPr>
              <w:t xml:space="preserve">Система конфигурационного управления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240" w:before="24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         </w:t>
            </w:r>
            <w:r w:rsidDel="00000000" w:rsidR="00000000" w:rsidRPr="00000000">
              <w:rPr>
                <w:rtl w:val="0"/>
              </w:rPr>
              <w:t xml:space="preserve">СТП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240" w:before="24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         </w:t>
            </w:r>
            <w:r w:rsidDel="00000000" w:rsidR="00000000" w:rsidRPr="00000000">
              <w:rPr>
                <w:rtl w:val="0"/>
              </w:rPr>
              <w:t xml:space="preserve">Стандарт предприятия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240" w:before="24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         </w:t>
            </w:r>
            <w:r w:rsidDel="00000000" w:rsidR="00000000" w:rsidRPr="00000000">
              <w:rPr>
                <w:rtl w:val="0"/>
              </w:rPr>
              <w:t xml:space="preserve">УК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240" w:before="24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         </w:t>
            </w:r>
            <w:r w:rsidDel="00000000" w:rsidR="00000000" w:rsidRPr="00000000">
              <w:rPr>
                <w:rtl w:val="0"/>
              </w:rPr>
              <w:t xml:space="preserve">Управление конфигурациями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240" w:before="24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         </w:t>
            </w:r>
            <w:r w:rsidDel="00000000" w:rsidR="00000000" w:rsidRPr="00000000">
              <w:rPr>
                <w:rtl w:val="0"/>
              </w:rPr>
              <w:t xml:space="preserve">ФИ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240" w:before="24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         </w:t>
            </w:r>
            <w:r w:rsidDel="00000000" w:rsidR="00000000" w:rsidRPr="00000000">
              <w:rPr>
                <w:rtl w:val="0"/>
              </w:rPr>
              <w:t xml:space="preserve">Формальная инспекция</w:t>
            </w:r>
          </w:p>
        </w:tc>
      </w:tr>
    </w:tbl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1"/>
        <w:rPr/>
      </w:pPr>
      <w:bookmarkStart w:colFirst="0" w:colLast="0" w:name="_jsk4scbe07gi" w:id="5"/>
      <w:bookmarkEnd w:id="5"/>
      <w:r w:rsidDel="00000000" w:rsidR="00000000" w:rsidRPr="00000000">
        <w:rPr>
          <w:rtl w:val="0"/>
        </w:rPr>
        <w:t xml:space="preserve">2</w:t>
        <w:tab/>
        <w:t xml:space="preserve">ОПИСАНИЕ ПРОЦЕДУРЫ</w:t>
      </w:r>
    </w:p>
    <w:p w:rsidR="00000000" w:rsidDel="00000000" w:rsidP="00000000" w:rsidRDefault="00000000" w:rsidRPr="00000000" w14:paraId="00000044">
      <w:pPr>
        <w:pStyle w:val="Heading2"/>
        <w:rPr/>
      </w:pPr>
      <w:bookmarkStart w:colFirst="0" w:colLast="0" w:name="_4da14zebfwkh" w:id="6"/>
      <w:bookmarkEnd w:id="6"/>
      <w:r w:rsidDel="00000000" w:rsidR="00000000" w:rsidRPr="00000000">
        <w:rPr>
          <w:rtl w:val="0"/>
        </w:rPr>
        <w:t xml:space="preserve">2.1</w:t>
        <w:tab/>
        <w:t xml:space="preserve">Окружение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Формальная инспекция является одним из способов верификации документов, создаваемых в процессах ЖЦ ПО. В ходе формальной инспекции группой специалистов осуществляется независимая проверка соответствия инспектируемых документов исходным документам. Независимость проверки обеспечивается тем, что она осуществляется инспекторами, не участвовавшими в разработке инспектируемого документа.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Формальной инспекции подвергаются результаты процесса планирования (планы и стандарты), процессов разработки (требования к ПО, описание проекта ПО, исходный код) и процесса верификации (примеры, процедуры и результаты испытаний). Входами процедуры формальной инспекции являются инспектируемые документы и исходные документы, а выходами – протокол инспекции, включающий список обнаруженных несоответствий, и решение об изменении статуса инспектируемых документов (рис. 1). В случае повторной инспекции дополнительным входом служит список несоответствий, сформированный в результате предыдущей инспекции.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14300" distT="114300" distL="114300" distR="114300">
            <wp:extent cx="5731200" cy="41402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4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Рисунок 1. Формальная инспекция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Передача данных между процессами осуществляется через посредство процесса управления конфигурацией [2], который на рисунке не показан. Все входные данные поступают на вход процедуры ФИ из СКУ Разработчика, а выход (протокол инспекции) помещается в СКУ, после чего он становится доступным для других процессов ЖЦ.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rPr/>
      </w:pPr>
      <w:bookmarkStart w:colFirst="0" w:colLast="0" w:name="_wu2ih52jivps" w:id="7"/>
      <w:bookmarkEnd w:id="7"/>
      <w:r w:rsidDel="00000000" w:rsidR="00000000" w:rsidRPr="00000000">
        <w:rPr>
          <w:rtl w:val="0"/>
        </w:rPr>
        <w:t xml:space="preserve">2.2</w:t>
        <w:tab/>
        <w:t xml:space="preserve">Критерии начала процедуры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Одновременно выполнены следующие условия:</w:t>
      </w:r>
    </w:p>
    <w:p w:rsidR="00000000" w:rsidDel="00000000" w:rsidP="00000000" w:rsidRDefault="00000000" w:rsidRPr="00000000" w14:paraId="0000004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Установлены базовые версии входных данных, на основе которых разработаны объекты формальной инспекции.</w:t>
      </w:r>
    </w:p>
    <w:p w:rsidR="00000000" w:rsidDel="00000000" w:rsidP="00000000" w:rsidRDefault="00000000" w:rsidRPr="00000000" w14:paraId="00000050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 мнению автора, все изменения во все данные ЖЦ, требующие изменения по ЗИ, внесены.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2">
      <w:pPr>
        <w:pStyle w:val="Heading2"/>
        <w:rPr/>
      </w:pPr>
      <w:bookmarkStart w:colFirst="0" w:colLast="0" w:name="_ct8ybjo7frqo" w:id="8"/>
      <w:bookmarkEnd w:id="8"/>
      <w:r w:rsidDel="00000000" w:rsidR="00000000" w:rsidRPr="00000000">
        <w:rPr>
          <w:rtl w:val="0"/>
        </w:rPr>
        <w:t xml:space="preserve">2.3</w:t>
        <w:tab/>
        <w:t xml:space="preserve">Входные данные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Таблица 3 содержит перечень входных данных и инструментальных средств.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Таблица 3. Входные данные процедуры ФИ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88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765"/>
        <w:gridCol w:w="2370"/>
        <w:gridCol w:w="2730"/>
        <w:tblGridChange w:id="0">
          <w:tblGrid>
            <w:gridCol w:w="3765"/>
            <w:gridCol w:w="2370"/>
            <w:gridCol w:w="2730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cccccc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Входные данные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cccccc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Вид документа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cccccc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Источник данных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План разработки ПО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Инспектируемый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Планирование (Разработчик)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План верификации ПО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Инспектируемый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Планирование (Разработчик)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План управления конфигурацией ПО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Инспектируемый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Планирование (Разработчик)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Стандарты на разработку требований к ПО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Исходный или инспектируемый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Планирование (Разработчик)</w:t>
            </w:r>
          </w:p>
        </w:tc>
      </w:tr>
      <w:tr>
        <w:trPr>
          <w:cantSplit w:val="0"/>
          <w:trHeight w:val="111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Верификация программного обеспечения. Процедура формальной инспекции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Инспектируемый,</w:t>
            </w:r>
          </w:p>
          <w:p w:rsidR="00000000" w:rsidDel="00000000" w:rsidP="00000000" w:rsidRDefault="00000000" w:rsidRPr="00000000" w14:paraId="0000006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регламентирующий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Планирование (Верификатор)</w:t>
            </w:r>
          </w:p>
        </w:tc>
      </w:tr>
      <w:tr>
        <w:trPr>
          <w:cantSplit w:val="0"/>
          <w:trHeight w:val="111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Верификация программного обеспечения. План управления конфигурацией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Инспектируемый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Планирование (Верификатор)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Каталог результатов процесса планирования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Инспектируемый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Планирование (Верификатор)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Требования к ПО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Исходный или инспектируемый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Разработка требований (Разработчик)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Описание проекта ПО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Исходный или инспектируемый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Проектирование ПО (Разработчик)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Исходный код ПО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Исходный или инспектируемый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Кодирование (Разработчик)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Результаты интеграции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Инспектируемый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Интеграция ПО (Разработчик)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Тестовые примеры и процедуры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Инспектируемый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Тестирование (Верификатор)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Общая часть тестового окружения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Инспектируемый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Тестирование (Верификатор)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Результаты прогона тестов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Инспектируемый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Тестирование (Верификатор)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Бланк протокола ФИ (см. табл. 4)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Средство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Планирование (Верификатор)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Протокол предыдущей инспекции (в случае повторной инспекции)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Запись                     </w:t>
              <w:tab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Формальная инспекция (Верификатор)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Запрос на изменение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Исходный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Управление конфигурацией (Верификатор)</w:t>
            </w:r>
          </w:p>
        </w:tc>
      </w:tr>
    </w:tbl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Таблица 4. Входы процедуры ФИ в зависимости от типа объекта инспекции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94.0751567730686"/>
        <w:gridCol w:w="2823.8502522514036"/>
        <w:gridCol w:w="3107.586401999152"/>
        <w:tblGridChange w:id="0">
          <w:tblGrid>
            <w:gridCol w:w="3094.0751567730686"/>
            <w:gridCol w:w="2823.8502522514036"/>
            <w:gridCol w:w="3107.586401999152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cccccc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Объект инспекции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cccccc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Исходные документы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cccccc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Имя бланка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План разработки ПО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КТ-178B [1].</w:t>
            </w:r>
          </w:p>
          <w:p w:rsidR="00000000" w:rsidDel="00000000" w:rsidP="00000000" w:rsidRDefault="00000000" w:rsidRPr="00000000" w14:paraId="0000009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Review_Form_SwDP.xls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План верификации ПО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КТ-178B [1].</w:t>
            </w:r>
          </w:p>
          <w:p w:rsidR="00000000" w:rsidDel="00000000" w:rsidP="00000000" w:rsidRDefault="00000000" w:rsidRPr="00000000" w14:paraId="0000009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Review_Form_SVP.xls</w:t>
            </w:r>
          </w:p>
        </w:tc>
      </w:tr>
      <w:tr>
        <w:trPr>
          <w:cantSplit w:val="0"/>
          <w:trHeight w:val="111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План управления конфигурацией ПО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КТ-178B [1].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Review_Form_SCMP.xls</w:t>
            </w:r>
          </w:p>
        </w:tc>
      </w:tr>
      <w:tr>
        <w:trPr>
          <w:cantSplit w:val="0"/>
          <w:trHeight w:val="163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Требования к ПО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Системные требования.</w:t>
            </w:r>
          </w:p>
          <w:p w:rsidR="00000000" w:rsidDel="00000000" w:rsidP="00000000" w:rsidRDefault="00000000" w:rsidRPr="00000000" w14:paraId="000000A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Стандарты на разработку требований к ПО блока концентратора данных EIU‑100.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Review_Form_SwReqs.xls</w:t>
            </w:r>
          </w:p>
        </w:tc>
      </w:tr>
      <w:tr>
        <w:trPr>
          <w:cantSplit w:val="0"/>
          <w:trHeight w:val="163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Описание проекта ПО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Требования к ПО.</w:t>
            </w:r>
          </w:p>
          <w:p w:rsidR="00000000" w:rsidDel="00000000" w:rsidP="00000000" w:rsidRDefault="00000000" w:rsidRPr="00000000" w14:paraId="000000A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Стандарты на проектирование ПО блока концентратора данных EIU‑100.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Review_Form_SwDesign.xls</w:t>
            </w:r>
          </w:p>
        </w:tc>
      </w:tr>
      <w:tr>
        <w:trPr>
          <w:cantSplit w:val="0"/>
          <w:trHeight w:val="297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Исходный код ПО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Описание проекта ПО.</w:t>
            </w:r>
          </w:p>
          <w:p w:rsidR="00000000" w:rsidDel="00000000" w:rsidP="00000000" w:rsidRDefault="00000000" w:rsidRPr="00000000" w14:paraId="000000A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Стандарты на кодирование ПО блока концентратора данных EIU‑100.</w:t>
            </w:r>
          </w:p>
          <w:p w:rsidR="00000000" w:rsidDel="00000000" w:rsidP="00000000" w:rsidRDefault="00000000" w:rsidRPr="00000000" w14:paraId="000000A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Заголовочные файлы, указанные в директивах </w:t>
            </w:r>
            <w:r w:rsidDel="00000000" w:rsidR="00000000" w:rsidRPr="00000000">
              <w:rPr>
                <w:i w:val="1"/>
                <w:rtl w:val="0"/>
              </w:rPr>
              <w:t xml:space="preserve">include</w:t>
            </w:r>
            <w:r w:rsidDel="00000000" w:rsidR="00000000" w:rsidRPr="00000000">
              <w:rPr>
                <w:rtl w:val="0"/>
              </w:rPr>
              <w:t xml:space="preserve"> инспектируемого исходного кода и не включенные в его состав.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Review_Form_Source_Code.xls</w:t>
            </w:r>
          </w:p>
        </w:tc>
      </w:tr>
    </w:tbl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В случае, если разработка объекта инспекции осуществлялась на основании запросов на изменение, эти запросы также включаются в число исходных документов.</w:t>
      </w:r>
    </w:p>
    <w:p w:rsidR="00000000" w:rsidDel="00000000" w:rsidP="00000000" w:rsidRDefault="00000000" w:rsidRPr="00000000" w14:paraId="000000AF">
      <w:pPr>
        <w:pStyle w:val="Heading2"/>
        <w:rPr/>
      </w:pPr>
      <w:bookmarkStart w:colFirst="0" w:colLast="0" w:name="_q7cbgw69gbcj" w:id="9"/>
      <w:bookmarkEnd w:id="9"/>
      <w:r w:rsidDel="00000000" w:rsidR="00000000" w:rsidRPr="00000000">
        <w:rPr>
          <w:rtl w:val="0"/>
        </w:rPr>
        <w:t xml:space="preserve">2.4</w:t>
        <w:tab/>
        <w:t xml:space="preserve">Выходные данные</w:t>
      </w:r>
    </w:p>
    <w:p w:rsidR="00000000" w:rsidDel="00000000" w:rsidP="00000000" w:rsidRDefault="00000000" w:rsidRPr="00000000" w14:paraId="000000B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Сообщения о проблемах;</w:t>
      </w:r>
    </w:p>
    <w:p w:rsidR="00000000" w:rsidDel="00000000" w:rsidP="00000000" w:rsidRDefault="00000000" w:rsidRPr="00000000" w14:paraId="000000B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Запись о формальной инспекции (актуализированная):</w:t>
      </w:r>
    </w:p>
    <w:p w:rsidR="00000000" w:rsidDel="00000000" w:rsidP="00000000" w:rsidRDefault="00000000" w:rsidRPr="00000000" w14:paraId="000000B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Титульный лист формальной инспекции;</w:t>
      </w:r>
    </w:p>
    <w:p w:rsidR="00000000" w:rsidDel="00000000" w:rsidP="00000000" w:rsidRDefault="00000000" w:rsidRPr="00000000" w14:paraId="000000B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Список замечаний;</w:t>
      </w:r>
    </w:p>
    <w:p w:rsidR="00000000" w:rsidDel="00000000" w:rsidP="00000000" w:rsidRDefault="00000000" w:rsidRPr="00000000" w14:paraId="000000B4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Заполненные проверочные перечни.</w:t>
      </w:r>
    </w:p>
    <w:p w:rsidR="00000000" w:rsidDel="00000000" w:rsidP="00000000" w:rsidRDefault="00000000" w:rsidRPr="00000000" w14:paraId="000000B5">
      <w:pPr>
        <w:pStyle w:val="Heading2"/>
        <w:rPr/>
      </w:pPr>
      <w:bookmarkStart w:colFirst="0" w:colLast="0" w:name="_g8hcmcm1qayp" w:id="10"/>
      <w:bookmarkEnd w:id="10"/>
      <w:r w:rsidDel="00000000" w:rsidR="00000000" w:rsidRPr="00000000">
        <w:rPr>
          <w:rtl w:val="0"/>
        </w:rPr>
        <w:t xml:space="preserve">2.5</w:t>
        <w:tab/>
        <w:t xml:space="preserve">Выполнение мероприятия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Процедура формальной инспекции включает в себя четыре фазы, которые выполняются в следующем порядке:</w:t>
      </w:r>
    </w:p>
    <w:p w:rsidR="00000000" w:rsidDel="00000000" w:rsidP="00000000" w:rsidRDefault="00000000" w:rsidRPr="00000000" w14:paraId="000000B7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инициация;</w:t>
      </w:r>
    </w:p>
    <w:p w:rsidR="00000000" w:rsidDel="00000000" w:rsidP="00000000" w:rsidRDefault="00000000" w:rsidRPr="00000000" w14:paraId="000000B8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экспертиза и обсуждение;</w:t>
      </w:r>
    </w:p>
    <w:p w:rsidR="00000000" w:rsidDel="00000000" w:rsidP="00000000" w:rsidRDefault="00000000" w:rsidRPr="00000000" w14:paraId="000000B9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регистрация результатов.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После устранения обнаруженных в ходе формальной инспекции несоответствий процедура формальной инспекции повторяется. Повторная инспекция может проводиться в сокращенной форме в случае, если в объект инспекции внесены незначительные изменения, связанные с устранением несоответствий, обнаруженных в ходе предыдущей инспекции. Инспекция в сокращенной форме производится единственным инспектором (как правило, ведущим предыдущей инспекции) и сводится к проверке устранения несоответствий. При этом цель повторной инспекции не отличается от цели первичной – установить соответствие инспектируемых документов исходным документам.</w:t>
      </w:r>
    </w:p>
    <w:p w:rsidR="00000000" w:rsidDel="00000000" w:rsidP="00000000" w:rsidRDefault="00000000" w:rsidRPr="00000000" w14:paraId="000000BB">
      <w:pPr>
        <w:pStyle w:val="Heading4"/>
        <w:rPr>
          <w:b w:val="1"/>
          <w:color w:val="000000"/>
        </w:rPr>
      </w:pPr>
      <w:bookmarkStart w:colFirst="0" w:colLast="0" w:name="_44tyamwo2p76" w:id="11"/>
      <w:bookmarkEnd w:id="11"/>
      <w:r w:rsidDel="00000000" w:rsidR="00000000" w:rsidRPr="00000000">
        <w:rPr>
          <w:b w:val="1"/>
          <w:color w:val="000000"/>
          <w:rtl w:val="0"/>
        </w:rPr>
        <w:t xml:space="preserve">2.5.1. Инициация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Автор помещает объекты инспекции (измененные/созданные по ЗИ данные ЖЦ) в СПР. Если формальная инспекция еще не проводилась, Автор создает запись о формальной инспекции в СПР из запроса на изменение, связывает ее с необходимыми проверочными перечнями, входными данными, на основании которых разрабатывались объекты инспекции, и справочными данными. СПР автоматически устанавливает связь формальной инспекции с последними версиями всех единиц конфигурации, измененных по ЗИ, как с подлежащими инспекции версиями объектов инспекции.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Автор переводит формальную инспекцию в состояние «НАЗНАЧЕНА» (“ASSIGNED”).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Руководитель проекта назначает Инспекторов для данной формальной инспекции.</w:t>
      </w:r>
    </w:p>
    <w:p w:rsidR="00000000" w:rsidDel="00000000" w:rsidP="00000000" w:rsidRDefault="00000000" w:rsidRPr="00000000" w14:paraId="000000BF">
      <w:pPr>
        <w:pStyle w:val="Heading4"/>
        <w:keepNext w:val="0"/>
        <w:keepLines w:val="0"/>
        <w:spacing w:after="40" w:before="240" w:lineRule="auto"/>
        <w:rPr>
          <w:b w:val="1"/>
          <w:color w:val="000000"/>
        </w:rPr>
      </w:pPr>
      <w:bookmarkStart w:colFirst="0" w:colLast="0" w:name="_rtt3m634k76v" w:id="12"/>
      <w:bookmarkEnd w:id="12"/>
      <w:r w:rsidDel="00000000" w:rsidR="00000000" w:rsidRPr="00000000">
        <w:rPr>
          <w:b w:val="1"/>
          <w:color w:val="000000"/>
          <w:rtl w:val="0"/>
        </w:rPr>
        <w:t xml:space="preserve">2.5.2. Экспертиза и обсуждение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Инспекторы проверяют существенные характеристики объектов инспекции, указанных на титульном листе записи о формальной инспекции. Обнаруженные несоответствия должны быть точно локализованы, сформулированы и записаны; при этом следует стремиться к таким формулировкам, которые идентифицируют проблемы, но не предлагают их решения. Каждое найденное несоответствие следует оформлять отдельно в списке замечаний записи о формальной инспекции в СПР.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самоконтроля Инспектора при проведении формальных инспекций применяются заранее подготовленные и утвержденные чек-листы, содержащиеся в записи об инспекции. Чек-листы, как правило, содержат достаточно вопросов, чтобы всесторонне оценить соответствие объектов формальной инспекции входным данным. Однако Инспектор может обнаружить и такие несоответствия, которые невозможно отнести ни к одному из вопросов проверочного перечня.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найденное несоответствие таково, что хотя бы одно из положений, описываемых каким-либо вопросом чек-листа, не выполняется, то Инспектор должен ответить “Нет” на данный вопрос и связать с ним замечание, описывающее найденное несоответствие. В общем случае, одно замечание может быть связано с несколькими вопросами чек-листа, и наоборот, с одним вопросом может быть связано несколько замечаний.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Инспектор оставляет все оформленные замечания в состоянии «НАЗНАЧЕНО» (“ASSIGNED”), за исключением ошибочно созданных замечаний, которые следует перевести в состояние «ОТМЕНЕНО» («CANCELED”) с добавлением соответствующего комментария.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выявлено несоответствие во входных данных, не являющихся объектом формальной инспекции, то вместо замечания, связанного с формальной инспекцией, Инспектор должен открыть сообщение о проблеме, описывающее несоответствие.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Рассмотрению подлежат также и замечания, выявленные в ходе предыдущих формальных инспекций, которые находятся в одном из следующих состояний: «ОБСУЖДЕНИЕ» (“DISCUSSION”), «ИСПРАВЛЕНО» (“FIXED”). По итогам рассмотрения каждого замечания принимается решение об изменении его состояния, как указано ниже.</w:t>
      </w:r>
    </w:p>
    <w:p w:rsidR="00000000" w:rsidDel="00000000" w:rsidP="00000000" w:rsidRDefault="00000000" w:rsidRPr="00000000" w14:paraId="000000C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Для каждого замечания, выявленного в ходе предыдущих формальных инспекций, находящегося в состоянии «ОБСУЖДЕНИЕ», принимается решение о переводе в одно из следующих состояний:</w:t>
      </w:r>
    </w:p>
    <w:p w:rsidR="00000000" w:rsidDel="00000000" w:rsidP="00000000" w:rsidRDefault="00000000" w:rsidRPr="00000000" w14:paraId="000000C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«ОТМЕНЕНО» – после обсуждения с Автором установлено, что несоответствия нет;</w:t>
      </w:r>
    </w:p>
    <w:p w:rsidR="00000000" w:rsidDel="00000000" w:rsidP="00000000" w:rsidRDefault="00000000" w:rsidRPr="00000000" w14:paraId="000000C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«НАЗНАЧЕНО» – после обсуждения с Автором установлено, что несоответствие требует устранения;</w:t>
      </w:r>
    </w:p>
    <w:p w:rsidR="00000000" w:rsidDel="00000000" w:rsidP="00000000" w:rsidRDefault="00000000" w:rsidRPr="00000000" w14:paraId="000000C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«АДРЕСОВАНО СП» (“ADDRESSED”) – после обсуждения с Автором (возможно, с привлечением Менеджера изменений) установлено, что исправление несоответствия нежелательно или невозможно, и его следует отложить.</w:t>
      </w:r>
    </w:p>
    <w:p w:rsidR="00000000" w:rsidDel="00000000" w:rsidP="00000000" w:rsidRDefault="00000000" w:rsidRPr="00000000" w14:paraId="000000C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Для каждого замечания, выявленного в ходе предыдущих формальных инспекций и находящегося в состоянии «ИСПРАВЛЕНО», принимается решение о переводе в одно из следующих состояний:</w:t>
      </w:r>
    </w:p>
    <w:p w:rsidR="00000000" w:rsidDel="00000000" w:rsidP="00000000" w:rsidRDefault="00000000" w:rsidRPr="00000000" w14:paraId="000000C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«ЗАКРЫТО» (“CLOSED”) – несоответствие устранено в текущей версии объекта формальной инспекции;</w:t>
      </w:r>
    </w:p>
    <w:p w:rsidR="00000000" w:rsidDel="00000000" w:rsidP="00000000" w:rsidRDefault="00000000" w:rsidRPr="00000000" w14:paraId="000000CC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«НАЗНАЧЕНО» – несоответствие не устранено или устранено некорректно.</w:t>
      </w:r>
    </w:p>
    <w:p w:rsidR="00000000" w:rsidDel="00000000" w:rsidP="00000000" w:rsidRDefault="00000000" w:rsidRPr="00000000" w14:paraId="000000CD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yaaw5gyd32t1" w:id="13"/>
      <w:bookmarkEnd w:id="13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2.5.3. Регистрация результатов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Все замечания, для которых во время обсуждения было принято решение об изменении их состояния, Ведущий переводит в состояние, соответствующее принятому решению, и при необходимости выполняет дополнительные действия:</w:t>
      </w:r>
    </w:p>
    <w:p w:rsidR="00000000" w:rsidDel="00000000" w:rsidP="00000000" w:rsidRDefault="00000000" w:rsidRPr="00000000" w14:paraId="000000CF">
      <w:pPr>
        <w:numPr>
          <w:ilvl w:val="0"/>
          <w:numId w:val="3"/>
        </w:numPr>
        <w:spacing w:after="0" w:afterAutospacing="0" w:befor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«ОТМЕНЕНО» – должен быть заполнен комментарий, описывающий причину снятия несоответствия;</w:t>
      </w:r>
    </w:p>
    <w:p w:rsidR="00000000" w:rsidDel="00000000" w:rsidP="00000000" w:rsidRDefault="00000000" w:rsidRPr="00000000" w14:paraId="000000D0">
      <w:pPr>
        <w:numPr>
          <w:ilvl w:val="0"/>
          <w:numId w:val="3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«НАЗНАЧЕНО» – должен быть заполнен комментарий, уточняющий первоначальное описание несоответствия или поясняющий, в чем состоит некорректность исправления;</w:t>
      </w:r>
    </w:p>
    <w:p w:rsidR="00000000" w:rsidDel="00000000" w:rsidP="00000000" w:rsidRDefault="00000000" w:rsidRPr="00000000" w14:paraId="000000D1">
      <w:pPr>
        <w:numPr>
          <w:ilvl w:val="0"/>
          <w:numId w:val="3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«АДРЕСОВАНО СП» – Инспектор создает СП с описанием несоответствия, связывает его с замечанием, после чего переводит замечание в состояние «ЗАКРЫТО».</w:t>
      </w:r>
    </w:p>
    <w:p w:rsidR="00000000" w:rsidDel="00000000" w:rsidP="00000000" w:rsidRDefault="00000000" w:rsidRPr="00000000" w14:paraId="000000D2">
      <w:pPr>
        <w:numPr>
          <w:ilvl w:val="0"/>
          <w:numId w:val="3"/>
        </w:numPr>
        <w:spacing w:after="24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«ЗАКРЫТО».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Ведущий завершает заполнение проверочных перечней, связанных с ФИ. При проведении повторной формальной инспекции ответы на вопросы проверочных перечней должны быть актуализированы, т.е. должны отражать состояние рассматриваемых версий объектов инспекции.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 каждый вопрос проверочных перечней должен быть дан один из следующих ответов:</w:t>
      </w:r>
    </w:p>
    <w:p w:rsidR="00000000" w:rsidDel="00000000" w:rsidP="00000000" w:rsidRDefault="00000000" w:rsidRPr="00000000" w14:paraId="000000D5">
      <w:pPr>
        <w:numPr>
          <w:ilvl w:val="0"/>
          <w:numId w:val="6"/>
        </w:numPr>
        <w:spacing w:after="0" w:afterAutospacing="0" w:befor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“Да” – все положения, описываемые данным вопросом проверочного перечня, выполняются.</w:t>
      </w:r>
    </w:p>
    <w:p w:rsidR="00000000" w:rsidDel="00000000" w:rsidP="00000000" w:rsidRDefault="00000000" w:rsidRPr="00000000" w14:paraId="000000D6">
      <w:pPr>
        <w:numPr>
          <w:ilvl w:val="0"/>
          <w:numId w:val="6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tl w:val="0"/>
        </w:rPr>
        <w:t xml:space="preserve">“Нет” – хотя бы одно из положений, описываемых данным вопросом проверочного перечня, не выполняется.</w:t>
      </w:r>
    </w:p>
    <w:p w:rsidR="00000000" w:rsidDel="00000000" w:rsidP="00000000" w:rsidRDefault="00000000" w:rsidRPr="00000000" w14:paraId="000000D7">
      <w:pPr>
        <w:numPr>
          <w:ilvl w:val="0"/>
          <w:numId w:val="6"/>
        </w:numPr>
        <w:spacing w:after="24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tl w:val="0"/>
        </w:rPr>
        <w:t xml:space="preserve">“Не применимо” – ни одно из положений, описываемых данным вопросом проверочного перечня, не может быть оценено для рассматриваемых объектов формальной инспекции. Если выбран этот вариант ответа, то должен быть заполнен поясняющий комментарий.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Ведущий устанавливает отметку “штамп” о завершении формальной инспекции.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хотя бы одно из замечаний находится в состоянии «НАЗНАЧЕНО», Ведущий переводит запись о формальной инспекции в состояние «ПЕРЕРАБОТКА» (“REWORK”), в противном случае Ведущий переводит запись о формальной инспекции в состояние «ЗАВЕРШЕНА» (“COMPLETED”) и связанный с ней ЗИ в состояние «ЗАВЕРШЕН» (“COMPLETED”)</w:t>
      </w:r>
    </w:p>
    <w:p w:rsidR="00000000" w:rsidDel="00000000" w:rsidP="00000000" w:rsidRDefault="00000000" w:rsidRPr="00000000" w14:paraId="000000DA">
      <w:pPr>
        <w:pStyle w:val="Heading2"/>
        <w:rPr/>
      </w:pPr>
      <w:bookmarkStart w:colFirst="0" w:colLast="0" w:name="_rhiohssimvkf" w:id="14"/>
      <w:bookmarkEnd w:id="14"/>
      <w:r w:rsidDel="00000000" w:rsidR="00000000" w:rsidRPr="00000000">
        <w:rPr>
          <w:rtl w:val="0"/>
        </w:rPr>
        <w:t xml:space="preserve">2.6</w:t>
        <w:tab/>
        <w:t xml:space="preserve">Критерии окончания процедуры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Состояние объекта инспекции соответствует результатам инспекции, все обнаруженные несоответствия зарегистрированы, протокол инспекции сформирован, заполнен и находится под конфигурационным управлением.</w:t>
      </w:r>
    </w:p>
    <w:p w:rsidR="00000000" w:rsidDel="00000000" w:rsidP="00000000" w:rsidRDefault="00000000" w:rsidRPr="00000000" w14:paraId="000000DC">
      <w:pPr>
        <w:pStyle w:val="Heading2"/>
        <w:rPr/>
      </w:pPr>
      <w:bookmarkStart w:colFirst="0" w:colLast="0" w:name="_rf1onj981y4j" w:id="15"/>
      <w:bookmarkEnd w:id="15"/>
      <w:r w:rsidDel="00000000" w:rsidR="00000000" w:rsidRPr="00000000">
        <w:rPr>
          <w:rtl w:val="0"/>
        </w:rPr>
        <w:t xml:space="preserve">2.7</w:t>
        <w:tab/>
        <w:t xml:space="preserve">Роли и квалификация участников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На роль ведущего или инспектора не допускается назначать сотрудников, участвовавших в разработке объекта инспекции. Роль ведущего обычно выполняет один из инспекторов.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На роль автора назначается один из разработчиков объекта инспекции либо сотрудник, который будет устранять обнаруженные несоответствия.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