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85728" w14:textId="4200905C" w:rsidR="0058567A" w:rsidRDefault="0058567A" w:rsidP="0058567A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렌더링 파이프라인을 프로그래밍하고 렌더링 효과 계산에 사용됨</w:t>
      </w:r>
    </w:p>
    <w:p w14:paraId="3DE9A06D" w14:textId="77777777" w:rsidR="0058567A" w:rsidRDefault="0058567A" w:rsidP="0058567A">
      <w:pPr>
        <w:rPr>
          <w:rFonts w:hint="eastAsia"/>
        </w:rPr>
      </w:pPr>
    </w:p>
    <w:p w14:paraId="4AF17FA2" w14:textId="40DA49E6" w:rsidR="00F157C8" w:rsidRDefault="00F157C8"/>
    <w:p w14:paraId="1E39EFD7" w14:textId="173061B1" w:rsidR="00F157C8" w:rsidRDefault="00F157C8" w:rsidP="00F157C8">
      <w:r>
        <w:rPr>
          <w:rFonts w:hint="eastAsia"/>
        </w:rPr>
        <w:t xml:space="preserve">정점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주로 정점 버퍼의 정점들을 </w:t>
      </w:r>
      <w:r>
        <w:t xml:space="preserve">3D </w:t>
      </w:r>
      <w:r>
        <w:rPr>
          <w:rFonts w:hint="eastAsia"/>
        </w:rPr>
        <w:t>공간으로 변환시켜주는 프로그램</w:t>
      </w:r>
    </w:p>
    <w:p w14:paraId="096429E5" w14:textId="7D372CA2" w:rsidR="00F157C8" w:rsidRPr="00F157C8" w:rsidRDefault="00F157C8" w:rsidP="00F157C8">
      <w:pPr>
        <w:rPr>
          <w:rFonts w:hint="eastAsia"/>
        </w:rPr>
      </w:pPr>
      <w:r>
        <w:rPr>
          <w:rFonts w:hint="eastAsia"/>
        </w:rPr>
        <w:t xml:space="preserve">이외에도 각 정점의 </w:t>
      </w:r>
      <w:proofErr w:type="spellStart"/>
      <w:r>
        <w:rPr>
          <w:rFonts w:hint="eastAsia"/>
        </w:rPr>
        <w:t>법선을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계싼한다던가</w:t>
      </w:r>
      <w:proofErr w:type="spellEnd"/>
      <w:r>
        <w:rPr>
          <w:rFonts w:hint="eastAsia"/>
        </w:rPr>
        <w:t xml:space="preserve"> 하는 다른 연산도 가능</w:t>
      </w:r>
    </w:p>
    <w:p w14:paraId="33043CAF" w14:textId="48B83292" w:rsidR="00F157C8" w:rsidRDefault="00F157C8">
      <w:r>
        <w:rPr>
          <w:rFonts w:hint="eastAsia"/>
        </w:rPr>
        <w:t>각각의 정점을 받아 원하는 형태의 연산을 수행한다.</w:t>
      </w:r>
      <w:r>
        <w:t xml:space="preserve"> </w:t>
      </w:r>
      <w:r>
        <w:rPr>
          <w:rFonts w:hint="eastAsia"/>
        </w:rPr>
        <w:t>이는 생략할 수 없다.</w:t>
      </w:r>
    </w:p>
    <w:p w14:paraId="5D78DE48" w14:textId="00F468CC" w:rsidR="00F157C8" w:rsidRDefault="00F157C8"/>
    <w:p w14:paraId="3B64F828" w14:textId="36209114" w:rsidR="00F157C8" w:rsidRDefault="00F157C8"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그리고자 하는 도형에 색상을 입힐 때를 위한</w:t>
      </w:r>
      <w:r>
        <w:t xml:space="preserve"> </w:t>
      </w:r>
      <w:r>
        <w:rPr>
          <w:rFonts w:hint="eastAsia"/>
        </w:rPr>
        <w:t>프로그램</w:t>
      </w:r>
    </w:p>
    <w:p w14:paraId="1A6A7493" w14:textId="27489070" w:rsidR="00F157C8" w:rsidRDefault="00F157C8">
      <w:r>
        <w:rPr>
          <w:rFonts w:hint="eastAsia"/>
        </w:rPr>
        <w:t xml:space="preserve">화면에 보여지는 모든 픽셀들에 대해 </w:t>
      </w:r>
      <w:r>
        <w:t>GPU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연산된다</w:t>
      </w:r>
      <w:proofErr w:type="spellEnd"/>
      <w:r>
        <w:rPr>
          <w:rFonts w:hint="eastAsia"/>
        </w:rPr>
        <w:t>.</w:t>
      </w:r>
    </w:p>
    <w:p w14:paraId="25D9E471" w14:textId="419A5A8E" w:rsidR="00F157C8" w:rsidRDefault="00F157C8">
      <w:r>
        <w:rPr>
          <w:rFonts w:hint="eastAsia"/>
        </w:rPr>
        <w:t>색을 입히고</w:t>
      </w:r>
      <w:r>
        <w:t xml:space="preserve">(Coloring),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입히고(</w:t>
      </w:r>
      <w:r>
        <w:t xml:space="preserve">Texturing), </w:t>
      </w:r>
      <w:r>
        <w:rPr>
          <w:rFonts w:hint="eastAsia"/>
        </w:rPr>
        <w:t>광원 효과를 주고(</w:t>
      </w:r>
      <w:r>
        <w:t xml:space="preserve">Lighting), </w:t>
      </w:r>
      <w:r>
        <w:rPr>
          <w:rFonts w:hint="eastAsia"/>
        </w:rPr>
        <w:t>그 외 다른 도형 채색 효과를 주는 일을 수행한다.</w:t>
      </w:r>
    </w:p>
    <w:p w14:paraId="5990DC31" w14:textId="255C1F24" w:rsidR="00F157C8" w:rsidRDefault="00F157C8"/>
    <w:p w14:paraId="1BE62C75" w14:textId="64078060" w:rsidR="00F157C8" w:rsidRDefault="00F157C8" w:rsidP="00F157C8">
      <w:r>
        <w:t xml:space="preserve">HLSL (High Level Shading Language), </w:t>
      </w:r>
      <w:r>
        <w:rPr>
          <w:rFonts w:hint="eastAsia"/>
        </w:rPr>
        <w:t xml:space="preserve">고수준 </w:t>
      </w:r>
      <w:proofErr w:type="spellStart"/>
      <w:r>
        <w:rPr>
          <w:rFonts w:hint="eastAsia"/>
        </w:rPr>
        <w:t>셰이딩</w:t>
      </w:r>
      <w:proofErr w:type="spellEnd"/>
      <w:r>
        <w:rPr>
          <w:rFonts w:hint="eastAsia"/>
        </w:rPr>
        <w:t xml:space="preserve"> 언어로 </w:t>
      </w:r>
      <w:proofErr w:type="spellStart"/>
      <w:r>
        <w:rPr>
          <w:rFonts w:hint="eastAsia"/>
        </w:rPr>
        <w:t>셰이딩을</w:t>
      </w:r>
      <w:proofErr w:type="spellEnd"/>
      <w:r>
        <w:rPr>
          <w:rFonts w:hint="eastAsia"/>
        </w:rPr>
        <w:t xml:space="preserve"> 할 때</w:t>
      </w:r>
      <w:r>
        <w:rPr>
          <w:rFonts w:hint="eastAsia"/>
        </w:rPr>
        <w:t xml:space="preserve">(앞의 정점 및 픽셀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작성할 때</w:t>
      </w:r>
      <w:r>
        <w:t>)</w:t>
      </w:r>
      <w:r>
        <w:rPr>
          <w:rFonts w:hint="eastAsia"/>
        </w:rPr>
        <w:t xml:space="preserve"> 사용된다.</w:t>
      </w:r>
    </w:p>
    <w:p w14:paraId="684433DB" w14:textId="77777777" w:rsidR="00F157C8" w:rsidRDefault="00F157C8" w:rsidP="00F157C8">
      <w:r>
        <w:rPr>
          <w:rFonts w:hint="eastAsia"/>
        </w:rPr>
        <w:t xml:space="preserve">문법이 </w:t>
      </w:r>
      <w:r>
        <w:t>C++</w:t>
      </w:r>
      <w:r>
        <w:rPr>
          <w:rFonts w:hint="eastAsia"/>
        </w:rPr>
        <w:t>과 비슷하다</w:t>
      </w:r>
    </w:p>
    <w:p w14:paraId="5A236BAA" w14:textId="361A465C" w:rsidR="00F157C8" w:rsidRDefault="00F157C8"/>
    <w:p w14:paraId="02F18142" w14:textId="77777777" w:rsidR="00F157C8" w:rsidRDefault="00F157C8" w:rsidP="00F157C8">
      <w:pPr>
        <w:pStyle w:val="a3"/>
        <w:numPr>
          <w:ilvl w:val="0"/>
          <w:numId w:val="1"/>
        </w:numPr>
        <w:ind w:leftChars="0"/>
      </w:pPr>
      <w:proofErr w:type="spellStart"/>
      <w:r>
        <w:t>Hlsl</w:t>
      </w:r>
      <w:proofErr w:type="spellEnd"/>
      <w:r>
        <w:t xml:space="preserve"> </w:t>
      </w:r>
      <w:r>
        <w:rPr>
          <w:rFonts w:hint="eastAsia"/>
        </w:rPr>
        <w:t>내장함수 목록</w:t>
      </w:r>
      <w:r>
        <w:t xml:space="preserve"> </w:t>
      </w:r>
    </w:p>
    <w:p w14:paraId="05F862EC" w14:textId="77777777" w:rsidR="00F157C8" w:rsidRDefault="00F157C8" w:rsidP="00F157C8">
      <w:hyperlink r:id="rId5" w:history="1">
        <w:r w:rsidRPr="00B95F3E">
          <w:rPr>
            <w:rStyle w:val="a4"/>
          </w:rPr>
          <w:t>https://docs.microsoft.com/en-us/windows/win32/direct3dhlsl/dx-graphics-hlsl-intrinsic-functions</w:t>
        </w:r>
      </w:hyperlink>
    </w:p>
    <w:p w14:paraId="290A15C2" w14:textId="16390256" w:rsidR="00F157C8" w:rsidRDefault="00F157C8"/>
    <w:p w14:paraId="241B61F4" w14:textId="4989A246" w:rsidR="005C017F" w:rsidRDefault="005C017F"/>
    <w:p w14:paraId="40232458" w14:textId="77777777" w:rsidR="005C017F" w:rsidRPr="00F157C8" w:rsidRDefault="005C017F">
      <w:pPr>
        <w:rPr>
          <w:rFonts w:hint="eastAsia"/>
        </w:rPr>
      </w:pPr>
    </w:p>
    <w:sectPr w:rsidR="005C017F" w:rsidRPr="00F157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B0652"/>
    <w:multiLevelType w:val="hybridMultilevel"/>
    <w:tmpl w:val="23D65198"/>
    <w:lvl w:ilvl="0" w:tplc="7DEA14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7A"/>
    <w:rsid w:val="0058567A"/>
    <w:rsid w:val="005C017F"/>
    <w:rsid w:val="00703346"/>
    <w:rsid w:val="0085666A"/>
    <w:rsid w:val="00EA4F5A"/>
    <w:rsid w:val="00F1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BEF"/>
  <w15:chartTrackingRefBased/>
  <w15:docId w15:val="{ABB71C77-2FDF-45E4-BF17-8748FB0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7A"/>
    <w:pPr>
      <w:ind w:leftChars="400" w:left="800"/>
    </w:pPr>
  </w:style>
  <w:style w:type="character" w:styleId="a4">
    <w:name w:val="Hyperlink"/>
    <w:basedOn w:val="a0"/>
    <w:uiPriority w:val="99"/>
    <w:unhideWhenUsed/>
    <w:rsid w:val="00F157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win32/direct3dhlsl/dx-graphics-hlsl-intrinsic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김지웅(2015180007)</dc:creator>
  <cp:keywords/>
  <dc:description/>
  <cp:lastModifiedBy>김지웅(2015180007)</cp:lastModifiedBy>
  <cp:revision>1</cp:revision>
  <dcterms:created xsi:type="dcterms:W3CDTF">2021-02-20T09:13:00Z</dcterms:created>
  <dcterms:modified xsi:type="dcterms:W3CDTF">2021-02-20T14:26:00Z</dcterms:modified>
</cp:coreProperties>
</file>