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1325"/>
        <w:gridCol w:w="1276"/>
        <w:gridCol w:w="1985"/>
      </w:tblGrid>
      <w:tr w:rsidR="008F6339" w14:paraId="147F4E88" w14:textId="77777777" w:rsidTr="00A93125">
        <w:tc>
          <w:tcPr>
            <w:tcW w:w="1838" w:type="dxa"/>
          </w:tcPr>
          <w:p w14:paraId="7FBABDC2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8" w:type="dxa"/>
          </w:tcPr>
          <w:p w14:paraId="3A0EBED4" w14:textId="6AB5395D" w:rsidR="008F6339" w:rsidRDefault="00C7261D" w:rsidP="00426370">
            <w:pPr>
              <w:wordWrap/>
            </w:pPr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F7F09DE" w:rsidR="008F6339" w:rsidRDefault="008F6339" w:rsidP="00426370">
            <w:pPr>
              <w:wordWrap/>
            </w:pPr>
            <w:r>
              <w:rPr>
                <w:rFonts w:hint="eastAsia"/>
              </w:rPr>
              <w:t>2</w:t>
            </w:r>
            <w:r w:rsidR="007A462F">
              <w:t>1</w:t>
            </w:r>
            <w:r w:rsidR="00666B51">
              <w:t>.</w:t>
            </w:r>
            <w:r w:rsidR="00C7261D">
              <w:t>03</w:t>
            </w:r>
            <w:r>
              <w:t>.</w:t>
            </w:r>
            <w:r w:rsidR="00C7261D">
              <w:t>22</w:t>
            </w:r>
            <w:r w:rsidR="00666B51">
              <w:t>~ 2</w:t>
            </w:r>
            <w:r w:rsidR="007A462F">
              <w:t>1</w:t>
            </w:r>
            <w:r w:rsidR="00666B51">
              <w:t>.</w:t>
            </w:r>
            <w:r w:rsidR="00C7261D">
              <w:t>03</w:t>
            </w:r>
            <w:r>
              <w:t>.</w:t>
            </w:r>
            <w:r w:rsidR="00C7261D"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42796EEE" w:rsidR="008F6339" w:rsidRDefault="007A462F" w:rsidP="00426370">
            <w:pPr>
              <w:wordWrap/>
            </w:pPr>
            <w:r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A93125">
        <w:trPr>
          <w:trHeight w:val="755"/>
        </w:trPr>
        <w:tc>
          <w:tcPr>
            <w:tcW w:w="1838" w:type="dxa"/>
          </w:tcPr>
          <w:p w14:paraId="72F485A1" w14:textId="29688436" w:rsidR="008F6339" w:rsidRDefault="008F6339" w:rsidP="00426370">
            <w:pPr>
              <w:wordWrap/>
            </w:pPr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138" w:type="dxa"/>
            <w:gridSpan w:val="5"/>
          </w:tcPr>
          <w:p w14:paraId="29B7639B" w14:textId="3EFD1AAF" w:rsidR="008F6339" w:rsidRDefault="007A462F" w:rsidP="00426370">
            <w:pPr>
              <w:wordWrap/>
            </w:pPr>
            <w:r>
              <w:rPr>
                <w:rFonts w:hint="eastAsia"/>
              </w:rPr>
              <w:t xml:space="preserve">기본 </w:t>
            </w:r>
            <w:r>
              <w:t xml:space="preserve">NPC </w:t>
            </w:r>
            <w:proofErr w:type="spellStart"/>
            <w:r>
              <w:rPr>
                <w:rFonts w:hint="eastAsia"/>
              </w:rPr>
              <w:t>포메이션용</w:t>
            </w:r>
            <w:proofErr w:type="spellEnd"/>
            <w:r>
              <w:rPr>
                <w:rFonts w:hint="eastAsia"/>
              </w:rPr>
              <w:t xml:space="preserve"> 틀 마련</w:t>
            </w:r>
          </w:p>
        </w:tc>
      </w:tr>
    </w:tbl>
    <w:p w14:paraId="7AB33FF9" w14:textId="1B1E94E1" w:rsidR="008F6339" w:rsidRDefault="008F6339" w:rsidP="00426370">
      <w:pPr>
        <w:wordWrap/>
      </w:pPr>
      <w:r>
        <w:rPr>
          <w:rFonts w:hint="eastAsia"/>
        </w:rPr>
        <w:t>&lt;상세 수행내용</w:t>
      </w:r>
      <w:r>
        <w:t>&gt;</w:t>
      </w:r>
    </w:p>
    <w:p w14:paraId="38D4CB81" w14:textId="64EF5B99" w:rsidR="00666B51" w:rsidRDefault="007A462F" w:rsidP="00426370">
      <w:pPr>
        <w:wordWrap/>
        <w:rPr>
          <w:rFonts w:hint="eastAsia"/>
        </w:rPr>
      </w:pPr>
      <w:r>
        <w:rPr>
          <w:rFonts w:hint="eastAsia"/>
        </w:rPr>
        <w:t xml:space="preserve">전체 객체는 </w:t>
      </w:r>
      <w:proofErr w:type="spellStart"/>
      <w:r>
        <w:t>unordered_map</w:t>
      </w:r>
      <w:proofErr w:type="spellEnd"/>
      <w:r>
        <w:rPr>
          <w:rFonts w:hint="eastAsia"/>
        </w:rPr>
        <w:t xml:space="preserve">에서 관리하고 각 플레이어 객체마다 자신의 </w:t>
      </w:r>
      <w:proofErr w:type="spellStart"/>
      <w:r>
        <w:t>npc</w:t>
      </w:r>
      <w:proofErr w:type="spellEnd"/>
      <w:r>
        <w:rPr>
          <w:rFonts w:hint="eastAsia"/>
        </w:rPr>
        <w:t xml:space="preserve">를 다룰 수 있게 </w:t>
      </w:r>
      <w:proofErr w:type="spellStart"/>
      <w:r>
        <w:rPr>
          <w:rFonts w:hint="eastAsia"/>
        </w:rPr>
        <w:t>n</w:t>
      </w:r>
      <w:r>
        <w:t>pc</w:t>
      </w:r>
      <w:proofErr w:type="spellEnd"/>
      <w:r>
        <w:rPr>
          <w:rFonts w:hint="eastAsia"/>
        </w:rPr>
        <w:t>연동용 벡터를 구현</w:t>
      </w:r>
      <w:r>
        <w:t xml:space="preserve">. </w:t>
      </w: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고유 객체 번호가 늘 순서대로</w:t>
      </w:r>
      <w:r>
        <w:t xml:space="preserve"> </w:t>
      </w:r>
      <w:r>
        <w:rPr>
          <w:rFonts w:hint="eastAsia"/>
        </w:rPr>
        <w:t xml:space="preserve">있는 게 아니라 </w:t>
      </w:r>
      <w:r>
        <w:t>1,2,3,4,5</w:t>
      </w:r>
      <w:r>
        <w:rPr>
          <w:rFonts w:hint="eastAsia"/>
        </w:rPr>
        <w:t xml:space="preserve">를 형성했는데 </w:t>
      </w:r>
      <w:proofErr w:type="spellStart"/>
      <w:r>
        <w:rPr>
          <w:rFonts w:hint="eastAsia"/>
        </w:rPr>
        <w:t>n</w:t>
      </w:r>
      <w:r>
        <w:t>pc</w:t>
      </w:r>
      <w:proofErr w:type="spellEnd"/>
      <w:r>
        <w:t xml:space="preserve"> 2,3</w:t>
      </w:r>
      <w:r>
        <w:rPr>
          <w:rFonts w:hint="eastAsia"/>
        </w:rPr>
        <w:t xml:space="preserve">이 죽으면 남은 </w:t>
      </w:r>
      <w:r>
        <w:t>1,4,5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포메이션을</w:t>
      </w:r>
      <w:proofErr w:type="spellEnd"/>
      <w:r>
        <w:rPr>
          <w:rFonts w:hint="eastAsia"/>
        </w:rPr>
        <w:t xml:space="preserve"> 형성해야 하므로 </w:t>
      </w:r>
      <w:proofErr w:type="spellStart"/>
      <w:r>
        <w:t>init_npc</w:t>
      </w:r>
      <w:proofErr w:type="spellEnd"/>
      <w:r>
        <w:rPr>
          <w:rFonts w:hint="eastAsia"/>
        </w:rPr>
        <w:t xml:space="preserve">를 </w:t>
      </w:r>
      <w:r>
        <w:rPr>
          <w:rFonts w:hint="eastAsia"/>
        </w:rPr>
        <w:t>할 때마다</w:t>
      </w:r>
      <w:r>
        <w:rPr>
          <w:rFonts w:hint="eastAsia"/>
        </w:rPr>
        <w:t xml:space="preserve"> 벡터에 추가하여 앞으로 벡터를 통해서 </w:t>
      </w:r>
      <w:proofErr w:type="spellStart"/>
      <w:r>
        <w:t>npc</w:t>
      </w:r>
      <w:proofErr w:type="spellEnd"/>
      <w:r>
        <w:rPr>
          <w:rFonts w:hint="eastAsia"/>
        </w:rPr>
        <w:t>의 위치를 이동시킬 예정.</w:t>
      </w:r>
      <w:r>
        <w:t xml:space="preserve"> </w:t>
      </w:r>
      <w:r>
        <w:rPr>
          <w:rFonts w:hint="eastAsia"/>
        </w:rPr>
        <w:t>그리고 기존에 만들어 놨던</w:t>
      </w:r>
      <w:r>
        <w:t xml:space="preserve"> </w:t>
      </w:r>
      <w:r>
        <w:rPr>
          <w:rFonts w:hint="eastAsia"/>
        </w:rPr>
        <w:t>플레이어를</w:t>
      </w:r>
      <w:r>
        <w:t xml:space="preserve"> </w:t>
      </w:r>
      <w:r>
        <w:rPr>
          <w:rFonts w:hint="eastAsia"/>
        </w:rPr>
        <w:t>향해 이동시키는 함수를 플레이어가 아니라 내가 원하는 좌표를 넣어주면 그곳으로 이동하게 변경</w:t>
      </w:r>
      <w:r>
        <w:t xml:space="preserve"> </w:t>
      </w:r>
      <w:r>
        <w:rPr>
          <w:rFonts w:hint="eastAsia"/>
        </w:rPr>
        <w:t>후 연동확인 완료</w:t>
      </w:r>
    </w:p>
    <w:p w14:paraId="29B0F374" w14:textId="77777777" w:rsidR="00666B51" w:rsidRDefault="00666B51" w:rsidP="00426370">
      <w:pPr>
        <w:wordWrap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5684007" w:rsidR="00E10A53" w:rsidRDefault="007A462F" w:rsidP="00426370">
            <w:pPr>
              <w:wordWrap/>
              <w:rPr>
                <w:rFonts w:hint="eastAsia"/>
              </w:rPr>
            </w:pPr>
            <w:proofErr w:type="spellStart"/>
            <w:r>
              <w:t>Npc</w:t>
            </w:r>
            <w:proofErr w:type="spellEnd"/>
            <w:r>
              <w:rPr>
                <w:rFonts w:hint="eastAsia"/>
              </w:rPr>
              <w:t xml:space="preserve">가 플레이어로만 </w:t>
            </w:r>
            <w:proofErr w:type="gramStart"/>
            <w:r>
              <w:rPr>
                <w:rFonts w:hint="eastAsia"/>
              </w:rPr>
              <w:t xml:space="preserve">이동함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포메이션에</w:t>
            </w:r>
            <w:proofErr w:type="spellEnd"/>
            <w:r>
              <w:rPr>
                <w:rFonts w:hint="eastAsia"/>
              </w:rPr>
              <w:t xml:space="preserve"> 있는 객체번호가 일정 X</w:t>
            </w:r>
          </w:p>
        </w:tc>
      </w:tr>
      <w:tr w:rsidR="00E10A53" w:rsidRPr="007A462F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 w:rsidP="00426370">
            <w:pPr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616701A" w:rsidR="00E10A53" w:rsidRDefault="007A462F" w:rsidP="00426370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 xml:space="preserve">좌표 지정으로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포메이션을</w:t>
            </w:r>
            <w:proofErr w:type="spellEnd"/>
            <w:r>
              <w:rPr>
                <w:rFonts w:hint="eastAsia"/>
              </w:rPr>
              <w:t xml:space="preserve"> 벡터로 구현,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  <w:r>
              <w:rPr>
                <w:rFonts w:hint="eastAsia"/>
              </w:rPr>
              <w:t>를 포인터로 연동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992AAF4" w:rsidR="008F6339" w:rsidRDefault="00C7261D" w:rsidP="00426370">
            <w:pPr>
              <w:wordWrap/>
            </w:pPr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476B0ED" w:rsidR="008F6339" w:rsidRDefault="007A462F" w:rsidP="00426370">
            <w:pPr>
              <w:wordWrap/>
            </w:pPr>
            <w:r>
              <w:t>21</w:t>
            </w:r>
            <w:r w:rsidR="00666B51">
              <w:t>.</w:t>
            </w:r>
            <w:r>
              <w:t>03</w:t>
            </w:r>
            <w:r w:rsidR="00E059F7">
              <w:t>.</w:t>
            </w:r>
            <w:r>
              <w:t>29</w:t>
            </w:r>
            <w:r w:rsidR="00666B51">
              <w:t xml:space="preserve"> ~ </w:t>
            </w:r>
            <w:r>
              <w:t>21</w:t>
            </w:r>
            <w:r w:rsidR="00E059F7">
              <w:t>.</w:t>
            </w:r>
            <w:r>
              <w:t>04</w:t>
            </w:r>
            <w:r w:rsidR="00E059F7">
              <w:t>.</w:t>
            </w:r>
            <w:r>
              <w:t>04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6C64043" w14:textId="1A07FCBE" w:rsidR="008F6339" w:rsidRDefault="00426370" w:rsidP="00426370">
            <w:pPr>
              <w:wordWrap/>
            </w:pPr>
            <w:r>
              <w:rPr>
                <w:rFonts w:hint="eastAsia"/>
              </w:rPr>
              <w:t xml:space="preserve">1. </w:t>
            </w:r>
            <w:r w:rsidR="00887387">
              <w:rPr>
                <w:rFonts w:hint="eastAsia"/>
              </w:rPr>
              <w:t xml:space="preserve">현재는 해당 </w:t>
            </w:r>
            <w:proofErr w:type="spellStart"/>
            <w:r w:rsidR="00887387">
              <w:rPr>
                <w:rFonts w:hint="eastAsia"/>
              </w:rPr>
              <w:t>포메이션</w:t>
            </w:r>
            <w:proofErr w:type="spellEnd"/>
            <w:r w:rsidR="00887387">
              <w:rPr>
                <w:rFonts w:hint="eastAsia"/>
              </w:rPr>
              <w:t xml:space="preserve"> 좌표로 순간이동 하지만 이제 자연스럽게 그 위치로 이동하게 변경,</w:t>
            </w:r>
            <w:r w:rsidR="00887387">
              <w:t xml:space="preserve"> </w:t>
            </w:r>
            <w:r w:rsidR="00887387">
              <w:rPr>
                <w:rFonts w:hint="eastAsia"/>
              </w:rPr>
              <w:t xml:space="preserve">그리고 플레이어가 </w:t>
            </w:r>
            <w:r>
              <w:rPr>
                <w:rFonts w:hint="eastAsia"/>
              </w:rPr>
              <w:t>바라</w:t>
            </w:r>
            <w:r>
              <w:t>보는</w:t>
            </w:r>
            <w:r w:rsidR="00887387">
              <w:rPr>
                <w:rFonts w:hint="eastAsia"/>
              </w:rPr>
              <w:t xml:space="preserve"> 방향도 </w:t>
            </w:r>
            <w:proofErr w:type="spellStart"/>
            <w:r w:rsidR="00887387">
              <w:t>npc</w:t>
            </w:r>
            <w:proofErr w:type="spellEnd"/>
            <w:r w:rsidR="00887387">
              <w:rPr>
                <w:rFonts w:hint="eastAsia"/>
              </w:rPr>
              <w:t xml:space="preserve">들과 연동 후 </w:t>
            </w:r>
            <w:proofErr w:type="spellStart"/>
            <w:r w:rsidR="00887387">
              <w:t>npc</w:t>
            </w:r>
            <w:proofErr w:type="spellEnd"/>
            <w:r w:rsidR="00887387">
              <w:rPr>
                <w:rFonts w:hint="eastAsia"/>
              </w:rPr>
              <w:t>가 위치 이동시 자연스럽게 회전하는 것도 구현.</w:t>
            </w:r>
          </w:p>
          <w:p w14:paraId="43268206" w14:textId="77777777" w:rsidR="00887387" w:rsidRDefault="00426370" w:rsidP="00426370">
            <w:pPr>
              <w:wordWrap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하드 코딩으로 </w:t>
            </w:r>
            <w:proofErr w:type="spellStart"/>
            <w:r>
              <w:t>npc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개수별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포메이션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14:paraId="2C6F999F" w14:textId="4F23A768" w:rsidR="00426370" w:rsidRDefault="00426370" w:rsidP="00426370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 1,2</w:t>
            </w:r>
            <w:r>
              <w:rPr>
                <w:rFonts w:hint="eastAsia"/>
              </w:rPr>
              <w:t xml:space="preserve">가 완료되면 기본 충돌체크로 서로 관통 안 하면서 자기 </w:t>
            </w:r>
            <w:proofErr w:type="spellStart"/>
            <w:r>
              <w:rPr>
                <w:rFonts w:hint="eastAsia"/>
              </w:rPr>
              <w:t>포메이션</w:t>
            </w:r>
            <w:proofErr w:type="spellEnd"/>
            <w:r>
              <w:rPr>
                <w:rFonts w:hint="eastAsia"/>
              </w:rPr>
              <w:t xml:space="preserve"> 위치로 이동하게 변경 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 w:rsidP="00426370">
            <w:pPr>
              <w:wordWrap/>
            </w:pPr>
          </w:p>
        </w:tc>
      </w:tr>
    </w:tbl>
    <w:p w14:paraId="73F74A53" w14:textId="77777777" w:rsidR="008F6339" w:rsidRDefault="008F6339" w:rsidP="00426370">
      <w:pPr>
        <w:wordWrap/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0DEB8" w14:textId="77777777" w:rsidR="00FB3535" w:rsidRDefault="00FB3535" w:rsidP="008F6339">
      <w:pPr>
        <w:spacing w:after="0" w:line="240" w:lineRule="auto"/>
      </w:pPr>
      <w:r>
        <w:separator/>
      </w:r>
    </w:p>
  </w:endnote>
  <w:endnote w:type="continuationSeparator" w:id="0">
    <w:p w14:paraId="353010A6" w14:textId="77777777" w:rsidR="00FB3535" w:rsidRDefault="00FB353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B3D3C" w14:textId="77777777" w:rsidR="00FB3535" w:rsidRDefault="00FB3535" w:rsidP="008F6339">
      <w:pPr>
        <w:spacing w:after="0" w:line="240" w:lineRule="auto"/>
      </w:pPr>
      <w:r>
        <w:separator/>
      </w:r>
    </w:p>
  </w:footnote>
  <w:footnote w:type="continuationSeparator" w:id="0">
    <w:p w14:paraId="3A39D763" w14:textId="77777777" w:rsidR="00FB3535" w:rsidRDefault="00FB353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E689B1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25137">
      <w:rPr>
        <w:b/>
        <w:bCs/>
      </w:rPr>
      <w:t xml:space="preserve">2015182025 </w:t>
    </w:r>
    <w:r w:rsidR="00825137">
      <w:rPr>
        <w:rFonts w:hint="eastAsia"/>
        <w:b/>
        <w:bCs/>
      </w:rPr>
      <w:t>오현호</w:t>
    </w:r>
  </w:p>
  <w:p w14:paraId="1CAABE19" w14:textId="2BB7A66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825137">
      <w:rPr>
        <w:rFonts w:hint="eastAsia"/>
        <w:b/>
        <w:bCs/>
      </w:rPr>
      <w:t>카툰워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2524"/>
    <w:multiLevelType w:val="hybridMultilevel"/>
    <w:tmpl w:val="FDDEBF0E"/>
    <w:lvl w:ilvl="0" w:tplc="00AE4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DF6073"/>
    <w:multiLevelType w:val="hybridMultilevel"/>
    <w:tmpl w:val="6126808E"/>
    <w:lvl w:ilvl="0" w:tplc="79CE4C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EC16D9"/>
    <w:multiLevelType w:val="hybridMultilevel"/>
    <w:tmpl w:val="D4B47D10"/>
    <w:lvl w:ilvl="0" w:tplc="EEDC0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6032ABA"/>
    <w:multiLevelType w:val="hybridMultilevel"/>
    <w:tmpl w:val="5D526BBC"/>
    <w:lvl w:ilvl="0" w:tplc="FC563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00E58"/>
    <w:rsid w:val="00426370"/>
    <w:rsid w:val="00633B63"/>
    <w:rsid w:val="00666B51"/>
    <w:rsid w:val="007A462F"/>
    <w:rsid w:val="007A612A"/>
    <w:rsid w:val="00825137"/>
    <w:rsid w:val="00887387"/>
    <w:rsid w:val="008E4A7A"/>
    <w:rsid w:val="008F6339"/>
    <w:rsid w:val="00A93125"/>
    <w:rsid w:val="00AF22AE"/>
    <w:rsid w:val="00BD1E27"/>
    <w:rsid w:val="00C7261D"/>
    <w:rsid w:val="00D03871"/>
    <w:rsid w:val="00E059F7"/>
    <w:rsid w:val="00E10A53"/>
    <w:rsid w:val="00E86CDD"/>
    <w:rsid w:val="00F2321F"/>
    <w:rsid w:val="00F31EE4"/>
    <w:rsid w:val="00FB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426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오현호(2015182025)</cp:lastModifiedBy>
  <cp:revision>19</cp:revision>
  <dcterms:created xsi:type="dcterms:W3CDTF">2021-03-24T09:09:00Z</dcterms:created>
  <dcterms:modified xsi:type="dcterms:W3CDTF">2021-04-01T11:57:00Z</dcterms:modified>
</cp:coreProperties>
</file>