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995" w:rsidRDefault="00F24351">
      <w:pPr>
        <w:rPr>
          <w:lang w:val="en-US"/>
        </w:rPr>
      </w:pPr>
      <w:r>
        <w:rPr>
          <w:lang w:val="en-US"/>
        </w:rPr>
        <w:t>Kassymov D.</w:t>
      </w:r>
    </w:p>
    <w:p w:rsidR="00F24351" w:rsidRPr="00F24351" w:rsidRDefault="00F24351">
      <w:pPr>
        <w:rPr>
          <w:lang w:val="en-US"/>
        </w:rPr>
      </w:pPr>
      <w:r>
        <w:rPr>
          <w:lang w:val="en-US"/>
        </w:rPr>
        <w:t>In this lab I used RabbitMQ that hold RPC technology. First program responsible for GUI and uses RPCClient.java class to send message to the server. It just send request to the server, but actual calculation is done on the RPCServer.class  that  takes message from queue and process it and response it to the Client.</w:t>
      </w:r>
      <w:bookmarkStart w:id="0" w:name="_GoBack"/>
      <w:bookmarkEnd w:id="0"/>
    </w:p>
    <w:sectPr w:rsidR="00F24351" w:rsidRPr="00F2435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E9"/>
    <w:rsid w:val="00685EE9"/>
    <w:rsid w:val="00962995"/>
    <w:rsid w:val="00F24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dauren kasymov</dc:creator>
  <cp:keywords/>
  <dc:description/>
  <cp:lastModifiedBy>dauren kasymov</cp:lastModifiedBy>
  <cp:revision>2</cp:revision>
  <dcterms:created xsi:type="dcterms:W3CDTF">2015-04-23T17:12:00Z</dcterms:created>
  <dcterms:modified xsi:type="dcterms:W3CDTF">2015-04-23T17:20:00Z</dcterms:modified>
</cp:coreProperties>
</file>