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AE38" w14:textId="4A8AFFF4" w:rsidR="006842C4" w:rsidRDefault="006842C4">
      <w:pPr>
        <w:rPr>
          <w:b/>
          <w:bCs/>
          <w:sz w:val="32"/>
          <w:szCs w:val="32"/>
        </w:rPr>
      </w:pPr>
      <w:r w:rsidRPr="006842C4">
        <w:rPr>
          <w:b/>
          <w:bCs/>
          <w:sz w:val="32"/>
          <w:szCs w:val="32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6842C4" w14:paraId="468B97E7" w14:textId="77777777" w:rsidTr="006842C4">
        <w:tc>
          <w:tcPr>
            <w:tcW w:w="2972" w:type="dxa"/>
          </w:tcPr>
          <w:p w14:paraId="3455E4C1" w14:textId="6A212A2D" w:rsidR="006842C4" w:rsidRPr="00933008" w:rsidRDefault="006842C4">
            <w:pPr>
              <w:rPr>
                <w:b/>
                <w:bCs/>
              </w:rPr>
            </w:pPr>
            <w:r w:rsidRPr="00933008">
              <w:rPr>
                <w:b/>
                <w:bCs/>
              </w:rPr>
              <w:t>Mục</w:t>
            </w:r>
          </w:p>
        </w:tc>
        <w:tc>
          <w:tcPr>
            <w:tcW w:w="6378" w:type="dxa"/>
          </w:tcPr>
          <w:p w14:paraId="5E358712" w14:textId="088050E8" w:rsidR="006842C4" w:rsidRPr="00933008" w:rsidRDefault="006842C4">
            <w:pPr>
              <w:rPr>
                <w:b/>
                <w:bCs/>
              </w:rPr>
            </w:pPr>
            <w:r w:rsidRPr="00933008">
              <w:rPr>
                <w:b/>
                <w:bCs/>
              </w:rPr>
              <w:t>Nội dung</w:t>
            </w:r>
          </w:p>
        </w:tc>
      </w:tr>
      <w:tr w:rsidR="006842C4" w14:paraId="2D3429EA" w14:textId="77777777" w:rsidTr="006842C4">
        <w:tc>
          <w:tcPr>
            <w:tcW w:w="2972" w:type="dxa"/>
          </w:tcPr>
          <w:p w14:paraId="744F5501" w14:textId="284614A9" w:rsidR="006842C4" w:rsidRDefault="006842C4">
            <w:r>
              <w:t>Actor chính – vai trò</w:t>
            </w:r>
          </w:p>
        </w:tc>
        <w:tc>
          <w:tcPr>
            <w:tcW w:w="6378" w:type="dxa"/>
          </w:tcPr>
          <w:p w14:paraId="227CEA45" w14:textId="212D0378" w:rsidR="006842C4" w:rsidRDefault="006842C4">
            <w:r>
              <w:t>Khách hàng – Sử dụng hệ thống đặt vé xem phim, chọn phim, chọn ngày chiếu, chọn suất chiếu, chọn combo bắp nước và nhận mã vé điện tử</w:t>
            </w:r>
          </w:p>
        </w:tc>
      </w:tr>
      <w:tr w:rsidR="006842C4" w14:paraId="4969E1CD" w14:textId="77777777" w:rsidTr="006842C4">
        <w:tc>
          <w:tcPr>
            <w:tcW w:w="2972" w:type="dxa"/>
          </w:tcPr>
          <w:p w14:paraId="4538CF79" w14:textId="5E16136A" w:rsidR="006842C4" w:rsidRDefault="006842C4">
            <w:r>
              <w:t>Yêu cầu chức năng</w:t>
            </w:r>
          </w:p>
        </w:tc>
        <w:tc>
          <w:tcPr>
            <w:tcW w:w="6378" w:type="dxa"/>
          </w:tcPr>
          <w:p w14:paraId="0E5E1ED9" w14:textId="59C26040" w:rsidR="006842C4" w:rsidRDefault="006842C4">
            <w:r>
              <w:t>1. Hệ thống cho phép khách hàng tìm kiếm tên phim</w:t>
            </w:r>
          </w:p>
          <w:p w14:paraId="7EA22114" w14:textId="77777777" w:rsidR="006842C4" w:rsidRDefault="006842C4">
            <w:r>
              <w:t>2. Hệ thống cho phép khách hàng chọn thêm combo bắp nước</w:t>
            </w:r>
          </w:p>
          <w:p w14:paraId="749E2C5A" w14:textId="5DC04F07" w:rsidR="006842C4" w:rsidRDefault="006842C4">
            <w:r>
              <w:t>3. Hệ thống cho khách hàng xem tổng tiền dự kiến</w:t>
            </w:r>
          </w:p>
          <w:p w14:paraId="2F7C2A27" w14:textId="6C821A6B" w:rsidR="006842C4" w:rsidRDefault="006842C4">
            <w:r>
              <w:t xml:space="preserve">4. Hệ thống kiểm tra suất chiếu còn đủ ghế, </w:t>
            </w:r>
            <w:r w:rsidR="00933008">
              <w:t>cấp mã vé điện tử khi đặt thành công</w:t>
            </w:r>
          </w:p>
        </w:tc>
      </w:tr>
      <w:tr w:rsidR="006842C4" w14:paraId="20166E85" w14:textId="77777777" w:rsidTr="006842C4">
        <w:tc>
          <w:tcPr>
            <w:tcW w:w="2972" w:type="dxa"/>
          </w:tcPr>
          <w:p w14:paraId="7E0841D2" w14:textId="5ECBF2CC" w:rsidR="006842C4" w:rsidRDefault="006842C4">
            <w:r>
              <w:t>Yêu cầu phi chức năng</w:t>
            </w:r>
          </w:p>
        </w:tc>
        <w:tc>
          <w:tcPr>
            <w:tcW w:w="6378" w:type="dxa"/>
          </w:tcPr>
          <w:p w14:paraId="1C8ACA51" w14:textId="77777777" w:rsidR="006842C4" w:rsidRDefault="00933008">
            <w:r>
              <w:t>1. Hệ thống phải xử lý các đơn đặt vé trong vòng 30 giây</w:t>
            </w:r>
          </w:p>
          <w:p w14:paraId="1DD21904" w14:textId="1F665D82" w:rsidR="00933008" w:rsidRDefault="00933008">
            <w:r>
              <w:t>2. Hệ thống đảm bảo bảo mật thông tin khách hàng</w:t>
            </w:r>
          </w:p>
        </w:tc>
      </w:tr>
      <w:tr w:rsidR="006842C4" w14:paraId="7C5DB74F" w14:textId="77777777" w:rsidTr="006842C4">
        <w:tc>
          <w:tcPr>
            <w:tcW w:w="2972" w:type="dxa"/>
          </w:tcPr>
          <w:p w14:paraId="179AA369" w14:textId="4902FDA0" w:rsidR="006842C4" w:rsidRDefault="00933008">
            <w:r>
              <w:t>BR1 – Bước 1</w:t>
            </w:r>
          </w:p>
        </w:tc>
        <w:tc>
          <w:tcPr>
            <w:tcW w:w="6378" w:type="dxa"/>
          </w:tcPr>
          <w:p w14:paraId="227BA460" w14:textId="47F57419" w:rsidR="006842C4" w:rsidRDefault="00933008">
            <w:r>
              <w:t xml:space="preserve">1. Chỉ cho phép đặt vé tối thiểu 30 phút trước khi phim chiếu </w:t>
            </w:r>
          </w:p>
        </w:tc>
      </w:tr>
      <w:tr w:rsidR="006842C4" w14:paraId="4BDAF24F" w14:textId="77777777" w:rsidTr="006842C4">
        <w:tc>
          <w:tcPr>
            <w:tcW w:w="2972" w:type="dxa"/>
          </w:tcPr>
          <w:p w14:paraId="324E59FF" w14:textId="30AF6F09" w:rsidR="006842C4" w:rsidRDefault="008B5E70">
            <w:r>
              <w:t>Điểm chưa rõ ràng</w:t>
            </w:r>
          </w:p>
        </w:tc>
        <w:tc>
          <w:tcPr>
            <w:tcW w:w="6378" w:type="dxa"/>
          </w:tcPr>
          <w:p w14:paraId="02DF4EB4" w14:textId="28CC900C" w:rsidR="006842C4" w:rsidRDefault="008B5E70">
            <w:r>
              <w:t xml:space="preserve">Chưa nêu rõ cách thức hoàn tiền và thu thập lí do khi khách hàng yêu cầu hủy vé </w:t>
            </w:r>
          </w:p>
        </w:tc>
      </w:tr>
      <w:tr w:rsidR="008B5E70" w14:paraId="19736C28" w14:textId="77777777" w:rsidTr="006842C4">
        <w:tc>
          <w:tcPr>
            <w:tcW w:w="2972" w:type="dxa"/>
          </w:tcPr>
          <w:p w14:paraId="5EA2286A" w14:textId="3BB6BFC5" w:rsidR="008B5E70" w:rsidRDefault="008B5E70">
            <w:r>
              <w:t>Câu hỏi làm rõ</w:t>
            </w:r>
          </w:p>
        </w:tc>
        <w:tc>
          <w:tcPr>
            <w:tcW w:w="6378" w:type="dxa"/>
          </w:tcPr>
          <w:p w14:paraId="0DF56013" w14:textId="3949B301" w:rsidR="008B5E70" w:rsidRDefault="008B5E70">
            <w:r>
              <w:t>Nếu khách hàng yêu cầu hủy vé và hoàn thì tiền sẽ làm như nào?</w:t>
            </w:r>
          </w:p>
        </w:tc>
      </w:tr>
    </w:tbl>
    <w:p w14:paraId="7C4BEB2D" w14:textId="0FED0E8E" w:rsidR="008B5E70" w:rsidRDefault="008B5E70">
      <w:pPr>
        <w:rPr>
          <w:b/>
          <w:bCs/>
          <w:sz w:val="32"/>
          <w:szCs w:val="32"/>
        </w:rPr>
      </w:pPr>
    </w:p>
    <w:p w14:paraId="45A39157" w14:textId="77777777" w:rsidR="008B5E70" w:rsidRDefault="008B5E70">
      <w:pPr>
        <w:rPr>
          <w:b/>
          <w:bCs/>
          <w:sz w:val="32"/>
          <w:szCs w:val="32"/>
        </w:rPr>
      </w:pPr>
    </w:p>
    <w:p w14:paraId="68F37F9F" w14:textId="15A7014D" w:rsidR="008B5E70" w:rsidRDefault="008B5E7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Activity Diagram</w:t>
      </w:r>
    </w:p>
    <w:p w14:paraId="18E7E7A8" w14:textId="614885CE" w:rsidR="008B5E70" w:rsidRDefault="008B5E70">
      <w:pPr>
        <w:rPr>
          <w:sz w:val="28"/>
          <w:szCs w:val="28"/>
        </w:rPr>
      </w:pPr>
      <w:r>
        <w:rPr>
          <w:sz w:val="28"/>
          <w:szCs w:val="28"/>
        </w:rPr>
        <w:t xml:space="preserve">6.1 Hệ thống kiểm tra suất chiếu còn đủ ghế </w:t>
      </w:r>
    </w:p>
    <w:p w14:paraId="1FB3556D" w14:textId="1EF0E711" w:rsidR="008B5E70" w:rsidRDefault="008B5E70">
      <w:pPr>
        <w:rPr>
          <w:sz w:val="28"/>
          <w:szCs w:val="28"/>
        </w:rPr>
      </w:pPr>
      <w:r>
        <w:rPr>
          <w:sz w:val="28"/>
          <w:szCs w:val="28"/>
        </w:rPr>
        <w:t>6.2 Hệ thống tạo đơn đặt vé</w:t>
      </w:r>
    </w:p>
    <w:p w14:paraId="31471F84" w14:textId="3DFA29D0" w:rsidR="008B5E70" w:rsidRDefault="008B5E70">
      <w:pPr>
        <w:rPr>
          <w:sz w:val="28"/>
          <w:szCs w:val="28"/>
        </w:rPr>
      </w:pPr>
      <w:r>
        <w:rPr>
          <w:sz w:val="28"/>
          <w:szCs w:val="28"/>
        </w:rPr>
        <w:t>6.3 Hệ thống sắp xếp ghế</w:t>
      </w:r>
    </w:p>
    <w:p w14:paraId="748437B5" w14:textId="7BCFD4F0" w:rsidR="008B5E70" w:rsidRDefault="008B5E70">
      <w:pPr>
        <w:rPr>
          <w:sz w:val="28"/>
          <w:szCs w:val="28"/>
        </w:rPr>
      </w:pPr>
      <w:r>
        <w:rPr>
          <w:sz w:val="28"/>
          <w:szCs w:val="28"/>
        </w:rPr>
        <w:t>6.4 Hệ thống xử lý thông tin và cấp mã vé điện tử ( Trong vòng 30s)</w:t>
      </w:r>
    </w:p>
    <w:p w14:paraId="13FBA929" w14:textId="0DD9594B" w:rsidR="008B5E70" w:rsidRDefault="008B5E70">
      <w:pPr>
        <w:rPr>
          <w:sz w:val="28"/>
          <w:szCs w:val="28"/>
        </w:rPr>
      </w:pPr>
      <w:r>
        <w:rPr>
          <w:sz w:val="28"/>
          <w:szCs w:val="28"/>
        </w:rPr>
        <w:t>6.5 Hệ thống hiển thị thông báo thành công cho khách hàng</w:t>
      </w:r>
    </w:p>
    <w:p w14:paraId="06157D7B" w14:textId="77777777" w:rsidR="00693FCD" w:rsidRDefault="00693FCD">
      <w:pPr>
        <w:rPr>
          <w:sz w:val="28"/>
          <w:szCs w:val="28"/>
        </w:rPr>
      </w:pPr>
    </w:p>
    <w:p w14:paraId="588CF17A" w14:textId="77777777" w:rsidR="00693FCD" w:rsidRDefault="00693FCD">
      <w:pPr>
        <w:rPr>
          <w:sz w:val="28"/>
          <w:szCs w:val="28"/>
        </w:rPr>
      </w:pPr>
    </w:p>
    <w:p w14:paraId="7749B1F8" w14:textId="77777777" w:rsidR="00693FCD" w:rsidRDefault="00693FCD">
      <w:pPr>
        <w:rPr>
          <w:sz w:val="28"/>
          <w:szCs w:val="28"/>
        </w:rPr>
      </w:pPr>
    </w:p>
    <w:p w14:paraId="79CA8A41" w14:textId="3218AA4A" w:rsidR="00693FCD" w:rsidRDefault="00693FCD">
      <w:pPr>
        <w:rPr>
          <w:sz w:val="28"/>
          <w:szCs w:val="28"/>
        </w:rPr>
      </w:pPr>
      <w:r w:rsidRPr="00693FCD">
        <w:rPr>
          <w:sz w:val="28"/>
          <w:szCs w:val="28"/>
        </w:rPr>
        <w:lastRenderedPageBreak/>
        <w:drawing>
          <wp:inline distT="0" distB="0" distL="0" distR="0" wp14:anchorId="368A81F8" wp14:editId="4689405B">
            <wp:extent cx="5943600" cy="5311140"/>
            <wp:effectExtent l="0" t="0" r="0" b="3810"/>
            <wp:docPr id="3400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90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5239" w14:textId="77777777" w:rsidR="00693FCD" w:rsidRDefault="00693FCD">
      <w:pPr>
        <w:rPr>
          <w:sz w:val="28"/>
          <w:szCs w:val="28"/>
        </w:rPr>
      </w:pPr>
    </w:p>
    <w:p w14:paraId="73BF3D0A" w14:textId="4327307A" w:rsidR="00693FCD" w:rsidRDefault="00693F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Thiết kể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693FCD" w14:paraId="26BA69DC" w14:textId="77777777" w:rsidTr="00693FCD">
        <w:tc>
          <w:tcPr>
            <w:tcW w:w="3539" w:type="dxa"/>
          </w:tcPr>
          <w:p w14:paraId="07671216" w14:textId="4D631418" w:rsidR="00693FCD" w:rsidRPr="00693FCD" w:rsidRDefault="00693FCD">
            <w:pPr>
              <w:rPr>
                <w:b/>
                <w:bCs/>
              </w:rPr>
            </w:pPr>
            <w:r w:rsidRPr="00693FCD">
              <w:rPr>
                <w:b/>
                <w:bCs/>
              </w:rPr>
              <w:t>Thuộc tính</w:t>
            </w:r>
          </w:p>
        </w:tc>
        <w:tc>
          <w:tcPr>
            <w:tcW w:w="5811" w:type="dxa"/>
          </w:tcPr>
          <w:p w14:paraId="182D8E57" w14:textId="4AD7847F" w:rsidR="00693FCD" w:rsidRPr="00693FCD" w:rsidRDefault="00693FCD">
            <w:pPr>
              <w:rPr>
                <w:b/>
                <w:bCs/>
              </w:rPr>
            </w:pPr>
            <w:r w:rsidRPr="00693FCD">
              <w:rPr>
                <w:b/>
                <w:bCs/>
              </w:rPr>
              <w:t>Đặt ở bảng</w:t>
            </w:r>
          </w:p>
        </w:tc>
      </w:tr>
      <w:tr w:rsidR="00693FCD" w14:paraId="09A780A8" w14:textId="77777777" w:rsidTr="00693FCD">
        <w:tc>
          <w:tcPr>
            <w:tcW w:w="3539" w:type="dxa"/>
          </w:tcPr>
          <w:p w14:paraId="587BF6FC" w14:textId="04A68BED" w:rsidR="00693FCD" w:rsidRDefault="00693FCD">
            <w:r>
              <w:t>max_seats</w:t>
            </w:r>
          </w:p>
        </w:tc>
        <w:tc>
          <w:tcPr>
            <w:tcW w:w="5811" w:type="dxa"/>
          </w:tcPr>
          <w:p w14:paraId="26BF0820" w14:textId="2A67861D" w:rsidR="00693FCD" w:rsidRDefault="00D11962">
            <w:r>
              <w:t>ROOM</w:t>
            </w:r>
          </w:p>
        </w:tc>
      </w:tr>
      <w:tr w:rsidR="00693FCD" w14:paraId="66136466" w14:textId="77777777" w:rsidTr="00693FCD">
        <w:tc>
          <w:tcPr>
            <w:tcW w:w="3539" w:type="dxa"/>
          </w:tcPr>
          <w:p w14:paraId="79FF5604" w14:textId="4040E6AE" w:rsidR="00693FCD" w:rsidRDefault="00693FCD">
            <w:r>
              <w:t>number_of_tickets</w:t>
            </w:r>
          </w:p>
        </w:tc>
        <w:tc>
          <w:tcPr>
            <w:tcW w:w="5811" w:type="dxa"/>
          </w:tcPr>
          <w:p w14:paraId="5393BF01" w14:textId="6090BE48" w:rsidR="00693FCD" w:rsidRDefault="00693FCD">
            <w:r>
              <w:t>CUSTOMER</w:t>
            </w:r>
          </w:p>
        </w:tc>
      </w:tr>
      <w:tr w:rsidR="00693FCD" w14:paraId="5D014734" w14:textId="77777777" w:rsidTr="00693FCD">
        <w:tc>
          <w:tcPr>
            <w:tcW w:w="3539" w:type="dxa"/>
          </w:tcPr>
          <w:p w14:paraId="23463515" w14:textId="4CB2C3D0" w:rsidR="00693FCD" w:rsidRDefault="00693FCD">
            <w:r>
              <w:t>Combo_price</w:t>
            </w:r>
          </w:p>
        </w:tc>
        <w:tc>
          <w:tcPr>
            <w:tcW w:w="5811" w:type="dxa"/>
          </w:tcPr>
          <w:p w14:paraId="576F1EE6" w14:textId="0D55AA00" w:rsidR="00693FCD" w:rsidRDefault="003721DB">
            <w:r>
              <w:t>COMBO</w:t>
            </w:r>
          </w:p>
        </w:tc>
      </w:tr>
      <w:tr w:rsidR="00693FCD" w14:paraId="62AFCEDC" w14:textId="77777777" w:rsidTr="00693FCD">
        <w:tc>
          <w:tcPr>
            <w:tcW w:w="3539" w:type="dxa"/>
          </w:tcPr>
          <w:p w14:paraId="10FF917F" w14:textId="109A65BE" w:rsidR="00693FCD" w:rsidRDefault="00693FCD">
            <w:r>
              <w:t>Thuộc tính không nên lưu – lý do</w:t>
            </w:r>
          </w:p>
        </w:tc>
        <w:tc>
          <w:tcPr>
            <w:tcW w:w="5811" w:type="dxa"/>
          </w:tcPr>
          <w:p w14:paraId="377D72F4" w14:textId="77777777" w:rsidR="00693FCD" w:rsidRDefault="00693FCD"/>
        </w:tc>
      </w:tr>
    </w:tbl>
    <w:p w14:paraId="0CC29F26" w14:textId="77777777" w:rsidR="00693FCD" w:rsidRDefault="00693FCD"/>
    <w:p w14:paraId="11D896CE" w14:textId="187FE71F" w:rsidR="00962E2E" w:rsidRDefault="003721DB">
      <w:r w:rsidRPr="003721DB">
        <w:lastRenderedPageBreak/>
        <w:drawing>
          <wp:inline distT="0" distB="0" distL="0" distR="0" wp14:anchorId="7DD245B8" wp14:editId="0DC1E7C5">
            <wp:extent cx="5943600" cy="4619625"/>
            <wp:effectExtent l="0" t="0" r="0" b="9525"/>
            <wp:docPr id="34181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3BF8" w14:textId="77777777" w:rsidR="00962E2E" w:rsidRDefault="00962E2E"/>
    <w:p w14:paraId="0C652302" w14:textId="77777777" w:rsidR="003721DB" w:rsidRDefault="003721DB"/>
    <w:p w14:paraId="485B7C98" w14:textId="4520EE7C" w:rsidR="00962E2E" w:rsidRDefault="00962E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2E2E" w14:paraId="573B2DC9" w14:textId="77777777" w:rsidTr="00962E2E">
        <w:tc>
          <w:tcPr>
            <w:tcW w:w="4675" w:type="dxa"/>
          </w:tcPr>
          <w:p w14:paraId="3E577FD1" w14:textId="0EE0EC75" w:rsidR="00962E2E" w:rsidRPr="00962E2E" w:rsidRDefault="00962E2E">
            <w:pPr>
              <w:rPr>
                <w:b/>
                <w:bCs/>
              </w:rPr>
            </w:pPr>
            <w:r w:rsidRPr="00962E2E">
              <w:rPr>
                <w:b/>
                <w:bCs/>
              </w:rPr>
              <w:t>Khía cạnh</w:t>
            </w:r>
          </w:p>
        </w:tc>
        <w:tc>
          <w:tcPr>
            <w:tcW w:w="4675" w:type="dxa"/>
          </w:tcPr>
          <w:p w14:paraId="3DCF5D4D" w14:textId="023D9FDF" w:rsidR="00962E2E" w:rsidRPr="00962E2E" w:rsidRDefault="00962E2E">
            <w:pPr>
              <w:rPr>
                <w:b/>
                <w:bCs/>
              </w:rPr>
            </w:pPr>
            <w:r w:rsidRPr="00962E2E">
              <w:rPr>
                <w:b/>
                <w:bCs/>
              </w:rPr>
              <w:t>Tác động</w:t>
            </w:r>
          </w:p>
        </w:tc>
      </w:tr>
      <w:tr w:rsidR="00962E2E" w14:paraId="1FA7AE4D" w14:textId="77777777" w:rsidTr="00962E2E">
        <w:tc>
          <w:tcPr>
            <w:tcW w:w="4675" w:type="dxa"/>
          </w:tcPr>
          <w:p w14:paraId="1458578E" w14:textId="3E62E926" w:rsidR="00962E2E" w:rsidRDefault="00962E2E">
            <w:r>
              <w:t>Giao diện</w:t>
            </w:r>
          </w:p>
        </w:tc>
        <w:tc>
          <w:tcPr>
            <w:tcW w:w="4675" w:type="dxa"/>
          </w:tcPr>
          <w:p w14:paraId="1C23ACC4" w14:textId="2DE9D324" w:rsidR="00962E2E" w:rsidRDefault="003721DB">
            <w:r>
              <w:t xml:space="preserve">Hiển thị thông tin, thu thập thao tác người dùng, phản hổi lại cho ngươi </w:t>
            </w:r>
            <w:r w:rsidR="00B27323">
              <w:t>dùng</w:t>
            </w:r>
          </w:p>
        </w:tc>
      </w:tr>
      <w:tr w:rsidR="00962E2E" w14:paraId="0D212AA5" w14:textId="77777777" w:rsidTr="00962E2E">
        <w:tc>
          <w:tcPr>
            <w:tcW w:w="4675" w:type="dxa"/>
          </w:tcPr>
          <w:p w14:paraId="7ED6844E" w14:textId="583B58A5" w:rsidR="00962E2E" w:rsidRDefault="00962E2E">
            <w:r>
              <w:t>Validation</w:t>
            </w:r>
          </w:p>
        </w:tc>
        <w:tc>
          <w:tcPr>
            <w:tcW w:w="4675" w:type="dxa"/>
          </w:tcPr>
          <w:p w14:paraId="069E975B" w14:textId="108399A8" w:rsidR="00962E2E" w:rsidRDefault="003721DB">
            <w:r>
              <w:t xml:space="preserve">Kiểm tra các dữ liệu </w:t>
            </w:r>
          </w:p>
        </w:tc>
      </w:tr>
      <w:tr w:rsidR="00962E2E" w14:paraId="170468A0" w14:textId="77777777" w:rsidTr="00962E2E">
        <w:tc>
          <w:tcPr>
            <w:tcW w:w="4675" w:type="dxa"/>
          </w:tcPr>
          <w:p w14:paraId="4C6DB257" w14:textId="45B8093C" w:rsidR="00962E2E" w:rsidRDefault="00962E2E">
            <w:r>
              <w:t>Use Case / Activity</w:t>
            </w:r>
          </w:p>
        </w:tc>
        <w:tc>
          <w:tcPr>
            <w:tcW w:w="4675" w:type="dxa"/>
          </w:tcPr>
          <w:p w14:paraId="275F8880" w14:textId="34F60F85" w:rsidR="00962E2E" w:rsidRDefault="003721DB">
            <w:r>
              <w:t xml:space="preserve">Xem hệ thống hoạt động ra sao, những ai có vai trò gì </w:t>
            </w:r>
          </w:p>
        </w:tc>
      </w:tr>
      <w:tr w:rsidR="00962E2E" w14:paraId="3A82802C" w14:textId="77777777" w:rsidTr="00962E2E">
        <w:tc>
          <w:tcPr>
            <w:tcW w:w="4675" w:type="dxa"/>
          </w:tcPr>
          <w:p w14:paraId="780AC2C5" w14:textId="50FDFF2E" w:rsidR="00962E2E" w:rsidRDefault="00962E2E">
            <w:r>
              <w:t>ERD</w:t>
            </w:r>
          </w:p>
        </w:tc>
        <w:tc>
          <w:tcPr>
            <w:tcW w:w="4675" w:type="dxa"/>
          </w:tcPr>
          <w:p w14:paraId="4FDF09A9" w14:textId="7C68C885" w:rsidR="00962E2E" w:rsidRDefault="0067494D">
            <w:r>
              <w:t>Xem chi tiết các thuộc tính</w:t>
            </w:r>
          </w:p>
        </w:tc>
      </w:tr>
    </w:tbl>
    <w:p w14:paraId="4B392AB6" w14:textId="77777777" w:rsidR="00962E2E" w:rsidRPr="00693FCD" w:rsidRDefault="00962E2E"/>
    <w:sectPr w:rsidR="00962E2E" w:rsidRPr="00693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C4"/>
    <w:rsid w:val="003721DB"/>
    <w:rsid w:val="0067494D"/>
    <w:rsid w:val="006842C4"/>
    <w:rsid w:val="00693FCD"/>
    <w:rsid w:val="008B5E70"/>
    <w:rsid w:val="00933008"/>
    <w:rsid w:val="00962E2E"/>
    <w:rsid w:val="00993073"/>
    <w:rsid w:val="00B27323"/>
    <w:rsid w:val="00D1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DE8A"/>
  <w15:chartTrackingRefBased/>
  <w15:docId w15:val="{023C1F80-53E0-44A3-B359-5533D971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2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4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3</cp:revision>
  <dcterms:created xsi:type="dcterms:W3CDTF">2026-10-07T05:43:00Z</dcterms:created>
  <dcterms:modified xsi:type="dcterms:W3CDTF">2026-10-07T07:04:00Z</dcterms:modified>
</cp:coreProperties>
</file>