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E0CFE" w14:textId="43E7CD44" w:rsidR="0008591B" w:rsidRDefault="00556961" w:rsidP="0008591B">
      <w:pPr>
        <w:pStyle w:val="Heading1"/>
      </w:pPr>
      <w:proofErr w:type="spellStart"/>
      <w:r>
        <w:t>ValueError</w:t>
      </w:r>
      <w:proofErr w:type="spellEnd"/>
      <w:r>
        <w:t xml:space="preserve"> Bug</w:t>
      </w:r>
    </w:p>
    <w:p w14:paraId="5E3529F0" w14:textId="77777777" w:rsidR="0008591B" w:rsidRDefault="0008591B" w:rsidP="0008591B">
      <w:r w:rsidRPr="0008591B">
        <w:rPr>
          <w:rStyle w:val="Heading2Char"/>
        </w:rPr>
        <w:t>Describe the bug</w:t>
      </w:r>
    </w:p>
    <w:p w14:paraId="04727ED4" w14:textId="7DC6580B" w:rsidR="003C21E2" w:rsidRDefault="003C21E2" w:rsidP="0008591B">
      <w:r>
        <w:t xml:space="preserve">When entering the year, if a string is entered the program exits with a -1 code and a </w:t>
      </w:r>
      <w:proofErr w:type="spellStart"/>
      <w:r>
        <w:t>valueErrorr</w:t>
      </w:r>
      <w:proofErr w:type="spellEnd"/>
    </w:p>
    <w:p w14:paraId="0BA37BC2" w14:textId="3D2C9A61" w:rsidR="0008591B" w:rsidRDefault="0008591B" w:rsidP="0008591B">
      <w:pPr>
        <w:rPr>
          <w:rStyle w:val="Heading2Char"/>
        </w:rPr>
      </w:pPr>
      <w:r w:rsidRPr="0008591B">
        <w:rPr>
          <w:rStyle w:val="Heading2Char"/>
        </w:rPr>
        <w:t>Program</w:t>
      </w:r>
    </w:p>
    <w:p w14:paraId="732B42CB" w14:textId="3BDFB000" w:rsidR="003C21E2" w:rsidRDefault="003C21E2" w:rsidP="0008591B">
      <w:r>
        <w:t>Full_retirement_age_calculator_app.py</w:t>
      </w:r>
    </w:p>
    <w:p w14:paraId="46EBE4A2" w14:textId="24CA011D" w:rsidR="0008591B" w:rsidRDefault="0008591B" w:rsidP="0008591B">
      <w:pPr>
        <w:rPr>
          <w:rStyle w:val="Heading2Char"/>
        </w:rPr>
      </w:pPr>
      <w:r w:rsidRPr="0008591B">
        <w:rPr>
          <w:rStyle w:val="Heading2Char"/>
        </w:rPr>
        <w:t>Component</w:t>
      </w:r>
    </w:p>
    <w:p w14:paraId="74998747" w14:textId="4713F401" w:rsidR="003C21E2" w:rsidRDefault="003C21E2" w:rsidP="0008591B">
      <w:r>
        <w:t>Full_retirement_age_calculator_app.py</w:t>
      </w:r>
    </w:p>
    <w:p w14:paraId="6A953700" w14:textId="77777777" w:rsidR="0008591B" w:rsidRDefault="0008591B" w:rsidP="0008591B">
      <w:r w:rsidRPr="0008591B">
        <w:rPr>
          <w:rStyle w:val="Heading2Char"/>
        </w:rPr>
        <w:t>Error Type</w:t>
      </w:r>
    </w:p>
    <w:p w14:paraId="70B0A6AD" w14:textId="729E6584" w:rsidR="003C21E2" w:rsidRDefault="003C21E2" w:rsidP="0008591B">
      <w:proofErr w:type="spellStart"/>
      <w:r>
        <w:t>ValueError</w:t>
      </w:r>
      <w:proofErr w:type="spellEnd"/>
    </w:p>
    <w:p w14:paraId="3B57D0AE" w14:textId="63849763" w:rsidR="0008591B" w:rsidRDefault="0008591B" w:rsidP="0008591B">
      <w:r w:rsidRPr="0008591B">
        <w:rPr>
          <w:rStyle w:val="Heading2Char"/>
        </w:rPr>
        <w:t>Severity</w:t>
      </w:r>
    </w:p>
    <w:p w14:paraId="32ED7628" w14:textId="41A969F2" w:rsidR="0008591B" w:rsidRDefault="0008591B" w:rsidP="0008591B">
      <w:r>
        <w:t>Fatal</w:t>
      </w:r>
    </w:p>
    <w:p w14:paraId="5D177D9F" w14:textId="303B291F" w:rsidR="003C21E2" w:rsidRDefault="0008591B" w:rsidP="0008591B">
      <w:pPr>
        <w:rPr>
          <w:rStyle w:val="Heading2Char"/>
        </w:rPr>
      </w:pPr>
      <w:r w:rsidRPr="0008591B">
        <w:rPr>
          <w:rStyle w:val="Heading2Char"/>
        </w:rPr>
        <w:t>Priority</w:t>
      </w:r>
    </w:p>
    <w:p w14:paraId="68A566CC" w14:textId="139E0C2F" w:rsidR="003C21E2" w:rsidRPr="003C21E2" w:rsidRDefault="003C21E2" w:rsidP="0008591B">
      <w:pPr>
        <w:rPr>
          <w:rFonts w:eastAsiaTheme="majorEastAsia" w:cstheme="minorHAnsi"/>
          <w:sz w:val="26"/>
          <w:szCs w:val="26"/>
        </w:rPr>
      </w:pPr>
      <w:r>
        <w:rPr>
          <w:rFonts w:eastAsiaTheme="majorEastAsia" w:cstheme="minorHAnsi"/>
          <w:sz w:val="26"/>
          <w:szCs w:val="26"/>
        </w:rPr>
        <w:t>TBD</w:t>
      </w:r>
    </w:p>
    <w:p w14:paraId="5CCD0233" w14:textId="0023FDCD" w:rsidR="00452826" w:rsidRDefault="00452826" w:rsidP="00452826">
      <w:pPr>
        <w:pStyle w:val="Heading2"/>
      </w:pPr>
      <w:r>
        <w:t>State</w:t>
      </w:r>
    </w:p>
    <w:p w14:paraId="3FDA3B5D" w14:textId="77777777" w:rsidR="00452826" w:rsidRDefault="00452826" w:rsidP="00452826">
      <w:r>
        <w:t>Open/Accepted/Working/Test/Rejected/Deferred/Closed</w:t>
      </w:r>
    </w:p>
    <w:p w14:paraId="32243AA6" w14:textId="77777777" w:rsidR="0008591B" w:rsidRDefault="0008591B" w:rsidP="0008591B">
      <w:r w:rsidRPr="0008591B">
        <w:rPr>
          <w:rStyle w:val="Heading2Char"/>
        </w:rPr>
        <w:t>To Reproduce</w:t>
      </w:r>
    </w:p>
    <w:p w14:paraId="32EAC04E" w14:textId="77777777" w:rsidR="0008591B" w:rsidRDefault="0008591B" w:rsidP="0008591B">
      <w:r>
        <w:t>Steps to reproduce the behavior:</w:t>
      </w:r>
    </w:p>
    <w:p w14:paraId="72E04D8B" w14:textId="5A756AC6" w:rsidR="0008591B" w:rsidRDefault="00556961" w:rsidP="00437D79">
      <w:pPr>
        <w:pStyle w:val="ListParagraph"/>
        <w:numPr>
          <w:ilvl w:val="0"/>
          <w:numId w:val="1"/>
        </w:numPr>
      </w:pPr>
      <w:r>
        <w:t>Run program</w:t>
      </w:r>
    </w:p>
    <w:p w14:paraId="220BCC34" w14:textId="6177A0A0" w:rsidR="0008591B" w:rsidRDefault="00556961" w:rsidP="007976DC">
      <w:pPr>
        <w:pStyle w:val="ListParagraph"/>
        <w:numPr>
          <w:ilvl w:val="0"/>
          <w:numId w:val="1"/>
        </w:numPr>
      </w:pPr>
      <w:r>
        <w:t>Enter a string when prompted for year born</w:t>
      </w:r>
    </w:p>
    <w:p w14:paraId="39A5A05D" w14:textId="77777777" w:rsidR="0008591B" w:rsidRDefault="0008591B" w:rsidP="00C82A32">
      <w:pPr>
        <w:pStyle w:val="ListParagraph"/>
        <w:numPr>
          <w:ilvl w:val="0"/>
          <w:numId w:val="1"/>
        </w:numPr>
      </w:pPr>
      <w:r>
        <w:t>.</w:t>
      </w:r>
    </w:p>
    <w:p w14:paraId="2205CF7A" w14:textId="77777777" w:rsidR="0008591B" w:rsidRDefault="0008591B" w:rsidP="0008591B">
      <w:pPr>
        <w:pStyle w:val="ListParagraph"/>
        <w:numPr>
          <w:ilvl w:val="0"/>
          <w:numId w:val="1"/>
        </w:numPr>
      </w:pPr>
      <w:r>
        <w:t>.</w:t>
      </w:r>
    </w:p>
    <w:p w14:paraId="53F53DEE" w14:textId="77777777" w:rsidR="0008591B" w:rsidRDefault="0008591B" w:rsidP="0008591B">
      <w:r w:rsidRPr="0008591B">
        <w:rPr>
          <w:rStyle w:val="Heading2Char"/>
        </w:rPr>
        <w:t>Expected behavior</w:t>
      </w:r>
    </w:p>
    <w:p w14:paraId="3491A1D5" w14:textId="06BE65AA" w:rsidR="00556961" w:rsidRDefault="00556961" w:rsidP="0008591B">
      <w:r>
        <w:t xml:space="preserve">The program should tell the use that they have entered an invalid input. In this case it would be a </w:t>
      </w:r>
      <w:proofErr w:type="spellStart"/>
      <w:r>
        <w:t>valueError</w:t>
      </w:r>
      <w:proofErr w:type="spellEnd"/>
      <w:r>
        <w:t xml:space="preserve"> for the year born. The program may want to advise the user to enter an integer within a given range for a valid input.</w:t>
      </w:r>
    </w:p>
    <w:p w14:paraId="2EA674F6" w14:textId="514ECEA6" w:rsidR="0008591B" w:rsidRDefault="0008591B" w:rsidP="0008591B">
      <w:pPr>
        <w:rPr>
          <w:rStyle w:val="Heading2Char"/>
        </w:rPr>
      </w:pPr>
      <w:r w:rsidRPr="0008591B">
        <w:rPr>
          <w:rStyle w:val="Heading2Char"/>
        </w:rPr>
        <w:t>Screenshots</w:t>
      </w:r>
    </w:p>
    <w:p w14:paraId="575A905E" w14:textId="57887236" w:rsidR="00556961" w:rsidRDefault="00556961" w:rsidP="0008591B">
      <w:r>
        <w:rPr>
          <w:noProof/>
        </w:rPr>
        <w:lastRenderedPageBreak/>
        <w:drawing>
          <wp:inline distT="0" distB="0" distL="0" distR="0" wp14:anchorId="28925517" wp14:editId="105589DB">
            <wp:extent cx="5943600" cy="2764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9EC8" w14:textId="77777777" w:rsidR="0008591B" w:rsidRDefault="0008591B" w:rsidP="0008591B">
      <w:r w:rsidRPr="0008591B">
        <w:rPr>
          <w:rStyle w:val="Heading2Char"/>
        </w:rPr>
        <w:t>Desktop</w:t>
      </w:r>
      <w:r>
        <w:t xml:space="preserve"> </w:t>
      </w:r>
    </w:p>
    <w:p w14:paraId="64815B43" w14:textId="77777777" w:rsidR="0008591B" w:rsidRDefault="0008591B" w:rsidP="0008591B">
      <w:r>
        <w:t>Please complete the following information:</w:t>
      </w:r>
    </w:p>
    <w:p w14:paraId="5196F5E0" w14:textId="5ABAC7CE" w:rsidR="0008591B" w:rsidRDefault="0008591B" w:rsidP="006B48DE">
      <w:pPr>
        <w:pStyle w:val="ListParagraph"/>
        <w:numPr>
          <w:ilvl w:val="0"/>
          <w:numId w:val="3"/>
        </w:numPr>
      </w:pPr>
      <w:r>
        <w:t xml:space="preserve">OS: </w:t>
      </w:r>
      <w:r w:rsidR="00556961">
        <w:t>Windows 10</w:t>
      </w:r>
    </w:p>
    <w:p w14:paraId="276378BB" w14:textId="064D5CA2" w:rsidR="0008591B" w:rsidRDefault="0008591B" w:rsidP="00A24156">
      <w:pPr>
        <w:pStyle w:val="ListParagraph"/>
        <w:numPr>
          <w:ilvl w:val="0"/>
          <w:numId w:val="3"/>
        </w:numPr>
      </w:pPr>
      <w:r>
        <w:t xml:space="preserve">Browser </w:t>
      </w:r>
      <w:r w:rsidR="00556961">
        <w:t>N/A</w:t>
      </w:r>
    </w:p>
    <w:p w14:paraId="2E1B560E" w14:textId="77777777" w:rsidR="0008591B" w:rsidRDefault="0008591B" w:rsidP="0008591B">
      <w:pPr>
        <w:pStyle w:val="ListParagraph"/>
        <w:numPr>
          <w:ilvl w:val="0"/>
          <w:numId w:val="3"/>
        </w:numPr>
      </w:pPr>
      <w:r>
        <w:t>Version [e.g. 22]</w:t>
      </w:r>
    </w:p>
    <w:p w14:paraId="69C132CC" w14:textId="77777777" w:rsidR="0008591B" w:rsidRDefault="0008591B" w:rsidP="0008591B">
      <w:r w:rsidRPr="0008591B">
        <w:rPr>
          <w:rStyle w:val="Heading2Char"/>
        </w:rPr>
        <w:t>Additional context</w:t>
      </w:r>
    </w:p>
    <w:p w14:paraId="28EB8F14" w14:textId="1878EAA6" w:rsidR="00556961" w:rsidRDefault="00556961" w:rsidP="0008591B">
      <w:r>
        <w:t>N/A</w:t>
      </w:r>
    </w:p>
    <w:p w14:paraId="66564738" w14:textId="60E76A72" w:rsidR="0008591B" w:rsidRDefault="0008591B" w:rsidP="0008591B">
      <w:r w:rsidRPr="0008591B">
        <w:rPr>
          <w:rStyle w:val="Heading2Char"/>
        </w:rPr>
        <w:t>Assigned</w:t>
      </w:r>
    </w:p>
    <w:p w14:paraId="2391A36A" w14:textId="037C6505" w:rsidR="00A15F03" w:rsidRDefault="003C21E2" w:rsidP="0008591B">
      <w:r>
        <w:t>Unassigned</w:t>
      </w:r>
      <w:bookmarkStart w:id="0" w:name="_GoBack"/>
      <w:bookmarkEnd w:id="0"/>
    </w:p>
    <w:sectPr w:rsidR="00A15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E544B"/>
    <w:multiLevelType w:val="hybridMultilevel"/>
    <w:tmpl w:val="F11EC6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01E6945"/>
    <w:multiLevelType w:val="hybridMultilevel"/>
    <w:tmpl w:val="A9E08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B721B"/>
    <w:multiLevelType w:val="hybridMultilevel"/>
    <w:tmpl w:val="B1C2DF2E"/>
    <w:lvl w:ilvl="0" w:tplc="460CC1B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EFD"/>
    <w:rsid w:val="00032EFD"/>
    <w:rsid w:val="0008591B"/>
    <w:rsid w:val="000F478F"/>
    <w:rsid w:val="002A1B84"/>
    <w:rsid w:val="003C21E2"/>
    <w:rsid w:val="00452826"/>
    <w:rsid w:val="00556961"/>
    <w:rsid w:val="00925D33"/>
    <w:rsid w:val="00A15F03"/>
    <w:rsid w:val="00A2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A36EC"/>
  <w15:chartTrackingRefBased/>
  <w15:docId w15:val="{F190AA1B-7ECB-4A19-9153-3EE8A71D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9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9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9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9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5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Technical Community College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</dc:creator>
  <cp:keywords/>
  <dc:description/>
  <cp:lastModifiedBy>Kent Butler</cp:lastModifiedBy>
  <cp:revision>2</cp:revision>
  <dcterms:created xsi:type="dcterms:W3CDTF">2020-10-02T17:18:00Z</dcterms:created>
  <dcterms:modified xsi:type="dcterms:W3CDTF">2020-10-02T17:18:00Z</dcterms:modified>
</cp:coreProperties>
</file>