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5D19E27A"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bookmarkStart w:id="0" w:name="_GoBack"/>
      <w:bookmarkEnd w:id="0"/>
    </w:p>
    <w:p w14:paraId="022A482F" w14:textId="161E732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06E984AF" w14:textId="68FF1798" w:rsidR="00D17825" w:rsidRPr="00D17825" w:rsidRDefault="00D17825">
          <w:pPr>
            <w:pStyle w:val="TOC1"/>
            <w:tabs>
              <w:tab w:val="right" w:leader="dot" w:pos="9350"/>
            </w:tabs>
            <w:rPr>
              <w:rFonts w:ascii="Times New Roman" w:hAnsi="Times New Roman" w:cs="Times New Roman"/>
              <w:noProof/>
              <w:sz w:val="24"/>
              <w:szCs w:val="24"/>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88915893" w:history="1">
            <w:r w:rsidRPr="00D17825">
              <w:rPr>
                <w:rStyle w:val="Hyperlink"/>
                <w:rFonts w:ascii="Times New Roman" w:hAnsi="Times New Roman" w:cs="Times New Roman"/>
                <w:noProof/>
                <w:color w:val="auto"/>
                <w:sz w:val="24"/>
                <w:szCs w:val="24"/>
              </w:rPr>
              <w:t>A Model of Unrecognized Statehood</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_Toc488915893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5</w:t>
            </w:r>
            <w:r w:rsidRPr="00D17825">
              <w:rPr>
                <w:rFonts w:ascii="Times New Roman" w:hAnsi="Times New Roman" w:cs="Times New Roman"/>
                <w:noProof/>
                <w:webHidden/>
                <w:sz w:val="24"/>
                <w:szCs w:val="24"/>
              </w:rPr>
              <w:fldChar w:fldCharType="end"/>
            </w:r>
          </w:hyperlink>
        </w:p>
        <w:p w14:paraId="4793D2E3" w14:textId="288EFFC9" w:rsidR="00D17825" w:rsidRPr="00D17825" w:rsidRDefault="00C202D0">
          <w:pPr>
            <w:pStyle w:val="TOC2"/>
            <w:tabs>
              <w:tab w:val="right" w:leader="dot" w:pos="9350"/>
            </w:tabs>
            <w:rPr>
              <w:rFonts w:ascii="Times New Roman" w:hAnsi="Times New Roman" w:cs="Times New Roman"/>
              <w:noProof/>
              <w:sz w:val="24"/>
              <w:szCs w:val="24"/>
            </w:rPr>
          </w:pPr>
          <w:hyperlink w:anchor="_Toc488915894" w:history="1">
            <w:r w:rsidR="00D17825" w:rsidRPr="00D17825">
              <w:rPr>
                <w:rStyle w:val="Hyperlink"/>
                <w:rFonts w:ascii="Times New Roman" w:hAnsi="Times New Roman" w:cs="Times New Roman"/>
                <w:noProof/>
                <w:color w:val="auto"/>
                <w:sz w:val="24"/>
                <w:szCs w:val="24"/>
              </w:rPr>
              <w:t>The Players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5</w:t>
            </w:r>
            <w:r w:rsidR="00D17825" w:rsidRPr="00D17825">
              <w:rPr>
                <w:rFonts w:ascii="Times New Roman" w:hAnsi="Times New Roman" w:cs="Times New Roman"/>
                <w:noProof/>
                <w:webHidden/>
                <w:sz w:val="24"/>
                <w:szCs w:val="24"/>
              </w:rPr>
              <w:fldChar w:fldCharType="end"/>
            </w:r>
          </w:hyperlink>
        </w:p>
        <w:p w14:paraId="0D0E39D7" w14:textId="76E9664F" w:rsidR="00D17825" w:rsidRPr="00D17825" w:rsidRDefault="00C202D0">
          <w:pPr>
            <w:pStyle w:val="TOC2"/>
            <w:tabs>
              <w:tab w:val="right" w:leader="dot" w:pos="9350"/>
            </w:tabs>
            <w:rPr>
              <w:rFonts w:ascii="Times New Roman" w:hAnsi="Times New Roman" w:cs="Times New Roman"/>
              <w:noProof/>
              <w:sz w:val="24"/>
              <w:szCs w:val="24"/>
            </w:rPr>
          </w:pPr>
          <w:hyperlink w:anchor="_Toc488915895" w:history="1">
            <w:r w:rsidR="00D17825" w:rsidRPr="00D17825">
              <w:rPr>
                <w:rStyle w:val="Hyperlink"/>
                <w:rFonts w:ascii="Times New Roman" w:hAnsi="Times New Roman" w:cs="Times New Roman"/>
                <w:noProof/>
                <w:color w:val="auto"/>
                <w:sz w:val="24"/>
                <w:szCs w:val="24"/>
              </w:rPr>
              <w:t>Details of the Dynamic Game</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6</w:t>
            </w:r>
            <w:r w:rsidR="00D17825" w:rsidRPr="00D17825">
              <w:rPr>
                <w:rFonts w:ascii="Times New Roman" w:hAnsi="Times New Roman" w:cs="Times New Roman"/>
                <w:noProof/>
                <w:webHidden/>
                <w:sz w:val="24"/>
                <w:szCs w:val="24"/>
              </w:rPr>
              <w:fldChar w:fldCharType="end"/>
            </w:r>
          </w:hyperlink>
        </w:p>
        <w:p w14:paraId="75CDABBE" w14:textId="3FC40176" w:rsidR="00D17825" w:rsidRPr="00D17825" w:rsidRDefault="00C202D0">
          <w:pPr>
            <w:pStyle w:val="TOC1"/>
            <w:tabs>
              <w:tab w:val="right" w:leader="dot" w:pos="9350"/>
            </w:tabs>
            <w:rPr>
              <w:rFonts w:ascii="Times New Roman" w:hAnsi="Times New Roman" w:cs="Times New Roman"/>
              <w:noProof/>
              <w:sz w:val="24"/>
              <w:szCs w:val="24"/>
            </w:rPr>
          </w:pPr>
          <w:hyperlink w:anchor="_Toc488915896" w:history="1">
            <w:r w:rsidR="00D17825" w:rsidRPr="00D17825">
              <w:rPr>
                <w:rStyle w:val="Hyperlink"/>
                <w:rFonts w:ascii="Times New Roman" w:hAnsi="Times New Roman" w:cs="Times New Roman"/>
                <w:noProof/>
                <w:color w:val="auto"/>
                <w:sz w:val="24"/>
                <w:szCs w:val="24"/>
              </w:rPr>
              <w:t>Explaining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7</w:t>
            </w:r>
            <w:r w:rsidR="00D17825" w:rsidRPr="00D17825">
              <w:rPr>
                <w:rFonts w:ascii="Times New Roman" w:hAnsi="Times New Roman" w:cs="Times New Roman"/>
                <w:noProof/>
                <w:webHidden/>
                <w:sz w:val="24"/>
                <w:szCs w:val="24"/>
              </w:rPr>
              <w:fldChar w:fldCharType="end"/>
            </w:r>
          </w:hyperlink>
        </w:p>
        <w:p w14:paraId="6E429287" w14:textId="5C0EA260" w:rsidR="00D17825" w:rsidRPr="00D17825" w:rsidRDefault="00C202D0">
          <w:pPr>
            <w:pStyle w:val="TOC2"/>
            <w:tabs>
              <w:tab w:val="right" w:leader="dot" w:pos="9350"/>
            </w:tabs>
            <w:rPr>
              <w:rFonts w:ascii="Times New Roman" w:hAnsi="Times New Roman" w:cs="Times New Roman"/>
              <w:noProof/>
              <w:sz w:val="24"/>
              <w:szCs w:val="24"/>
            </w:rPr>
          </w:pPr>
          <w:hyperlink w:anchor="_Toc488915897" w:history="1">
            <w:r w:rsidR="00D17825" w:rsidRPr="00D17825">
              <w:rPr>
                <w:rStyle w:val="Hyperlink"/>
                <w:rFonts w:ascii="Times New Roman" w:hAnsi="Times New Roman" w:cs="Times New Roman"/>
                <w:noProof/>
                <w:color w:val="auto"/>
                <w:sz w:val="24"/>
                <w:szCs w:val="24"/>
              </w:rPr>
              <w:t>Discussion of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9</w:t>
            </w:r>
            <w:r w:rsidR="00D17825" w:rsidRPr="00D17825">
              <w:rPr>
                <w:rFonts w:ascii="Times New Roman" w:hAnsi="Times New Roman" w:cs="Times New Roman"/>
                <w:noProof/>
                <w:webHidden/>
                <w:sz w:val="24"/>
                <w:szCs w:val="24"/>
              </w:rPr>
              <w:fldChar w:fldCharType="end"/>
            </w:r>
          </w:hyperlink>
        </w:p>
        <w:p w14:paraId="0AFC44A6" w14:textId="5D5594C3" w:rsidR="00D17825" w:rsidRPr="00D17825" w:rsidRDefault="00C202D0">
          <w:pPr>
            <w:pStyle w:val="TOC2"/>
            <w:tabs>
              <w:tab w:val="right" w:leader="dot" w:pos="9350"/>
            </w:tabs>
            <w:rPr>
              <w:rFonts w:ascii="Times New Roman" w:hAnsi="Times New Roman" w:cs="Times New Roman"/>
              <w:noProof/>
              <w:sz w:val="24"/>
              <w:szCs w:val="24"/>
            </w:rPr>
          </w:pPr>
          <w:hyperlink w:anchor="_Toc488915898" w:history="1">
            <w:r w:rsidR="00D17825" w:rsidRPr="00D17825">
              <w:rPr>
                <w:rStyle w:val="Hyperlink"/>
                <w:rFonts w:ascii="Times New Roman" w:hAnsi="Times New Roman" w:cs="Times New Roman"/>
                <w:noProof/>
                <w:color w:val="auto"/>
                <w:sz w:val="24"/>
                <w:szCs w:val="24"/>
              </w:rPr>
              <w:t>Alternative Outcomes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0AE254AC" w14:textId="1E1D437E" w:rsidR="00D17825" w:rsidRPr="00D17825" w:rsidRDefault="00C202D0">
          <w:pPr>
            <w:pStyle w:val="TOC1"/>
            <w:tabs>
              <w:tab w:val="right" w:leader="dot" w:pos="9350"/>
            </w:tabs>
            <w:rPr>
              <w:rFonts w:ascii="Times New Roman" w:hAnsi="Times New Roman" w:cs="Times New Roman"/>
              <w:noProof/>
              <w:sz w:val="24"/>
              <w:szCs w:val="24"/>
            </w:rPr>
          </w:pPr>
          <w:hyperlink w:anchor="_Toc488915899" w:history="1">
            <w:r w:rsidR="00D17825" w:rsidRPr="00D17825">
              <w:rPr>
                <w:rStyle w:val="Hyperlink"/>
                <w:rFonts w:ascii="Times New Roman" w:hAnsi="Times New Roman" w:cs="Times New Roman"/>
                <w:noProof/>
                <w:color w:val="auto"/>
                <w:sz w:val="24"/>
                <w:szCs w:val="24"/>
              </w:rPr>
              <w:t>How Unrecognized Statehood Ends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_Toc488915899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27D6FF16" w14:textId="2CA8E7F5" w:rsidR="00D17825" w:rsidRPr="00D17825" w:rsidRDefault="00C202D0">
          <w:pPr>
            <w:pStyle w:val="TOC2"/>
            <w:tabs>
              <w:tab w:val="right" w:leader="dot" w:pos="9350"/>
            </w:tabs>
            <w:rPr>
              <w:rFonts w:ascii="Times New Roman" w:hAnsi="Times New Roman" w:cs="Times New Roman"/>
              <w:noProof/>
              <w:sz w:val="24"/>
              <w:szCs w:val="24"/>
            </w:rPr>
          </w:pPr>
          <w:hyperlink w:anchor="_Toc488915900" w:history="1">
            <w:r w:rsidR="00D17825" w:rsidRPr="00D17825">
              <w:rPr>
                <w:rStyle w:val="Hyperlink"/>
                <w:rFonts w:ascii="Times New Roman" w:hAnsi="Times New Roman" w:cs="Times New Roman"/>
                <w:noProof/>
                <w:color w:val="auto"/>
                <w:sz w:val="24"/>
                <w:szCs w:val="24"/>
              </w:rPr>
              <w:t>Reunification via Military Reconquest</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_Toc488915900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11</w:t>
            </w:r>
            <w:r w:rsidR="00D17825" w:rsidRPr="00D17825">
              <w:rPr>
                <w:rFonts w:ascii="Times New Roman" w:hAnsi="Times New Roman" w:cs="Times New Roman"/>
                <w:noProof/>
                <w:webHidden/>
                <w:sz w:val="24"/>
                <w:szCs w:val="24"/>
              </w:rPr>
              <w:fldChar w:fldCharType="end"/>
            </w:r>
          </w:hyperlink>
        </w:p>
        <w:p w14:paraId="7E04B618" w14:textId="4E851189" w:rsidR="00D17825" w:rsidRPr="00D17825" w:rsidRDefault="00C202D0">
          <w:pPr>
            <w:pStyle w:val="TOC2"/>
            <w:tabs>
              <w:tab w:val="right" w:leader="dot" w:pos="9350"/>
            </w:tabs>
            <w:rPr>
              <w:rFonts w:ascii="Times New Roman" w:hAnsi="Times New Roman" w:cs="Times New Roman"/>
              <w:noProof/>
              <w:sz w:val="24"/>
              <w:szCs w:val="24"/>
            </w:rPr>
          </w:pPr>
          <w:hyperlink w:anchor="_Toc488915901" w:history="1">
            <w:r w:rsidR="00D17825" w:rsidRPr="00D17825">
              <w:rPr>
                <w:rStyle w:val="Hyperlink"/>
                <w:rFonts w:ascii="Times New Roman" w:hAnsi="Times New Roman" w:cs="Times New Roman"/>
                <w:noProof/>
                <w:color w:val="auto"/>
                <w:sz w:val="24"/>
                <w:szCs w:val="24"/>
              </w:rPr>
              <w:t>Negotiated Reunification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_Toc488915901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12</w:t>
            </w:r>
            <w:r w:rsidR="00D17825" w:rsidRPr="00D17825">
              <w:rPr>
                <w:rFonts w:ascii="Times New Roman" w:hAnsi="Times New Roman" w:cs="Times New Roman"/>
                <w:noProof/>
                <w:webHidden/>
                <w:sz w:val="24"/>
                <w:szCs w:val="24"/>
              </w:rPr>
              <w:fldChar w:fldCharType="end"/>
            </w:r>
          </w:hyperlink>
        </w:p>
        <w:p w14:paraId="15CAC563" w14:textId="463B1B60" w:rsidR="00D17825" w:rsidRPr="00D17825" w:rsidRDefault="00C202D0">
          <w:pPr>
            <w:pStyle w:val="TOC2"/>
            <w:tabs>
              <w:tab w:val="right" w:leader="dot" w:pos="9350"/>
            </w:tabs>
            <w:rPr>
              <w:rFonts w:ascii="Times New Roman" w:hAnsi="Times New Roman" w:cs="Times New Roman"/>
              <w:noProof/>
              <w:sz w:val="24"/>
              <w:szCs w:val="24"/>
            </w:rPr>
          </w:pPr>
          <w:hyperlink w:anchor="_Toc488915902" w:history="1">
            <w:r w:rsidR="00D17825" w:rsidRPr="00D17825">
              <w:rPr>
                <w:rStyle w:val="Hyperlink"/>
                <w:rFonts w:ascii="Times New Roman" w:hAnsi="Times New Roman" w:cs="Times New Roman"/>
                <w:noProof/>
                <w:color w:val="auto"/>
                <w:sz w:val="24"/>
                <w:szCs w:val="24"/>
              </w:rPr>
              <w:t>Recognition via Secessionist Military Victory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_Toc488915902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14</w:t>
            </w:r>
            <w:r w:rsidR="00D17825" w:rsidRPr="00D17825">
              <w:rPr>
                <w:rFonts w:ascii="Times New Roman" w:hAnsi="Times New Roman" w:cs="Times New Roman"/>
                <w:noProof/>
                <w:webHidden/>
                <w:sz w:val="24"/>
                <w:szCs w:val="24"/>
              </w:rPr>
              <w:fldChar w:fldCharType="end"/>
            </w:r>
          </w:hyperlink>
        </w:p>
        <w:p w14:paraId="1F031473" w14:textId="3DEC5EB5" w:rsidR="00D17825" w:rsidRPr="00D17825" w:rsidRDefault="00C202D0">
          <w:pPr>
            <w:pStyle w:val="TOC2"/>
            <w:tabs>
              <w:tab w:val="right" w:leader="dot" w:pos="9350"/>
            </w:tabs>
            <w:rPr>
              <w:rFonts w:ascii="Times New Roman" w:hAnsi="Times New Roman" w:cs="Times New Roman"/>
              <w:noProof/>
              <w:sz w:val="24"/>
              <w:szCs w:val="24"/>
            </w:rPr>
          </w:pPr>
          <w:hyperlink w:anchor="_Toc488915903" w:history="1">
            <w:r w:rsidR="00D17825" w:rsidRPr="00D17825">
              <w:rPr>
                <w:rStyle w:val="Hyperlink"/>
                <w:rFonts w:ascii="Times New Roman" w:hAnsi="Times New Roman" w:cs="Times New Roman"/>
                <w:noProof/>
                <w:color w:val="auto"/>
                <w:sz w:val="24"/>
                <w:szCs w:val="24"/>
              </w:rPr>
              <w:t>Negotiated Recognition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_Toc488915903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54343D11" w14:textId="43693197" w:rsidR="00D17825" w:rsidRPr="00D17825" w:rsidRDefault="00C202D0">
          <w:pPr>
            <w:pStyle w:val="TOC1"/>
            <w:tabs>
              <w:tab w:val="right" w:leader="dot" w:pos="9350"/>
            </w:tabs>
            <w:rPr>
              <w:rFonts w:ascii="Times New Roman" w:hAnsi="Times New Roman" w:cs="Times New Roman"/>
              <w:noProof/>
              <w:sz w:val="24"/>
              <w:szCs w:val="24"/>
            </w:rPr>
          </w:pPr>
          <w:hyperlink w:anchor="_Toc488915904" w:history="1">
            <w:r w:rsidR="00D17825" w:rsidRPr="00D17825">
              <w:rPr>
                <w:rStyle w:val="Hyperlink"/>
                <w:rFonts w:ascii="Times New Roman" w:hAnsi="Times New Roman" w:cs="Times New Roman"/>
                <w:noProof/>
                <w:color w:val="auto"/>
                <w:sz w:val="24"/>
                <w:szCs w:val="24"/>
              </w:rPr>
              <w:t>Policy Implications: Options for The International Community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7317A557" w14:textId="55B36413" w:rsidR="00D17825" w:rsidRPr="00D17825" w:rsidRDefault="00C202D0">
          <w:pPr>
            <w:pStyle w:val="TOC2"/>
            <w:tabs>
              <w:tab w:val="right" w:leader="dot" w:pos="9350"/>
            </w:tabs>
            <w:rPr>
              <w:rFonts w:ascii="Times New Roman" w:hAnsi="Times New Roman" w:cs="Times New Roman"/>
              <w:noProof/>
              <w:sz w:val="24"/>
              <w:szCs w:val="24"/>
            </w:rPr>
          </w:pPr>
          <w:hyperlink w:anchor="_Toc488915905" w:history="1">
            <w:r w:rsidR="00D17825" w:rsidRPr="00D17825">
              <w:rPr>
                <w:rStyle w:val="Hyperlink"/>
                <w:rFonts w:ascii="Times New Roman" w:hAnsi="Times New Roman" w:cs="Times New Roman"/>
                <w:noProof/>
                <w:color w:val="auto"/>
                <w:sz w:val="24"/>
                <w:szCs w:val="24"/>
              </w:rPr>
              <w:t>Sanctions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16</w:t>
            </w:r>
            <w:r w:rsidR="00D17825" w:rsidRPr="00D17825">
              <w:rPr>
                <w:rFonts w:ascii="Times New Roman" w:hAnsi="Times New Roman" w:cs="Times New Roman"/>
                <w:noProof/>
                <w:webHidden/>
                <w:sz w:val="24"/>
                <w:szCs w:val="24"/>
              </w:rPr>
              <w:fldChar w:fldCharType="end"/>
            </w:r>
          </w:hyperlink>
        </w:p>
        <w:p w14:paraId="6D2EF795" w14:textId="5CFC72FE" w:rsidR="00D17825" w:rsidRPr="00D17825" w:rsidRDefault="00C202D0">
          <w:pPr>
            <w:pStyle w:val="TOC2"/>
            <w:tabs>
              <w:tab w:val="right" w:leader="dot" w:pos="9350"/>
            </w:tabs>
            <w:rPr>
              <w:rFonts w:ascii="Times New Roman" w:hAnsi="Times New Roman" w:cs="Times New Roman"/>
              <w:noProof/>
              <w:sz w:val="24"/>
              <w:szCs w:val="24"/>
            </w:rPr>
          </w:pPr>
          <w:hyperlink w:anchor="_Toc488915906" w:history="1">
            <w:r w:rsidR="00D17825" w:rsidRPr="00D17825">
              <w:rPr>
                <w:rStyle w:val="Hyperlink"/>
                <w:rFonts w:ascii="Times New Roman" w:hAnsi="Times New Roman" w:cs="Times New Roman"/>
                <w:noProof/>
                <w:color w:val="auto"/>
                <w:sz w:val="24"/>
                <w:szCs w:val="24"/>
              </w:rPr>
              <w:t>Coercion of the Patron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17</w:t>
            </w:r>
            <w:r w:rsidR="00D17825" w:rsidRPr="00D17825">
              <w:rPr>
                <w:rFonts w:ascii="Times New Roman" w:hAnsi="Times New Roman" w:cs="Times New Roman"/>
                <w:noProof/>
                <w:webHidden/>
                <w:sz w:val="24"/>
                <w:szCs w:val="24"/>
              </w:rPr>
              <w:fldChar w:fldCharType="end"/>
            </w:r>
          </w:hyperlink>
        </w:p>
        <w:p w14:paraId="3DDD0E6F" w14:textId="082C2FB8" w:rsidR="00D17825" w:rsidRPr="00D17825" w:rsidRDefault="00C202D0">
          <w:pPr>
            <w:pStyle w:val="TOC2"/>
            <w:tabs>
              <w:tab w:val="right" w:leader="dot" w:pos="9350"/>
            </w:tabs>
            <w:rPr>
              <w:rFonts w:ascii="Times New Roman" w:hAnsi="Times New Roman" w:cs="Times New Roman"/>
              <w:noProof/>
              <w:sz w:val="24"/>
              <w:szCs w:val="24"/>
            </w:rPr>
          </w:pPr>
          <w:hyperlink w:anchor="_Toc488915907" w:history="1">
            <w:r w:rsidR="00D17825" w:rsidRPr="00D17825">
              <w:rPr>
                <w:rStyle w:val="Hyperlink"/>
                <w:rFonts w:ascii="Times New Roman" w:hAnsi="Times New Roman" w:cs="Times New Roman"/>
                <w:noProof/>
                <w:color w:val="auto"/>
                <w:sz w:val="24"/>
                <w:szCs w:val="24"/>
              </w:rPr>
              <w:t>Supplement or Guarantee the Payoffs from 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18</w:t>
            </w:r>
            <w:r w:rsidR="00D17825" w:rsidRPr="00D17825">
              <w:rPr>
                <w:rFonts w:ascii="Times New Roman" w:hAnsi="Times New Roman" w:cs="Times New Roman"/>
                <w:noProof/>
                <w:webHidden/>
                <w:sz w:val="24"/>
                <w:szCs w:val="24"/>
              </w:rPr>
              <w:fldChar w:fldCharType="end"/>
            </w:r>
          </w:hyperlink>
        </w:p>
        <w:p w14:paraId="647F832D" w14:textId="5416292E" w:rsidR="00D17825" w:rsidRPr="00D17825" w:rsidRDefault="00C202D0">
          <w:pPr>
            <w:pStyle w:val="TOC1"/>
            <w:tabs>
              <w:tab w:val="right" w:leader="dot" w:pos="9350"/>
            </w:tabs>
            <w:rPr>
              <w:rFonts w:ascii="Times New Roman" w:hAnsi="Times New Roman" w:cs="Times New Roman"/>
              <w:noProof/>
              <w:sz w:val="24"/>
              <w:szCs w:val="24"/>
            </w:rPr>
          </w:pPr>
          <w:hyperlink w:anchor="_Toc488915908" w:history="1">
            <w:r w:rsidR="00D17825" w:rsidRPr="00D17825">
              <w:rPr>
                <w:rStyle w:val="Hyperlink"/>
                <w:rFonts w:ascii="Times New Roman" w:hAnsi="Times New Roman" w:cs="Times New Roman"/>
                <w:noProof/>
                <w:color w:val="auto"/>
                <w:sz w:val="24"/>
                <w:szCs w:val="24"/>
              </w:rPr>
              <w:t>Conclusion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19</w:t>
            </w:r>
            <w:r w:rsidR="00D17825" w:rsidRPr="00D17825">
              <w:rPr>
                <w:rFonts w:ascii="Times New Roman" w:hAnsi="Times New Roman" w:cs="Times New Roman"/>
                <w:noProof/>
                <w:webHidden/>
                <w:sz w:val="24"/>
                <w:szCs w:val="24"/>
              </w:rPr>
              <w:fldChar w:fldCharType="end"/>
            </w:r>
          </w:hyperlink>
        </w:p>
        <w:p w14:paraId="6545F5CD" w14:textId="7136A904" w:rsidR="00D17825" w:rsidRDefault="00D17825">
          <w:r w:rsidRPr="00D17825">
            <w:rPr>
              <w:rFonts w:ascii="Times New Roman" w:hAnsi="Times New Roman" w:cs="Times New Roman"/>
              <w:b/>
              <w:bCs/>
              <w:noProof/>
              <w:sz w:val="24"/>
              <w:szCs w:val="24"/>
            </w:rPr>
            <w:fldChar w:fldCharType="end"/>
          </w:r>
        </w:p>
      </w:sdtContent>
    </w:sdt>
    <w:p w14:paraId="68688EE6" w14:textId="321F2A2A"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p>
    <w:p w14:paraId="0E3F0D76" w14:textId="2A37AA06"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treated unrecognized statehood</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Pr="00A416A3">
        <w:rPr>
          <w:rFonts w:ascii="Times New Roman" w:hAnsi="Times New Roman" w:cs="Times New Roman"/>
          <w:sz w:val="24"/>
          <w:szCs w:val="24"/>
        </w:rPr>
        <w:t xml:space="preserve">aberration,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 the result o</w:t>
      </w:r>
      <w:r w:rsidR="00D768E1" w:rsidRPr="00A416A3">
        <w:rPr>
          <w:rFonts w:ascii="Times New Roman" w:hAnsi="Times New Roman" w:cs="Times New Roman"/>
          <w:sz w:val="24"/>
          <w:szCs w:val="24"/>
        </w:rPr>
        <w:t>f</w:t>
      </w:r>
      <w:r w:rsidRPr="00A416A3">
        <w:rPr>
          <w:rFonts w:ascii="Times New Roman" w:hAnsi="Times New Roman" w:cs="Times New Roman"/>
          <w:sz w:val="24"/>
          <w:szCs w:val="24"/>
        </w:rPr>
        <w:t xml:space="preserve"> irrationality on the part of one or more actors. </w:t>
      </w:r>
      <w:r w:rsidR="0031738B" w:rsidRPr="00A416A3">
        <w:rPr>
          <w:rFonts w:ascii="Times New Roman" w:hAnsi="Times New Roman" w:cs="Times New Roman"/>
          <w:sz w:val="24"/>
          <w:szCs w:val="24"/>
        </w:rPr>
        <w:t>We use game theoretic analysis to challenge this understanding.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478990A7" w14:textId="2BFBB819" w:rsidR="00D768E1" w:rsidRPr="00A416A3"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(Buzard,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w:t>
      </w:r>
      <w:r w:rsidR="00D768E1" w:rsidRPr="00A416A3">
        <w:rPr>
          <w:rFonts w:ascii="Times New Roman" w:hAnsi="Times New Roman" w:cs="Times New Roman"/>
          <w:sz w:val="24"/>
          <w:szCs w:val="24"/>
        </w:rPr>
        <w:lastRenderedPageBreak/>
        <w:t xml:space="preserve">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7465E1FA" w14:textId="039B23D8" w:rsidR="00986679" w:rsidRPr="00A416A3" w:rsidRDefault="00986679" w:rsidP="00986679">
      <w:pPr>
        <w:keepNext/>
        <w:spacing w:line="360" w:lineRule="auto"/>
        <w:rPr>
          <w:rFonts w:ascii="Times New Roman" w:hAnsi="Times New Roman" w:cs="Times New Roman"/>
          <w:b/>
          <w:sz w:val="24"/>
          <w:szCs w:val="24"/>
        </w:rPr>
      </w:pPr>
      <w:r w:rsidRPr="00A416A3">
        <w:rPr>
          <w:rFonts w:ascii="Times New Roman" w:hAnsi="Times New Roman" w:cs="Times New Roman"/>
          <w:b/>
          <w:sz w:val="24"/>
          <w:szCs w:val="24"/>
        </w:rPr>
        <w:t>The Empirical Landscape</w:t>
      </w:r>
    </w:p>
    <w:p w14:paraId="053F455E" w14:textId="7944AF0D" w:rsidR="00986679" w:rsidRPr="00A416A3"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37A0D1AD" w14:textId="066AC77C" w:rsidR="00217D4E" w:rsidRPr="00A416A3" w:rsidRDefault="002A08E5"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Pr="00A416A3">
        <w:rPr>
          <w:rFonts w:ascii="Times New Roman" w:hAnsi="Times New Roman" w:cs="Times New Roman"/>
          <w:sz w:val="24"/>
          <w:szCs w:val="24"/>
        </w:rPr>
        <w:t xml:space="preserve">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586D7C48" w14:textId="2B77C6B2" w:rsidR="00E32BA2" w:rsidRPr="00E32BA2" w:rsidRDefault="00E32BA2" w:rsidP="00A9396D">
      <w:pPr>
        <w:pStyle w:val="Heading1"/>
        <w:rPr>
          <w:b w:val="0"/>
        </w:rPr>
      </w:pPr>
      <w:bookmarkStart w:id="1" w:name="_Toc488915893"/>
      <w:r w:rsidRPr="00E32BA2">
        <w:rPr>
          <w:b w:val="0"/>
        </w:rPr>
        <w:t>. &lt;</w:t>
      </w:r>
      <w:r>
        <w:rPr>
          <w:b w:val="0"/>
        </w:rPr>
        <w:t>BGH.</w:t>
      </w:r>
      <w:r w:rsidRPr="00E32BA2">
        <w:rPr>
          <w:b w:val="0"/>
        </w:rPr>
        <w:t>table</w:t>
      </w:r>
      <w:r>
        <w:rPr>
          <w:b w:val="0"/>
        </w:rPr>
        <w:t>1</w:t>
      </w:r>
      <w:r w:rsidRPr="00E32BA2">
        <w:rPr>
          <w:b w:val="0"/>
        </w:rPr>
        <w:t xml:space="preserve"> near here&gt;</w:t>
      </w:r>
    </w:p>
    <w:p w14:paraId="485F83F0" w14:textId="06752DDF" w:rsidR="002735F5" w:rsidRPr="00A416A3" w:rsidRDefault="00D11102" w:rsidP="00A9396D">
      <w:pPr>
        <w:pStyle w:val="Heading1"/>
      </w:pPr>
      <w:r w:rsidRPr="00A416A3">
        <w:t>A Model of Unrecognized Statehood</w:t>
      </w:r>
      <w:bookmarkEnd w:id="1"/>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A416A3" w:rsidRDefault="00D11102" w:rsidP="00A9396D">
      <w:pPr>
        <w:pStyle w:val="Heading2"/>
      </w:pPr>
      <w:bookmarkStart w:id="2" w:name="_Toc488915894"/>
      <w:r w:rsidRPr="00A416A3">
        <w:lastRenderedPageBreak/>
        <w:t>The Players</w:t>
      </w:r>
      <w:bookmarkEnd w:id="2"/>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6CF0864E" w14:textId="77777777" w:rsidR="00D11102" w:rsidRPr="00A416A3" w:rsidRDefault="00D11102" w:rsidP="00A9396D">
      <w:pPr>
        <w:pStyle w:val="Heading2"/>
      </w:pPr>
      <w:bookmarkStart w:id="3" w:name="_Toc488915895"/>
      <w:r w:rsidRPr="00A416A3">
        <w:t>Details of the Dynamic Game</w:t>
      </w:r>
      <w:bookmarkEnd w:id="3"/>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416A3" w:rsidRDefault="00D11102" w:rsidP="00A9396D">
      <w:pPr>
        <w:pStyle w:val="Heading1"/>
      </w:pPr>
      <w:bookmarkStart w:id="4" w:name="_Toc488915896"/>
      <w:r w:rsidRPr="00A416A3">
        <w:lastRenderedPageBreak/>
        <w:t xml:space="preserve">Explaining </w:t>
      </w:r>
      <w:r w:rsidR="00001ACC" w:rsidRPr="00A416A3">
        <w:t xml:space="preserve">the </w:t>
      </w:r>
      <w:r w:rsidR="00A13258" w:rsidRPr="00A416A3">
        <w:t>“</w:t>
      </w:r>
      <w:r w:rsidR="00001ACC" w:rsidRPr="00A416A3">
        <w:t>Status Quo</w:t>
      </w:r>
      <w:r w:rsidR="00A13258" w:rsidRPr="00A416A3">
        <w:t>”</w:t>
      </w:r>
      <w:r w:rsidR="00001ACC" w:rsidRPr="00A416A3">
        <w:t xml:space="preserve"> Equilibrium</w:t>
      </w:r>
      <w:bookmarkEnd w:id="4"/>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w:t>
      </w:r>
      <w:r w:rsidRPr="00A416A3">
        <w:rPr>
          <w:rFonts w:ascii="Times New Roman" w:hAnsi="Times New Roman" w:cs="Times New Roman"/>
          <w:sz w:val="24"/>
          <w:szCs w:val="24"/>
        </w:rPr>
        <w:lastRenderedPageBreak/>
        <w:t xml:space="preserve">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Buzard, Graham and Horne (2016).</w:t>
      </w:r>
    </w:p>
    <w:p w14:paraId="00A5592B" w14:textId="77777777" w:rsidR="00184653" w:rsidRPr="00A416A3" w:rsidRDefault="00184653" w:rsidP="00D11102">
      <w:pPr>
        <w:spacing w:line="360" w:lineRule="auto"/>
        <w:rPr>
          <w:rFonts w:ascii="Times New Roman" w:hAnsi="Times New Roman" w:cs="Times New Roman"/>
          <w:sz w:val="24"/>
          <w:szCs w:val="24"/>
        </w:rPr>
      </w:pPr>
    </w:p>
    <w:p w14:paraId="29C1754F" w14:textId="7DBE17D6" w:rsidR="00184653" w:rsidRPr="00A416A3" w:rsidRDefault="00184653" w:rsidP="00A9396D">
      <w:pPr>
        <w:pStyle w:val="Heading2"/>
      </w:pPr>
      <w:bookmarkStart w:id="5" w:name="_Toc488915897"/>
      <w:r w:rsidRPr="00A416A3">
        <w:t>Discussion of the Status Quo Equilibrium</w:t>
      </w:r>
      <w:bookmarkEnd w:id="5"/>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A416A3" w:rsidRDefault="00001ACC" w:rsidP="00A9396D">
      <w:pPr>
        <w:pStyle w:val="Heading2"/>
      </w:pPr>
      <w:bookmarkStart w:id="6" w:name="_Toc488915898"/>
      <w:r w:rsidRPr="00A416A3">
        <w:lastRenderedPageBreak/>
        <w:t>Alternative Outcomes</w:t>
      </w:r>
      <w:bookmarkEnd w:id="6"/>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Pr="00A416A3" w:rsidRDefault="00D11102" w:rsidP="00C34537">
      <w:pPr>
        <w:spacing w:line="360" w:lineRule="auto"/>
        <w:rPr>
          <w:rFonts w:ascii="Times New Roman" w:hAnsi="Times New Roman" w:cs="Times New Roman"/>
          <w:b/>
          <w:sz w:val="24"/>
          <w:szCs w:val="24"/>
        </w:rPr>
      </w:pPr>
      <w:r w:rsidRPr="00A416A3">
        <w:rPr>
          <w:rFonts w:ascii="Times New Roman" w:hAnsi="Times New Roman" w:cs="Times New Roman"/>
          <w:sz w:val="24"/>
          <w:szCs w:val="24"/>
        </w:rPr>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06D017EF" w14:textId="77777777" w:rsidR="002735F5" w:rsidRPr="00A416A3" w:rsidRDefault="006451CF" w:rsidP="00A9396D">
      <w:pPr>
        <w:pStyle w:val="Heading1"/>
      </w:pPr>
      <w:bookmarkStart w:id="7" w:name="_Toc488915899"/>
      <w:r w:rsidRPr="00A416A3">
        <w:t>How Unrecognized Statehood Ends</w:t>
      </w:r>
      <w:bookmarkEnd w:id="7"/>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091D74B6" w14:textId="77777777" w:rsidR="002735F5" w:rsidRPr="00A416A3" w:rsidRDefault="002735F5" w:rsidP="00A9396D">
      <w:pPr>
        <w:pStyle w:val="Heading2"/>
      </w:pPr>
      <w:bookmarkStart w:id="8" w:name="_Toc488915900"/>
      <w:r w:rsidRPr="00A416A3">
        <w:lastRenderedPageBreak/>
        <w:t>Reunif</w:t>
      </w:r>
      <w:r w:rsidR="006451CF" w:rsidRPr="00A416A3">
        <w:t>ication via Military Reconquest</w:t>
      </w:r>
      <w:bookmarkEnd w:id="8"/>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(Salehyan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097B577F" w14:textId="77777777" w:rsidR="002735F5" w:rsidRPr="00A416A3" w:rsidRDefault="00A456BF" w:rsidP="00A9396D">
      <w:pPr>
        <w:pStyle w:val="Heading2"/>
      </w:pPr>
      <w:bookmarkStart w:id="9" w:name="_Toc488915901"/>
      <w:r w:rsidRPr="00A416A3">
        <w:lastRenderedPageBreak/>
        <w:t>Negotiated Reunification</w:t>
      </w:r>
      <w:bookmarkEnd w:id="9"/>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The difficulty of making credible payments in exchange for concessions on the issue of status is one clearly demonstrated in the civil war literature (e.g. Licklider 1995; Walter 1997, 2002; Fearon and Laitin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Doyle and Sambanis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er 1978; Fearon 2004).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Akbhaz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t xml:space="preserve">Gagauzia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Gagauzia was granted substantial autonomy under the original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Gaugauzia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Ajara, Bouganville</w:t>
      </w:r>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r w:rsidR="00B128CC" w:rsidRPr="00A416A3">
        <w:rPr>
          <w:rFonts w:ascii="Times New Roman" w:hAnsi="Times New Roman" w:cs="Times New Roman"/>
          <w:sz w:val="24"/>
          <w:szCs w:val="24"/>
        </w:rPr>
        <w:t xml:space="preserve">Moheli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In Ajara,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Ghai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w:t>
      </w:r>
      <w:r w:rsidRPr="00A416A3">
        <w:rPr>
          <w:rFonts w:ascii="Times New Roman" w:hAnsi="Times New Roman" w:cs="Times New Roman"/>
          <w:sz w:val="24"/>
          <w:szCs w:val="24"/>
        </w:rPr>
        <w:lastRenderedPageBreak/>
        <w:t xml:space="preserve">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175C9940" w14:textId="7D72631C" w:rsidR="002735F5" w:rsidRPr="00A416A3" w:rsidRDefault="002735F5" w:rsidP="00A9396D">
      <w:pPr>
        <w:pStyle w:val="Heading2"/>
      </w:pPr>
      <w:bookmarkStart w:id="10" w:name="_Toc488915902"/>
      <w:r w:rsidRPr="00A416A3">
        <w:t>Recognition vi</w:t>
      </w:r>
      <w:r w:rsidR="00A456BF" w:rsidRPr="00A416A3">
        <w:t>a Secessionist Military Victory</w:t>
      </w:r>
      <w:bookmarkEnd w:id="10"/>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35C94F90" w14:textId="77777777" w:rsidR="002735F5" w:rsidRPr="00A416A3" w:rsidRDefault="00A456BF" w:rsidP="00A9396D">
      <w:pPr>
        <w:pStyle w:val="Heading2"/>
      </w:pPr>
      <w:bookmarkStart w:id="11" w:name="_Toc488915903"/>
      <w:r w:rsidRPr="00A416A3">
        <w:lastRenderedPageBreak/>
        <w:t>Negotiated Recognition</w:t>
      </w:r>
      <w:bookmarkEnd w:id="11"/>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Pr="00A416A3"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7027BED5" w14:textId="77777777" w:rsidR="002735F5" w:rsidRPr="00A416A3" w:rsidRDefault="002735F5" w:rsidP="00A9396D">
      <w:pPr>
        <w:pStyle w:val="Heading1"/>
      </w:pPr>
      <w:bookmarkStart w:id="12" w:name="_Toc488915904"/>
      <w:r w:rsidRPr="00A416A3">
        <w:t xml:space="preserve">Policy Implications: Options </w:t>
      </w:r>
      <w:r w:rsidR="00A456BF" w:rsidRPr="00A416A3">
        <w:t>for The International Community</w:t>
      </w:r>
      <w:bookmarkEnd w:id="12"/>
    </w:p>
    <w:p w14:paraId="3FD0E033" w14:textId="49F86492"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In this section we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of course also provide direct incentives to the secessionists in exchange for ceding; this is analogous to making investments in the payoffs from ceding and is addressed in the section on the Status Quo Equilibrium.</w:t>
      </w:r>
    </w:p>
    <w:p w14:paraId="528B5629" w14:textId="4C4B049D" w:rsidR="00D92F64" w:rsidRPr="00A416A3" w:rsidRDefault="00D92F64" w:rsidP="00A9396D">
      <w:pPr>
        <w:pStyle w:val="Heading2"/>
      </w:pPr>
      <w:bookmarkStart w:id="13" w:name="_Toc488915905"/>
      <w:r w:rsidRPr="00A416A3">
        <w:t>Sanctions</w:t>
      </w:r>
      <w:bookmarkEnd w:id="13"/>
    </w:p>
    <w:p w14:paraId="46755203" w14:textId="66F6047F"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w:t>
      </w:r>
      <w:r w:rsidR="009534F4" w:rsidRPr="00A416A3">
        <w:rPr>
          <w:rFonts w:ascii="Times New Roman" w:hAnsi="Times New Roman" w:cs="Times New Roman"/>
          <w:sz w:val="24"/>
          <w:szCs w:val="24"/>
        </w:rPr>
        <w:lastRenderedPageBreak/>
        <w:t xml:space="preserve">and </w:t>
      </w:r>
      <w:r w:rsidRPr="00A416A3">
        <w:rPr>
          <w:rFonts w:ascii="Times New Roman" w:hAnsi="Times New Roman" w:cs="Times New Roman"/>
          <w:sz w:val="24"/>
          <w:szCs w:val="24"/>
        </w:rPr>
        <w:t>may be particularly effective if a broad coalition of states is acting together in concert</w:t>
      </w:r>
      <w:r w:rsidR="00EC10C5" w:rsidRPr="00A416A3">
        <w:rPr>
          <w:rFonts w:ascii="Times New Roman" w:hAnsi="Times New Roman" w:cs="Times New Roman"/>
          <w:sz w:val="24"/>
          <w:szCs w:val="24"/>
        </w:rPr>
        <w:t xml:space="preserve"> to enforce the sanctions</w:t>
      </w:r>
      <w:r w:rsidRPr="00A416A3">
        <w:rPr>
          <w:rFonts w:ascii="Times New Roman" w:hAnsi="Times New Roman" w:cs="Times New Roman"/>
          <w:sz w:val="24"/>
          <w:szCs w:val="24"/>
        </w:rPr>
        <w:t xml:space="preserve">. </w:t>
      </w:r>
    </w:p>
    <w:p w14:paraId="1DD8253E" w14:textId="77777777"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6E949A6D"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here from Condition 2 that sanctions can induce investment behavior by the patron that was ruled out under the Status Quo Equilibrium. The goal of sanctions is to destabilize the Status Quo Equilibrium and</w:t>
      </w:r>
      <w:r w:rsidR="00953AA4" w:rsidRPr="00A416A3">
        <w:rPr>
          <w:rFonts w:ascii="Times New Roman" w:hAnsi="Times New Roman" w:cs="Times New Roman"/>
          <w:sz w:val="24"/>
          <w:szCs w:val="24"/>
        </w:rPr>
        <w:t xml:space="preserve"> while</w:t>
      </w:r>
      <w:r w:rsidRPr="00A416A3">
        <w:rPr>
          <w:rFonts w:ascii="Times New Roman" w:hAnsi="Times New Roman" w:cs="Times New Roman"/>
          <w:sz w:val="24"/>
          <w:szCs w:val="24"/>
        </w:rPr>
        <w:t xml:space="preserve"> they certainly can achieve that goal</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xml:space="preserve">. However, at the </w:t>
      </w:r>
      <w:r w:rsidRPr="00A416A3">
        <w:rPr>
          <w:rFonts w:ascii="Times New Roman" w:hAnsi="Times New Roman" w:cs="Times New Roman"/>
          <w:sz w:val="24"/>
          <w:szCs w:val="24"/>
        </w:rPr>
        <w:lastRenderedPageBreak/>
        <w:t>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4029D1EE" w14:textId="57B61DED" w:rsidR="00D92F64" w:rsidRPr="00A416A3" w:rsidRDefault="00D92F64" w:rsidP="00A9396D">
      <w:pPr>
        <w:pStyle w:val="Heading2"/>
      </w:pPr>
      <w:bookmarkStart w:id="14" w:name="_Toc488915906"/>
      <w:r w:rsidRPr="00A416A3">
        <w:t>Coercion of the Patron</w:t>
      </w:r>
      <w:bookmarkEnd w:id="14"/>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r w:rsidRPr="00A416A3">
        <w:rPr>
          <w:rFonts w:ascii="Times New Roman" w:hAnsi="Times New Roman" w:cs="Times New Roman"/>
          <w:sz w:val="24"/>
          <w:szCs w:val="24"/>
        </w:rPr>
        <w:lastRenderedPageBreak/>
        <w:t xml:space="preserve">Republika Sprska and Republika Srpska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5DED6E89" w14:textId="6F20A6F1" w:rsidR="00D92F64" w:rsidRPr="00A416A3" w:rsidRDefault="00D92F64" w:rsidP="00A9396D">
      <w:pPr>
        <w:pStyle w:val="Heading2"/>
      </w:pPr>
      <w:bookmarkStart w:id="15" w:name="_Toc488915907"/>
      <w:r w:rsidRPr="00A416A3">
        <w:t xml:space="preserve">Supplement </w:t>
      </w:r>
      <w:r w:rsidR="00EF67BF" w:rsidRPr="00A416A3">
        <w:t xml:space="preserve">or Guarantee </w:t>
      </w:r>
      <w:r w:rsidRPr="00A416A3">
        <w:t>the Payoffs from Unification</w:t>
      </w:r>
      <w:bookmarkEnd w:id="15"/>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w:t>
      </w:r>
      <w:r w:rsidRPr="00A416A3">
        <w:rPr>
          <w:rFonts w:ascii="Times New Roman" w:hAnsi="Times New Roman" w:cs="Times New Roman"/>
          <w:sz w:val="24"/>
          <w:szCs w:val="24"/>
        </w:rPr>
        <w:lastRenderedPageBreak/>
        <w:t xml:space="preserve">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6AB46E9D" w14:textId="77777777" w:rsidR="002735F5" w:rsidRPr="00A416A3" w:rsidRDefault="00A456BF" w:rsidP="00A9396D">
      <w:pPr>
        <w:pStyle w:val="Heading1"/>
      </w:pPr>
      <w:bookmarkStart w:id="16" w:name="_Toc488915908"/>
      <w:r w:rsidRPr="00A416A3">
        <w:t>Conclusion</w:t>
      </w:r>
      <w:bookmarkEnd w:id="16"/>
    </w:p>
    <w:p w14:paraId="27046663" w14:textId="6761C09C" w:rsidR="002735F5" w:rsidRPr="00A416A3"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sidRPr="00A416A3">
        <w:rPr>
          <w:rFonts w:ascii="Times New Roman" w:hAnsi="Times New Roman" w:cs="Times New Roman"/>
          <w:sz w:val="24"/>
          <w:szCs w:val="24"/>
        </w:rPr>
        <w:t>in these disputes</w:t>
      </w:r>
      <w:r w:rsidRPr="00A416A3">
        <w:rPr>
          <w:rFonts w:ascii="Times New Roman" w:hAnsi="Times New Roman" w:cs="Times New Roman"/>
          <w:sz w:val="24"/>
          <w:szCs w:val="24"/>
        </w:rPr>
        <w:t>.</w:t>
      </w:r>
    </w:p>
    <w:p w14:paraId="73F7E9BB" w14:textId="2584AD97" w:rsidR="00EF2292" w:rsidRPr="00A416A3" w:rsidRDefault="00300E79"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are </w:t>
      </w:r>
      <w:r w:rsidR="00EF2292" w:rsidRPr="00A416A3">
        <w:rPr>
          <w:rFonts w:ascii="Times New Roman" w:hAnsi="Times New Roman" w:cs="Times New Roman"/>
          <w:sz w:val="24"/>
          <w:szCs w:val="24"/>
        </w:rPr>
        <w:t xml:space="preserve">four ways that instances of </w:t>
      </w:r>
      <w:r w:rsidRPr="00A416A3">
        <w:rPr>
          <w:rFonts w:ascii="Times New Roman" w:hAnsi="Times New Roman" w:cs="Times New Roman"/>
          <w:sz w:val="24"/>
          <w:szCs w:val="24"/>
        </w:rPr>
        <w:t xml:space="preserve">unrecognized statehood can </w:t>
      </w:r>
      <w:r w:rsidR="00EF2292" w:rsidRPr="00A416A3">
        <w:rPr>
          <w:rFonts w:ascii="Times New Roman" w:hAnsi="Times New Roman" w:cs="Times New Roman"/>
          <w:sz w:val="24"/>
          <w:szCs w:val="24"/>
        </w:rPr>
        <w:t>end</w:t>
      </w:r>
      <w:r w:rsidRPr="00A416A3">
        <w:rPr>
          <w:rFonts w:ascii="Times New Roman" w:hAnsi="Times New Roman" w:cs="Times New Roman"/>
          <w:sz w:val="24"/>
          <w:szCs w:val="24"/>
        </w:rPr>
        <w:t xml:space="preserve"> – </w:t>
      </w:r>
      <w:r w:rsidR="00EF2292" w:rsidRPr="00A416A3">
        <w:rPr>
          <w:rFonts w:ascii="Times New Roman" w:hAnsi="Times New Roman" w:cs="Times New Roman"/>
          <w:i/>
          <w:sz w:val="24"/>
          <w:szCs w:val="24"/>
        </w:rPr>
        <w:t xml:space="preserve">Reunification via Military Reconquest, Negotiated Reunification, Recognition via Secessionist Military Victory </w:t>
      </w:r>
      <w:r w:rsidR="00EF2292" w:rsidRPr="00A416A3">
        <w:rPr>
          <w:rFonts w:ascii="Times New Roman" w:hAnsi="Times New Roman" w:cs="Times New Roman"/>
          <w:sz w:val="24"/>
          <w:szCs w:val="24"/>
        </w:rPr>
        <w:t>and</w:t>
      </w:r>
      <w:r w:rsidR="00EF2292" w:rsidRPr="00A416A3">
        <w:rPr>
          <w:rFonts w:ascii="Times New Roman" w:hAnsi="Times New Roman" w:cs="Times New Roman"/>
          <w:i/>
          <w:sz w:val="24"/>
          <w:szCs w:val="24"/>
        </w:rPr>
        <w:t xml:space="preserve"> Negotiated Recognition</w:t>
      </w:r>
      <w:r w:rsidRPr="00A416A3">
        <w:rPr>
          <w:rFonts w:ascii="Times New Roman" w:hAnsi="Times New Roman" w:cs="Times New Roman"/>
          <w:i/>
          <w:sz w:val="24"/>
          <w:szCs w:val="24"/>
        </w:rPr>
        <w:t xml:space="preserve">. </w:t>
      </w:r>
      <w:r w:rsidRPr="00A416A3">
        <w:rPr>
          <w:rFonts w:ascii="Times New Roman" w:hAnsi="Times New Roman" w:cs="Times New Roman"/>
          <w:sz w:val="24"/>
          <w:szCs w:val="24"/>
        </w:rPr>
        <w:t xml:space="preserve">However, </w:t>
      </w:r>
      <w:r w:rsidR="00EF2292"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617BFC6E" w:rsidR="00EF67BF" w:rsidRPr="00A416A3"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examining policy options that are available to the international community when working to resolve cases of unrecognized statehood, we argue that several frequently-used </w:t>
      </w:r>
      <w:r w:rsidRPr="00A416A3">
        <w:rPr>
          <w:rFonts w:ascii="Times New Roman" w:hAnsi="Times New Roman" w:cs="Times New Roman"/>
          <w:sz w:val="24"/>
          <w:szCs w:val="24"/>
        </w:rPr>
        <w:lastRenderedPageBreak/>
        <w:t>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resolution of unrecognized statehood.</w:t>
      </w:r>
    </w:p>
    <w:p w14:paraId="0B2E3DE5" w14:textId="77777777" w:rsidR="00003D00" w:rsidRPr="00A416A3" w:rsidRDefault="00003D00" w:rsidP="00A416A3">
      <w:pPr>
        <w:spacing w:line="360" w:lineRule="auto"/>
        <w:ind w:left="540" w:hanging="540"/>
        <w:rPr>
          <w:rFonts w:ascii="Times New Roman" w:hAnsi="Times New Roman" w:cs="Times New Roman"/>
          <w:b/>
          <w:sz w:val="24"/>
          <w:szCs w:val="24"/>
        </w:rPr>
      </w:pPr>
      <w:r w:rsidRPr="00A416A3">
        <w:rPr>
          <w:rFonts w:ascii="Times New Roman" w:hAnsi="Times New Roman" w:cs="Times New Roman"/>
          <w:b/>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Journal Of Energy Literature</w:t>
      </w:r>
      <w:r w:rsidRPr="00A416A3">
        <w:rPr>
          <w:rFonts w:ascii="Times New Roman" w:eastAsia="Times New Roman" w:hAnsi="Times New Roman" w:cs="Times New Roman"/>
          <w:color w:val="222222"/>
          <w:sz w:val="24"/>
          <w:szCs w:val="24"/>
          <w:shd w:val="clear" w:color="auto" w:fill="FFFFFF"/>
        </w:rPr>
        <w:t> 7:76.</w:t>
      </w:r>
    </w:p>
    <w:p w14:paraId="222EE5FB"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Doyle, Michael W., and Nicholas Sambanis. 2006. </w:t>
      </w:r>
      <w:r w:rsidRPr="00A416A3">
        <w:rPr>
          <w:rFonts w:ascii="Times New Roman" w:hAnsi="Times New Roman" w:cs="Times New Roman"/>
          <w:i/>
          <w:color w:val="000000"/>
          <w:sz w:val="24"/>
          <w:szCs w:val="24"/>
        </w:rPr>
        <w:t>Making War and Building Peace: United Nations Peace Operations</w:t>
      </w:r>
      <w:r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r w:rsidRPr="00A416A3">
        <w:rPr>
          <w:rFonts w:ascii="Times New Roman" w:hAnsi="Times New Roman"/>
          <w:sz w:val="24"/>
          <w:szCs w:val="24"/>
          <w:shd w:val="clear" w:color="auto" w:fill="FFFFFF"/>
        </w:rPr>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Fearon James D. and David D. Laitin.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Ghai,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Licklider,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 xml:space="preserve">Protsyk, Oleh, and Ion Osoian. 2010. "Ethnic or multi-ethnic parties?: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Roper, Steven D. 2002. "Regionalism in Moldova: The Case of Transnistria and Gagauzia."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Salehyan, Idean,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Weiner, Myron ,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Zahar, Marie-Joëlle. 2004. "Republika Srpska."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C6A78" w14:textId="77777777" w:rsidR="00954F89" w:rsidRDefault="00954F89" w:rsidP="00050CA0">
      <w:pPr>
        <w:spacing w:after="0" w:line="240" w:lineRule="auto"/>
      </w:pPr>
      <w:r>
        <w:separator/>
      </w:r>
    </w:p>
  </w:endnote>
  <w:endnote w:type="continuationSeparator" w:id="0">
    <w:p w14:paraId="2201D6E7" w14:textId="77777777" w:rsidR="00954F89" w:rsidRDefault="00954F89"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0F4A3891"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C202D0">
          <w:rPr>
            <w:rFonts w:ascii="Times New Roman" w:hAnsi="Times New Roman" w:cs="Times New Roman"/>
            <w:noProof/>
            <w:sz w:val="24"/>
            <w:szCs w:val="24"/>
          </w:rPr>
          <w:t>1</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9BE60" w14:textId="77777777" w:rsidR="00954F89" w:rsidRDefault="00954F89" w:rsidP="00050CA0">
      <w:pPr>
        <w:spacing w:after="0" w:line="240" w:lineRule="auto"/>
      </w:pPr>
      <w:r>
        <w:separator/>
      </w:r>
    </w:p>
  </w:footnote>
  <w:footnote w:type="continuationSeparator" w:id="0">
    <w:p w14:paraId="0E7F46A4" w14:textId="77777777" w:rsidR="00954F89" w:rsidRDefault="00954F89"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F3B"/>
    <w:rsid w:val="00204A43"/>
    <w:rsid w:val="00213946"/>
    <w:rsid w:val="00217D4E"/>
    <w:rsid w:val="002241F7"/>
    <w:rsid w:val="002304E5"/>
    <w:rsid w:val="00233097"/>
    <w:rsid w:val="0024018D"/>
    <w:rsid w:val="002410A6"/>
    <w:rsid w:val="002458C6"/>
    <w:rsid w:val="002479A8"/>
    <w:rsid w:val="002505C6"/>
    <w:rsid w:val="002553A9"/>
    <w:rsid w:val="00260885"/>
    <w:rsid w:val="002735F5"/>
    <w:rsid w:val="00274879"/>
    <w:rsid w:val="0028516F"/>
    <w:rsid w:val="002953A4"/>
    <w:rsid w:val="002A08E5"/>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5414"/>
    <w:rsid w:val="003615D6"/>
    <w:rsid w:val="00362F03"/>
    <w:rsid w:val="00366AC2"/>
    <w:rsid w:val="003762C8"/>
    <w:rsid w:val="003921DA"/>
    <w:rsid w:val="003956C2"/>
    <w:rsid w:val="00395824"/>
    <w:rsid w:val="00397B34"/>
    <w:rsid w:val="003A0EDE"/>
    <w:rsid w:val="003A11D5"/>
    <w:rsid w:val="003A41F0"/>
    <w:rsid w:val="003B1973"/>
    <w:rsid w:val="003D1206"/>
    <w:rsid w:val="003D12B7"/>
    <w:rsid w:val="003D262C"/>
    <w:rsid w:val="003D5743"/>
    <w:rsid w:val="003D7599"/>
    <w:rsid w:val="003E18FB"/>
    <w:rsid w:val="003E1A33"/>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B2F3B"/>
    <w:rsid w:val="004C016E"/>
    <w:rsid w:val="004C4844"/>
    <w:rsid w:val="004C5047"/>
    <w:rsid w:val="004C57DC"/>
    <w:rsid w:val="004C6618"/>
    <w:rsid w:val="004D4F50"/>
    <w:rsid w:val="004E23CE"/>
    <w:rsid w:val="004F3DDB"/>
    <w:rsid w:val="00500568"/>
    <w:rsid w:val="005049D7"/>
    <w:rsid w:val="005109FF"/>
    <w:rsid w:val="00510FF2"/>
    <w:rsid w:val="00515B08"/>
    <w:rsid w:val="00520A5A"/>
    <w:rsid w:val="00520CDE"/>
    <w:rsid w:val="005244A4"/>
    <w:rsid w:val="00542C27"/>
    <w:rsid w:val="00544224"/>
    <w:rsid w:val="00545BED"/>
    <w:rsid w:val="0056452B"/>
    <w:rsid w:val="00565EB8"/>
    <w:rsid w:val="00582125"/>
    <w:rsid w:val="00584AC0"/>
    <w:rsid w:val="005867A2"/>
    <w:rsid w:val="00587C9B"/>
    <w:rsid w:val="005945B9"/>
    <w:rsid w:val="005965C2"/>
    <w:rsid w:val="005A5842"/>
    <w:rsid w:val="005B0AA0"/>
    <w:rsid w:val="005B1600"/>
    <w:rsid w:val="005B5488"/>
    <w:rsid w:val="005B5497"/>
    <w:rsid w:val="005B5E47"/>
    <w:rsid w:val="005C3F08"/>
    <w:rsid w:val="005C661E"/>
    <w:rsid w:val="005C6D2E"/>
    <w:rsid w:val="005C70AF"/>
    <w:rsid w:val="005D5B36"/>
    <w:rsid w:val="005E08F6"/>
    <w:rsid w:val="005E599B"/>
    <w:rsid w:val="005E7EE9"/>
    <w:rsid w:val="00600578"/>
    <w:rsid w:val="006028B1"/>
    <w:rsid w:val="00604B6C"/>
    <w:rsid w:val="00610474"/>
    <w:rsid w:val="006169C5"/>
    <w:rsid w:val="006179E4"/>
    <w:rsid w:val="006235B8"/>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881"/>
    <w:rsid w:val="006A4DBE"/>
    <w:rsid w:val="006A592B"/>
    <w:rsid w:val="006A6A27"/>
    <w:rsid w:val="006A6E92"/>
    <w:rsid w:val="006A768A"/>
    <w:rsid w:val="006B2463"/>
    <w:rsid w:val="006B29B9"/>
    <w:rsid w:val="006B605C"/>
    <w:rsid w:val="006C1161"/>
    <w:rsid w:val="006C26D9"/>
    <w:rsid w:val="006C46B1"/>
    <w:rsid w:val="006C6AC5"/>
    <w:rsid w:val="006D6113"/>
    <w:rsid w:val="006E2E5B"/>
    <w:rsid w:val="006E5AE0"/>
    <w:rsid w:val="006E70BB"/>
    <w:rsid w:val="006F00F6"/>
    <w:rsid w:val="006F5408"/>
    <w:rsid w:val="0070044A"/>
    <w:rsid w:val="007069C8"/>
    <w:rsid w:val="007100C5"/>
    <w:rsid w:val="007131EC"/>
    <w:rsid w:val="0071489D"/>
    <w:rsid w:val="0071490A"/>
    <w:rsid w:val="007209FC"/>
    <w:rsid w:val="007225F6"/>
    <w:rsid w:val="00722E98"/>
    <w:rsid w:val="0072579E"/>
    <w:rsid w:val="00727103"/>
    <w:rsid w:val="00730DF1"/>
    <w:rsid w:val="00742977"/>
    <w:rsid w:val="007466B4"/>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4AE1"/>
    <w:rsid w:val="007E54D6"/>
    <w:rsid w:val="007F0E8D"/>
    <w:rsid w:val="007F3A36"/>
    <w:rsid w:val="007F6512"/>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37BE9"/>
    <w:rsid w:val="0094656A"/>
    <w:rsid w:val="0095051E"/>
    <w:rsid w:val="00952BF1"/>
    <w:rsid w:val="009534F4"/>
    <w:rsid w:val="00953AA4"/>
    <w:rsid w:val="00953CCF"/>
    <w:rsid w:val="00954F89"/>
    <w:rsid w:val="0095644B"/>
    <w:rsid w:val="00960EF6"/>
    <w:rsid w:val="00965859"/>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420C"/>
    <w:rsid w:val="00A7637E"/>
    <w:rsid w:val="00A83179"/>
    <w:rsid w:val="00A87C1F"/>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4BEB"/>
    <w:rsid w:val="00B10E78"/>
    <w:rsid w:val="00B128CC"/>
    <w:rsid w:val="00B36A30"/>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5B49"/>
    <w:rsid w:val="00E80484"/>
    <w:rsid w:val="00E83AA8"/>
    <w:rsid w:val="00E94448"/>
    <w:rsid w:val="00E94574"/>
    <w:rsid w:val="00E9619C"/>
    <w:rsid w:val="00E96514"/>
    <w:rsid w:val="00E96AF0"/>
    <w:rsid w:val="00E97287"/>
    <w:rsid w:val="00EA6F3F"/>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F3820-3DFA-4D9A-AD9E-47EE7BE5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21</Pages>
  <Words>6921</Words>
  <Characters>39450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230</cp:revision>
  <dcterms:created xsi:type="dcterms:W3CDTF">2017-07-10T16:48:00Z</dcterms:created>
  <dcterms:modified xsi:type="dcterms:W3CDTF">2017-07-27T15:01:00Z</dcterms:modified>
</cp:coreProperties>
</file>