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A250B" w14:textId="45BCEB3F" w:rsidR="00E2585A" w:rsidRPr="006139E0" w:rsidRDefault="006139E0">
      <w:pPr>
        <w:rPr>
          <w:rFonts w:ascii="Curlz MT" w:hAnsi="Curlz MT"/>
          <w:sz w:val="30"/>
          <w:szCs w:val="30"/>
        </w:rPr>
      </w:pPr>
      <w:r w:rsidRPr="006139E0">
        <w:rPr>
          <w:rFonts w:ascii="Curlz MT" w:hAnsi="Curlz MT"/>
          <w:sz w:val="30"/>
          <w:szCs w:val="30"/>
        </w:rPr>
        <w:t>For our four days of Christmas</w:t>
      </w:r>
    </w:p>
    <w:p w14:paraId="77E9B70A" w14:textId="0BF5631A" w:rsidR="006139E0" w:rsidRPr="006139E0" w:rsidRDefault="006139E0">
      <w:pPr>
        <w:rPr>
          <w:rFonts w:ascii="Curlz MT" w:hAnsi="Curlz MT"/>
          <w:sz w:val="30"/>
          <w:szCs w:val="30"/>
        </w:rPr>
      </w:pPr>
      <w:r w:rsidRPr="006139E0">
        <w:rPr>
          <w:rFonts w:ascii="Curlz MT" w:hAnsi="Curlz MT"/>
          <w:sz w:val="30"/>
          <w:szCs w:val="30"/>
        </w:rPr>
        <w:t>Secret Santa will give to you</w:t>
      </w:r>
    </w:p>
    <w:p w14:paraId="17E34A9F" w14:textId="01C0483D" w:rsidR="006139E0" w:rsidRPr="006139E0" w:rsidRDefault="006139E0">
      <w:pPr>
        <w:rPr>
          <w:rFonts w:ascii="Curlz MT" w:hAnsi="Curlz MT"/>
          <w:sz w:val="30"/>
          <w:szCs w:val="30"/>
        </w:rPr>
      </w:pPr>
      <w:r w:rsidRPr="006139E0">
        <w:rPr>
          <w:rFonts w:ascii="Curlz MT" w:hAnsi="Curlz MT"/>
          <w:sz w:val="30"/>
          <w:szCs w:val="30"/>
        </w:rPr>
        <w:t>Four Christmas stockings</w:t>
      </w:r>
    </w:p>
    <w:p w14:paraId="00F966A6" w14:textId="48A001A9" w:rsidR="006139E0" w:rsidRPr="006139E0" w:rsidRDefault="006139E0">
      <w:pPr>
        <w:rPr>
          <w:rFonts w:ascii="Curlz MT" w:hAnsi="Curlz MT"/>
          <w:sz w:val="30"/>
          <w:szCs w:val="30"/>
        </w:rPr>
      </w:pPr>
      <w:r w:rsidRPr="006139E0">
        <w:rPr>
          <w:rFonts w:ascii="Curlz MT" w:hAnsi="Curlz MT"/>
          <w:sz w:val="30"/>
          <w:szCs w:val="30"/>
        </w:rPr>
        <w:t xml:space="preserve">Each stuffed with a clue! </w:t>
      </w:r>
    </w:p>
    <w:p w14:paraId="3D6C7E66" w14:textId="0639DCE9" w:rsidR="006139E0" w:rsidRPr="006139E0" w:rsidRDefault="006139E0">
      <w:pPr>
        <w:rPr>
          <w:rFonts w:ascii="Curlz MT" w:hAnsi="Curlz MT"/>
          <w:sz w:val="30"/>
          <w:szCs w:val="30"/>
        </w:rPr>
      </w:pPr>
    </w:p>
    <w:p w14:paraId="74DC7F8D" w14:textId="5B683BD1" w:rsidR="006139E0" w:rsidRPr="006139E0" w:rsidRDefault="006139E0">
      <w:pPr>
        <w:rPr>
          <w:rFonts w:ascii="Curlz MT" w:hAnsi="Curlz MT"/>
          <w:sz w:val="30"/>
          <w:szCs w:val="30"/>
        </w:rPr>
      </w:pPr>
      <w:r w:rsidRPr="006139E0">
        <w:rPr>
          <w:rFonts w:ascii="Curlz MT" w:hAnsi="Curlz MT"/>
          <w:b/>
          <w:bCs/>
          <w:sz w:val="40"/>
          <w:szCs w:val="40"/>
        </w:rPr>
        <w:t>A</w:t>
      </w:r>
      <w:r w:rsidRPr="006139E0">
        <w:rPr>
          <w:rFonts w:ascii="Curlz MT" w:hAnsi="Curlz MT"/>
          <w:sz w:val="30"/>
          <w:szCs w:val="30"/>
        </w:rPr>
        <w:t xml:space="preserve"> is for </w:t>
      </w:r>
      <w:r w:rsidRPr="006139E0">
        <w:rPr>
          <w:rFonts w:ascii="Curlz MT" w:hAnsi="Curlz MT"/>
          <w:b/>
          <w:bCs/>
          <w:sz w:val="40"/>
          <w:szCs w:val="40"/>
        </w:rPr>
        <w:t>A</w:t>
      </w:r>
      <w:r w:rsidRPr="006139E0">
        <w:rPr>
          <w:rFonts w:ascii="Curlz MT" w:hAnsi="Curlz MT"/>
          <w:sz w:val="30"/>
          <w:szCs w:val="30"/>
        </w:rPr>
        <w:t xml:space="preserve">pricot LaCroix and </w:t>
      </w:r>
      <w:r w:rsidRPr="006139E0">
        <w:rPr>
          <w:rFonts w:ascii="Curlz MT" w:hAnsi="Curlz MT"/>
          <w:b/>
          <w:bCs/>
          <w:sz w:val="40"/>
          <w:szCs w:val="40"/>
        </w:rPr>
        <w:t>A</w:t>
      </w:r>
      <w:r w:rsidRPr="006139E0">
        <w:rPr>
          <w:rFonts w:ascii="Curlz MT" w:hAnsi="Curlz MT"/>
          <w:sz w:val="30"/>
          <w:szCs w:val="30"/>
        </w:rPr>
        <w:t>ntlers</w:t>
      </w:r>
    </w:p>
    <w:p w14:paraId="48CBB0F2" w14:textId="77777777" w:rsidR="006139E0" w:rsidRPr="006139E0" w:rsidRDefault="006139E0">
      <w:pPr>
        <w:rPr>
          <w:rFonts w:ascii="Curlz MT" w:hAnsi="Curlz MT"/>
          <w:sz w:val="30"/>
          <w:szCs w:val="30"/>
        </w:rPr>
      </w:pPr>
    </w:p>
    <w:p w14:paraId="1DF39FA8" w14:textId="494FFC98" w:rsidR="006139E0" w:rsidRPr="006139E0" w:rsidRDefault="006139E0">
      <w:pPr>
        <w:rPr>
          <w:rFonts w:ascii="Curlz MT" w:hAnsi="Curlz MT"/>
          <w:sz w:val="30"/>
          <w:szCs w:val="30"/>
        </w:rPr>
      </w:pPr>
      <w:r w:rsidRPr="006139E0">
        <w:rPr>
          <w:rFonts w:ascii="Curlz MT" w:hAnsi="Curlz MT"/>
          <w:b/>
          <w:bCs/>
          <w:sz w:val="40"/>
          <w:szCs w:val="40"/>
        </w:rPr>
        <w:t>P</w:t>
      </w:r>
      <w:r w:rsidRPr="006139E0">
        <w:rPr>
          <w:rFonts w:ascii="Curlz MT" w:hAnsi="Curlz MT"/>
          <w:sz w:val="30"/>
          <w:szCs w:val="30"/>
        </w:rPr>
        <w:t xml:space="preserve"> is for </w:t>
      </w:r>
      <w:r w:rsidRPr="006139E0">
        <w:rPr>
          <w:rFonts w:ascii="Curlz MT" w:hAnsi="Curlz MT"/>
          <w:b/>
          <w:bCs/>
          <w:sz w:val="40"/>
          <w:szCs w:val="40"/>
        </w:rPr>
        <w:t>P</w:t>
      </w:r>
      <w:r w:rsidRPr="006139E0">
        <w:rPr>
          <w:rFonts w:ascii="Curlz MT" w:hAnsi="Curlz MT"/>
          <w:sz w:val="30"/>
          <w:szCs w:val="30"/>
        </w:rPr>
        <w:t xml:space="preserve">op and a </w:t>
      </w:r>
      <w:r w:rsidRPr="006139E0">
        <w:rPr>
          <w:rFonts w:ascii="Curlz MT" w:hAnsi="Curlz MT"/>
          <w:b/>
          <w:bCs/>
          <w:sz w:val="40"/>
          <w:szCs w:val="40"/>
        </w:rPr>
        <w:t>P</w:t>
      </w:r>
      <w:r w:rsidRPr="006139E0">
        <w:rPr>
          <w:rFonts w:ascii="Curlz MT" w:hAnsi="Curlz MT"/>
          <w:sz w:val="30"/>
          <w:szCs w:val="30"/>
        </w:rPr>
        <w:t>uzzle</w:t>
      </w:r>
    </w:p>
    <w:p w14:paraId="1C9A3467" w14:textId="77777777" w:rsidR="006139E0" w:rsidRPr="006139E0" w:rsidRDefault="006139E0">
      <w:pPr>
        <w:rPr>
          <w:rFonts w:ascii="Curlz MT" w:hAnsi="Curlz MT"/>
          <w:sz w:val="30"/>
          <w:szCs w:val="30"/>
        </w:rPr>
      </w:pPr>
    </w:p>
    <w:p w14:paraId="22852B94" w14:textId="62D91D72" w:rsidR="006139E0" w:rsidRPr="006139E0" w:rsidRDefault="006139E0">
      <w:pPr>
        <w:rPr>
          <w:rFonts w:ascii="Curlz MT" w:hAnsi="Curlz MT"/>
          <w:sz w:val="30"/>
          <w:szCs w:val="30"/>
        </w:rPr>
      </w:pPr>
      <w:r w:rsidRPr="006139E0">
        <w:rPr>
          <w:rFonts w:ascii="Curlz MT" w:hAnsi="Curlz MT"/>
          <w:b/>
          <w:bCs/>
          <w:sz w:val="40"/>
          <w:szCs w:val="40"/>
        </w:rPr>
        <w:t>R</w:t>
      </w:r>
      <w:r w:rsidRPr="006139E0">
        <w:rPr>
          <w:rFonts w:ascii="Curlz MT" w:hAnsi="Curlz MT"/>
          <w:sz w:val="30"/>
          <w:szCs w:val="30"/>
        </w:rPr>
        <w:t xml:space="preserve"> is for </w:t>
      </w:r>
      <w:r w:rsidRPr="006139E0">
        <w:rPr>
          <w:rFonts w:ascii="Curlz MT" w:hAnsi="Curlz MT"/>
          <w:b/>
          <w:bCs/>
          <w:sz w:val="40"/>
          <w:szCs w:val="40"/>
        </w:rPr>
        <w:t>R</w:t>
      </w:r>
      <w:r w:rsidRPr="006139E0">
        <w:rPr>
          <w:rFonts w:ascii="Curlz MT" w:hAnsi="Curlz MT"/>
          <w:sz w:val="30"/>
          <w:szCs w:val="30"/>
        </w:rPr>
        <w:t xml:space="preserve">uffles and a </w:t>
      </w:r>
      <w:r w:rsidRPr="006139E0">
        <w:rPr>
          <w:rFonts w:ascii="Curlz MT" w:hAnsi="Curlz MT"/>
          <w:b/>
          <w:bCs/>
          <w:sz w:val="40"/>
          <w:szCs w:val="40"/>
        </w:rPr>
        <w:t>R</w:t>
      </w:r>
      <w:r w:rsidRPr="006139E0">
        <w:rPr>
          <w:rFonts w:ascii="Curlz MT" w:hAnsi="Curlz MT"/>
          <w:sz w:val="30"/>
          <w:szCs w:val="30"/>
        </w:rPr>
        <w:t>eindeer</w:t>
      </w:r>
    </w:p>
    <w:p w14:paraId="3E4B89F0" w14:textId="77777777" w:rsidR="006139E0" w:rsidRPr="006139E0" w:rsidRDefault="006139E0">
      <w:pPr>
        <w:rPr>
          <w:rFonts w:ascii="Curlz MT" w:hAnsi="Curlz MT"/>
          <w:sz w:val="30"/>
          <w:szCs w:val="30"/>
        </w:rPr>
      </w:pPr>
    </w:p>
    <w:p w14:paraId="08E9730B" w14:textId="72F788C3" w:rsidR="006139E0" w:rsidRPr="006139E0" w:rsidRDefault="006139E0">
      <w:pPr>
        <w:rPr>
          <w:rFonts w:ascii="Curlz MT" w:hAnsi="Curlz MT"/>
          <w:sz w:val="30"/>
          <w:szCs w:val="30"/>
        </w:rPr>
      </w:pPr>
      <w:r w:rsidRPr="006139E0">
        <w:rPr>
          <w:rFonts w:ascii="Curlz MT" w:hAnsi="Curlz MT"/>
          <w:b/>
          <w:bCs/>
          <w:sz w:val="40"/>
          <w:szCs w:val="40"/>
        </w:rPr>
        <w:t>N</w:t>
      </w:r>
      <w:r w:rsidRPr="006139E0">
        <w:rPr>
          <w:rFonts w:ascii="Curlz MT" w:hAnsi="Curlz MT"/>
          <w:sz w:val="30"/>
          <w:szCs w:val="30"/>
        </w:rPr>
        <w:t xml:space="preserve"> is for </w:t>
      </w:r>
      <w:r w:rsidRPr="006139E0">
        <w:rPr>
          <w:rFonts w:ascii="Curlz MT" w:hAnsi="Curlz MT"/>
          <w:b/>
          <w:bCs/>
          <w:sz w:val="40"/>
          <w:szCs w:val="40"/>
        </w:rPr>
        <w:t>N</w:t>
      </w:r>
      <w:r w:rsidRPr="006139E0">
        <w:rPr>
          <w:rFonts w:ascii="Curlz MT" w:hAnsi="Curlz MT"/>
          <w:sz w:val="30"/>
          <w:szCs w:val="30"/>
        </w:rPr>
        <w:t xml:space="preserve">estle Chocolate Chips and a </w:t>
      </w:r>
      <w:r w:rsidRPr="006139E0">
        <w:rPr>
          <w:rFonts w:ascii="Curlz MT" w:hAnsi="Curlz MT"/>
          <w:b/>
          <w:bCs/>
          <w:sz w:val="40"/>
          <w:szCs w:val="40"/>
        </w:rPr>
        <w:t>N</w:t>
      </w:r>
      <w:r w:rsidRPr="006139E0">
        <w:rPr>
          <w:rFonts w:ascii="Curlz MT" w:hAnsi="Curlz MT"/>
          <w:sz w:val="30"/>
          <w:szCs w:val="30"/>
        </w:rPr>
        <w:t>utcracker</w:t>
      </w:r>
    </w:p>
    <w:p w14:paraId="1D46931C" w14:textId="37864CCC" w:rsidR="006139E0" w:rsidRPr="006139E0" w:rsidRDefault="006139E0">
      <w:pPr>
        <w:rPr>
          <w:rFonts w:ascii="Curlz MT" w:hAnsi="Curlz MT"/>
          <w:sz w:val="30"/>
          <w:szCs w:val="30"/>
        </w:rPr>
      </w:pPr>
    </w:p>
    <w:p w14:paraId="363D0DB8" w14:textId="040670DC" w:rsidR="006139E0" w:rsidRPr="006139E0" w:rsidRDefault="006139E0">
      <w:pPr>
        <w:rPr>
          <w:rFonts w:ascii="Curlz MT" w:hAnsi="Curlz MT"/>
          <w:sz w:val="30"/>
          <w:szCs w:val="30"/>
        </w:rPr>
      </w:pPr>
      <w:r w:rsidRPr="006139E0">
        <w:rPr>
          <w:rFonts w:ascii="Curlz MT" w:hAnsi="Curlz MT"/>
          <w:sz w:val="30"/>
          <w:szCs w:val="30"/>
        </w:rPr>
        <w:t>On our fourth day of Christmas,</w:t>
      </w:r>
    </w:p>
    <w:p w14:paraId="0624673D" w14:textId="13A685DA" w:rsidR="006139E0" w:rsidRPr="006139E0" w:rsidRDefault="006139E0">
      <w:pPr>
        <w:rPr>
          <w:rFonts w:ascii="Curlz MT" w:hAnsi="Curlz MT"/>
          <w:sz w:val="30"/>
          <w:szCs w:val="30"/>
        </w:rPr>
      </w:pPr>
      <w:proofErr w:type="gramStart"/>
      <w:r w:rsidRPr="006139E0">
        <w:rPr>
          <w:rFonts w:ascii="Curlz MT" w:hAnsi="Curlz MT"/>
          <w:sz w:val="30"/>
          <w:szCs w:val="30"/>
        </w:rPr>
        <w:t>Here’s</w:t>
      </w:r>
      <w:proofErr w:type="gramEnd"/>
      <w:r w:rsidRPr="006139E0">
        <w:rPr>
          <w:rFonts w:ascii="Curlz MT" w:hAnsi="Curlz MT"/>
          <w:sz w:val="30"/>
          <w:szCs w:val="30"/>
        </w:rPr>
        <w:t xml:space="preserve"> your final clue:</w:t>
      </w:r>
    </w:p>
    <w:p w14:paraId="7669C6F9" w14:textId="22567505" w:rsidR="006139E0" w:rsidRPr="006139E0" w:rsidRDefault="006139E0">
      <w:pPr>
        <w:rPr>
          <w:rFonts w:ascii="Curlz MT" w:hAnsi="Curlz MT"/>
          <w:sz w:val="30"/>
          <w:szCs w:val="30"/>
        </w:rPr>
      </w:pPr>
      <w:proofErr w:type="gramStart"/>
      <w:r w:rsidRPr="006139E0">
        <w:rPr>
          <w:rFonts w:ascii="Curlz MT" w:hAnsi="Curlz MT"/>
          <w:sz w:val="30"/>
          <w:szCs w:val="30"/>
        </w:rPr>
        <w:t>You’re</w:t>
      </w:r>
      <w:proofErr w:type="gramEnd"/>
      <w:r w:rsidRPr="006139E0">
        <w:rPr>
          <w:rFonts w:ascii="Curlz MT" w:hAnsi="Curlz MT"/>
          <w:sz w:val="30"/>
          <w:szCs w:val="30"/>
        </w:rPr>
        <w:t xml:space="preserve"> an </w:t>
      </w:r>
      <w:r w:rsidRPr="006139E0">
        <w:rPr>
          <w:rFonts w:ascii="Curlz MT" w:hAnsi="Curlz MT"/>
          <w:b/>
          <w:bCs/>
          <w:sz w:val="40"/>
          <w:szCs w:val="40"/>
        </w:rPr>
        <w:t>APRN</w:t>
      </w:r>
      <w:r w:rsidRPr="006139E0">
        <w:rPr>
          <w:rFonts w:ascii="Curlz MT" w:hAnsi="Curlz MT"/>
          <w:sz w:val="30"/>
          <w:szCs w:val="30"/>
        </w:rPr>
        <w:t>,</w:t>
      </w:r>
    </w:p>
    <w:p w14:paraId="69D3FBC8" w14:textId="0BF22B6A" w:rsidR="006139E0" w:rsidRPr="006139E0" w:rsidRDefault="006139E0">
      <w:pPr>
        <w:rPr>
          <w:rFonts w:ascii="Curlz MT" w:hAnsi="Curlz MT"/>
          <w:sz w:val="30"/>
          <w:szCs w:val="30"/>
        </w:rPr>
      </w:pPr>
      <w:r w:rsidRPr="006139E0">
        <w:rPr>
          <w:rFonts w:ascii="Curlz MT" w:hAnsi="Curlz MT"/>
          <w:sz w:val="30"/>
          <w:szCs w:val="30"/>
        </w:rPr>
        <w:t xml:space="preserve">And </w:t>
      </w:r>
      <w:proofErr w:type="gramStart"/>
      <w:r w:rsidRPr="006139E0">
        <w:rPr>
          <w:rFonts w:ascii="Curlz MT" w:hAnsi="Curlz MT"/>
          <w:sz w:val="30"/>
          <w:szCs w:val="30"/>
        </w:rPr>
        <w:t>I’m</w:t>
      </w:r>
      <w:proofErr w:type="gramEnd"/>
      <w:r w:rsidRPr="006139E0">
        <w:rPr>
          <w:rFonts w:ascii="Curlz MT" w:hAnsi="Curlz MT"/>
          <w:sz w:val="30"/>
          <w:szCs w:val="30"/>
        </w:rPr>
        <w:t xml:space="preserve"> one, too! </w:t>
      </w:r>
    </w:p>
    <w:sectPr w:rsidR="006139E0" w:rsidRPr="0061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E0"/>
    <w:rsid w:val="006139E0"/>
    <w:rsid w:val="00E2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6F8C"/>
  <w15:chartTrackingRefBased/>
  <w15:docId w15:val="{D82A6558-0142-4384-B97E-ACD51A6B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Byler</dc:creator>
  <cp:keywords/>
  <dc:description/>
  <cp:lastModifiedBy>Kimberly Byler</cp:lastModifiedBy>
  <cp:revision>1</cp:revision>
  <dcterms:created xsi:type="dcterms:W3CDTF">2020-12-17T22:51:00Z</dcterms:created>
  <dcterms:modified xsi:type="dcterms:W3CDTF">2020-12-17T23:01:00Z</dcterms:modified>
</cp:coreProperties>
</file>