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FAF327" w14:textId="77777777" w:rsidR="00304F4B" w:rsidRPr="00D32763" w:rsidRDefault="00304F4B" w:rsidP="00304F4B">
      <w:pPr>
        <w:spacing w:after="0" w:line="156" w:lineRule="atLeast"/>
        <w:textAlignment w:val="baseline"/>
        <w:outlineLvl w:val="1"/>
        <w:rPr>
          <w:rFonts w:ascii="Verdana" w:eastAsia="Times New Roman" w:hAnsi="Verdana" w:cs="Times New Roman"/>
          <w:b/>
          <w:bCs/>
          <w:color w:val="333333"/>
          <w:sz w:val="24"/>
          <w:szCs w:val="24"/>
        </w:rPr>
      </w:pPr>
      <w:r w:rsidRPr="00D32763">
        <w:rPr>
          <w:rFonts w:ascii="Verdana" w:eastAsia="Times New Roman" w:hAnsi="Verdana" w:cs="Times New Roman"/>
          <w:b/>
          <w:bCs/>
          <w:color w:val="333333"/>
          <w:sz w:val="24"/>
          <w:szCs w:val="24"/>
        </w:rPr>
        <w:fldChar w:fldCharType="begin"/>
      </w:r>
      <w:r w:rsidRPr="00D32763">
        <w:rPr>
          <w:rFonts w:ascii="Verdana" w:eastAsia="Times New Roman" w:hAnsi="Verdana" w:cs="Times New Roman"/>
          <w:b/>
          <w:bCs/>
          <w:color w:val="333333"/>
          <w:sz w:val="24"/>
          <w:szCs w:val="24"/>
        </w:rPr>
        <w:instrText xml:space="preserve"> HYPERLINK "http://www.sqlskills.com/blogs/joe/setting-indirect-checkpoints-by-database-in-sql-server-2012/" </w:instrText>
      </w:r>
      <w:r w:rsidRPr="00D32763">
        <w:rPr>
          <w:rFonts w:ascii="Verdana" w:eastAsia="Times New Roman" w:hAnsi="Verdana" w:cs="Times New Roman"/>
          <w:b/>
          <w:bCs/>
          <w:color w:val="333333"/>
          <w:sz w:val="24"/>
          <w:szCs w:val="24"/>
        </w:rPr>
        <w:fldChar w:fldCharType="separate"/>
      </w:r>
      <w:r w:rsidRPr="00D32763">
        <w:rPr>
          <w:rFonts w:ascii="inherit" w:eastAsia="Times New Roman" w:hAnsi="inherit" w:cs="Times New Roman"/>
          <w:b/>
          <w:bCs/>
          <w:color w:val="0000FF"/>
          <w:sz w:val="24"/>
          <w:szCs w:val="24"/>
          <w:u w:val="single"/>
        </w:rPr>
        <w:t>Setting indirect checkpoints by database in SQL Server 2012</w:t>
      </w:r>
      <w:r w:rsidRPr="00D32763">
        <w:rPr>
          <w:rFonts w:ascii="Verdana" w:eastAsia="Times New Roman" w:hAnsi="Verdana" w:cs="Times New Roman"/>
          <w:b/>
          <w:bCs/>
          <w:color w:val="333333"/>
          <w:sz w:val="24"/>
          <w:szCs w:val="24"/>
        </w:rPr>
        <w:fldChar w:fldCharType="end"/>
      </w:r>
    </w:p>
    <w:p w14:paraId="294EE0F5"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i/>
          <w:iCs/>
          <w:color w:val="555555"/>
          <w:sz w:val="24"/>
          <w:szCs w:val="24"/>
        </w:rPr>
        <w:t>This blog post applies to SQL Server 2012 CTP3 (11.0.1440).</w:t>
      </w:r>
    </w:p>
    <w:p w14:paraId="5218DCE9"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SQL Server 2012 introduces the “indirect checkpoints” feature.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At a high level, it allows you to adjust the target recovery time of a specific database, rather than relying entirely on the SQL Server instance-level ‘recovery interval (min)’ setting.</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To demonstrate the impact, I’ll walk through a scenario where we’re performing large batch inserts into a data warehousing Fact table.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 xml:space="preserve">In this demo I’m using the </w:t>
      </w:r>
      <w:proofErr w:type="spellStart"/>
      <w:r w:rsidRPr="00D32763">
        <w:rPr>
          <w:rFonts w:ascii="inherit" w:eastAsia="Times New Roman" w:hAnsi="inherit" w:cs="Times New Roman"/>
          <w:color w:val="555555"/>
          <w:sz w:val="24"/>
          <w:szCs w:val="24"/>
          <w:bdr w:val="none" w:sz="0" w:space="0" w:color="auto" w:frame="1"/>
        </w:rPr>
        <w:t>Codeplex</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AdventureWorksDWDenali</w:t>
      </w:r>
      <w:proofErr w:type="spellEnd"/>
      <w:r w:rsidRPr="00D32763">
        <w:rPr>
          <w:rFonts w:ascii="inherit" w:eastAsia="Times New Roman" w:hAnsi="inherit" w:cs="Times New Roman"/>
          <w:color w:val="555555"/>
          <w:sz w:val="24"/>
          <w:szCs w:val="24"/>
          <w:bdr w:val="none" w:sz="0" w:space="0" w:color="auto" w:frame="1"/>
        </w:rPr>
        <w:t>” database.</w:t>
      </w:r>
    </w:p>
    <w:p w14:paraId="1EDFC28B"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As a first step, I’ll back up the database so that I can reset the baseline </w:t>
      </w:r>
      <w:proofErr w:type="gramStart"/>
      <w:r w:rsidRPr="00D32763">
        <w:rPr>
          <w:rFonts w:ascii="inherit" w:eastAsia="Times New Roman" w:hAnsi="inherit" w:cs="Times New Roman"/>
          <w:color w:val="555555"/>
          <w:sz w:val="24"/>
          <w:szCs w:val="24"/>
          <w:bdr w:val="none" w:sz="0" w:space="0" w:color="auto" w:frame="1"/>
        </w:rPr>
        <w:t>in order to</w:t>
      </w:r>
      <w:proofErr w:type="gramEnd"/>
      <w:r w:rsidRPr="00D32763">
        <w:rPr>
          <w:rFonts w:ascii="inherit" w:eastAsia="Times New Roman" w:hAnsi="inherit" w:cs="Times New Roman"/>
          <w:color w:val="555555"/>
          <w:sz w:val="24"/>
          <w:szCs w:val="24"/>
          <w:bdr w:val="none" w:sz="0" w:space="0" w:color="auto" w:frame="1"/>
        </w:rPr>
        <w:t xml:space="preserve"> compare the default checkpoint behavior with the new indirect checkpoint setting:</w:t>
      </w:r>
    </w:p>
    <w:p w14:paraId="0937178E"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USE master</w:t>
      </w:r>
    </w:p>
    <w:p w14:paraId="218F59E3"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13780EE4"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BACKUP DATABASE [</w:t>
      </w:r>
      <w:proofErr w:type="spellStart"/>
      <w:r w:rsidRPr="00D32763">
        <w:rPr>
          <w:rFonts w:ascii="inherit" w:eastAsia="Times New Roman" w:hAnsi="inherit" w:cs="Times New Roman"/>
          <w:color w:val="555555"/>
          <w:sz w:val="24"/>
          <w:szCs w:val="24"/>
          <w:bdr w:val="none" w:sz="0" w:space="0" w:color="auto" w:frame="1"/>
        </w:rPr>
        <w:t>AdventureWorksDWDenali</w:t>
      </w:r>
      <w:proofErr w:type="spellEnd"/>
      <w:r w:rsidRPr="00D32763">
        <w:rPr>
          <w:rFonts w:ascii="inherit" w:eastAsia="Times New Roman" w:hAnsi="inherit" w:cs="Times New Roman"/>
          <w:color w:val="555555"/>
          <w:sz w:val="24"/>
          <w:szCs w:val="24"/>
          <w:bdr w:val="none" w:sz="0" w:space="0" w:color="auto" w:frame="1"/>
        </w:rPr>
        <w:t>]</w:t>
      </w:r>
    </w:p>
    <w:p w14:paraId="7FE007DB"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proofErr w:type="gramStart"/>
      <w:r w:rsidRPr="00D32763">
        <w:rPr>
          <w:rFonts w:ascii="inherit" w:eastAsia="Times New Roman" w:hAnsi="inherit" w:cs="Times New Roman"/>
          <w:color w:val="555555"/>
          <w:sz w:val="24"/>
          <w:szCs w:val="24"/>
          <w:bdr w:val="none" w:sz="0" w:space="0" w:color="auto" w:frame="1"/>
        </w:rPr>
        <w:t>TO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DISK</w:t>
      </w:r>
      <w:proofErr w:type="gramEnd"/>
      <w:r w:rsidRPr="00D32763">
        <w:rPr>
          <w:rFonts w:ascii="inherit" w:eastAsia="Times New Roman" w:hAnsi="inherit" w:cs="Times New Roman"/>
          <w:color w:val="555555"/>
          <w:sz w:val="24"/>
          <w:szCs w:val="24"/>
          <w:bdr w:val="none" w:sz="0" w:space="0" w:color="auto" w:frame="1"/>
        </w:rPr>
        <w:t xml:space="preserve"> = N’C:\Program Files\Microsoft SQL Server\MSSQL11.MSSQLSERVER\MSSQL\Backup\IndirectCheckpoint_AWDW.bak’</w:t>
      </w:r>
    </w:p>
    <w:p w14:paraId="509A6441"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 WITH NOFORMAT, </w:t>
      </w:r>
      <w:proofErr w:type="gramStart"/>
      <w:r w:rsidRPr="00D32763">
        <w:rPr>
          <w:rFonts w:ascii="inherit" w:eastAsia="Times New Roman" w:hAnsi="inherit" w:cs="Times New Roman"/>
          <w:color w:val="555555"/>
          <w:sz w:val="24"/>
          <w:szCs w:val="24"/>
          <w:bdr w:val="none" w:sz="0" w:space="0" w:color="auto" w:frame="1"/>
        </w:rPr>
        <w:t>NOINIT,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NAME</w:t>
      </w:r>
      <w:proofErr w:type="gramEnd"/>
      <w:r w:rsidRPr="00D32763">
        <w:rPr>
          <w:rFonts w:ascii="inherit" w:eastAsia="Times New Roman" w:hAnsi="inherit" w:cs="Times New Roman"/>
          <w:color w:val="555555"/>
          <w:sz w:val="24"/>
          <w:szCs w:val="24"/>
          <w:bdr w:val="none" w:sz="0" w:space="0" w:color="auto" w:frame="1"/>
        </w:rPr>
        <w:t xml:space="preserve"> = </w:t>
      </w:r>
      <w:proofErr w:type="spellStart"/>
      <w:r w:rsidRPr="00D32763">
        <w:rPr>
          <w:rFonts w:ascii="inherit" w:eastAsia="Times New Roman" w:hAnsi="inherit" w:cs="Times New Roman"/>
          <w:color w:val="555555"/>
          <w:sz w:val="24"/>
          <w:szCs w:val="24"/>
          <w:bdr w:val="none" w:sz="0" w:space="0" w:color="auto" w:frame="1"/>
        </w:rPr>
        <w:t>N’AdventureWorksDWDenali</w:t>
      </w:r>
      <w:proofErr w:type="spellEnd"/>
      <w:r w:rsidRPr="00D32763">
        <w:rPr>
          <w:rFonts w:ascii="inherit" w:eastAsia="Times New Roman" w:hAnsi="inherit" w:cs="Times New Roman"/>
          <w:color w:val="555555"/>
          <w:sz w:val="24"/>
          <w:szCs w:val="24"/>
          <w:bdr w:val="none" w:sz="0" w:space="0" w:color="auto" w:frame="1"/>
        </w:rPr>
        <w:t>-Full Database Backup’, CHECKSUM</w:t>
      </w:r>
    </w:p>
    <w:p w14:paraId="4E04E9A7"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2D8495EB"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Now with that out of the way I’ll check the recovery interval of the SQL Server instance:</w:t>
      </w:r>
    </w:p>
    <w:p w14:paraId="52782193"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SELECT </w:t>
      </w:r>
      <w:proofErr w:type="spellStart"/>
      <w:r w:rsidRPr="00D32763">
        <w:rPr>
          <w:rFonts w:ascii="inherit" w:eastAsia="Times New Roman" w:hAnsi="inherit" w:cs="Times New Roman"/>
          <w:color w:val="555555"/>
          <w:sz w:val="24"/>
          <w:szCs w:val="24"/>
          <w:bdr w:val="none" w:sz="0" w:space="0" w:color="auto" w:frame="1"/>
        </w:rPr>
        <w:t>value_in_use</w:t>
      </w:r>
      <w:proofErr w:type="spellEnd"/>
      <w:r w:rsidRPr="00D32763">
        <w:rPr>
          <w:rFonts w:ascii="inherit" w:eastAsia="Times New Roman" w:hAnsi="inherit" w:cs="Times New Roman"/>
          <w:color w:val="555555"/>
          <w:sz w:val="24"/>
          <w:szCs w:val="24"/>
          <w:bdr w:val="none" w:sz="0" w:space="0" w:color="auto" w:frame="1"/>
        </w:rPr>
        <w:t> </w:t>
      </w:r>
    </w:p>
    <w:p w14:paraId="65ACEFFF"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FROM </w:t>
      </w:r>
      <w:proofErr w:type="spellStart"/>
      <w:proofErr w:type="gramStart"/>
      <w:r w:rsidRPr="00D32763">
        <w:rPr>
          <w:rFonts w:ascii="inherit" w:eastAsia="Times New Roman" w:hAnsi="inherit" w:cs="Times New Roman"/>
          <w:color w:val="555555"/>
          <w:sz w:val="24"/>
          <w:szCs w:val="24"/>
          <w:bdr w:val="none" w:sz="0" w:space="0" w:color="auto" w:frame="1"/>
        </w:rPr>
        <w:t>sys.configurations</w:t>
      </w:r>
      <w:proofErr w:type="spellEnd"/>
      <w:proofErr w:type="gramEnd"/>
    </w:p>
    <w:p w14:paraId="3680038C"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WHERE name = ‘recovery interval (min)’</w:t>
      </w:r>
    </w:p>
    <w:p w14:paraId="6814D9A3"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The value in use is “0” – the default.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So basically the estimated checkpoint will be every minute for an active database (although I’m over-simplifying things here – since automatic checkpoint frequency varies based on other factors as well – but for this demo you’ll still see a clear difference in the before-and-after).</w:t>
      </w:r>
    </w:p>
    <w:p w14:paraId="02EE42DF"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Now I’ll check the indirect checkpoint time for the </w:t>
      </w:r>
      <w:proofErr w:type="spellStart"/>
      <w:r w:rsidRPr="00D32763">
        <w:rPr>
          <w:rFonts w:ascii="inherit" w:eastAsia="Times New Roman" w:hAnsi="inherit" w:cs="Times New Roman"/>
          <w:color w:val="555555"/>
          <w:sz w:val="24"/>
          <w:szCs w:val="24"/>
          <w:bdr w:val="none" w:sz="0" w:space="0" w:color="auto" w:frame="1"/>
        </w:rPr>
        <w:t>AdventureWorksDWDenali</w:t>
      </w:r>
      <w:proofErr w:type="spellEnd"/>
      <w:r w:rsidRPr="00D32763">
        <w:rPr>
          <w:rFonts w:ascii="inherit" w:eastAsia="Times New Roman" w:hAnsi="inherit" w:cs="Times New Roman"/>
          <w:color w:val="555555"/>
          <w:sz w:val="24"/>
          <w:szCs w:val="24"/>
          <w:bdr w:val="none" w:sz="0" w:space="0" w:color="auto" w:frame="1"/>
        </w:rPr>
        <w:t xml:space="preserve"> database:</w:t>
      </w:r>
    </w:p>
    <w:p w14:paraId="098813C5"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SELECT </w:t>
      </w:r>
      <w:proofErr w:type="spellStart"/>
      <w:r w:rsidRPr="00D32763">
        <w:rPr>
          <w:rFonts w:ascii="inherit" w:eastAsia="Times New Roman" w:hAnsi="inherit" w:cs="Times New Roman"/>
          <w:color w:val="555555"/>
          <w:sz w:val="24"/>
          <w:szCs w:val="24"/>
          <w:bdr w:val="none" w:sz="0" w:space="0" w:color="auto" w:frame="1"/>
        </w:rPr>
        <w:t>target_recovery_time_in_seconds</w:t>
      </w:r>
      <w:proofErr w:type="spellEnd"/>
    </w:p>
    <w:p w14:paraId="446B2D3B"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FROM </w:t>
      </w:r>
      <w:proofErr w:type="gramStart"/>
      <w:r w:rsidRPr="00D32763">
        <w:rPr>
          <w:rFonts w:ascii="inherit" w:eastAsia="Times New Roman" w:hAnsi="inherit" w:cs="Times New Roman"/>
          <w:color w:val="555555"/>
          <w:sz w:val="24"/>
          <w:szCs w:val="24"/>
          <w:bdr w:val="none" w:sz="0" w:space="0" w:color="auto" w:frame="1"/>
        </w:rPr>
        <w:t>sys.databases</w:t>
      </w:r>
      <w:proofErr w:type="gramEnd"/>
    </w:p>
    <w:p w14:paraId="5EB317E6"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WHERE name = ‘</w:t>
      </w:r>
      <w:proofErr w:type="spellStart"/>
      <w:r w:rsidRPr="00D32763">
        <w:rPr>
          <w:rFonts w:ascii="inherit" w:eastAsia="Times New Roman" w:hAnsi="inherit" w:cs="Times New Roman"/>
          <w:color w:val="555555"/>
          <w:sz w:val="24"/>
          <w:szCs w:val="24"/>
          <w:bdr w:val="none" w:sz="0" w:space="0" w:color="auto" w:frame="1"/>
        </w:rPr>
        <w:t>AdventureWorksDWDenali</w:t>
      </w:r>
      <w:proofErr w:type="spellEnd"/>
      <w:r w:rsidRPr="00D32763">
        <w:rPr>
          <w:rFonts w:ascii="inherit" w:eastAsia="Times New Roman" w:hAnsi="inherit" w:cs="Times New Roman"/>
          <w:color w:val="555555"/>
          <w:sz w:val="24"/>
          <w:szCs w:val="24"/>
          <w:bdr w:val="none" w:sz="0" w:space="0" w:color="auto" w:frame="1"/>
        </w:rPr>
        <w:t>’</w:t>
      </w:r>
    </w:p>
    <w:p w14:paraId="17A8BD8E"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proofErr w:type="gramStart"/>
      <w:r w:rsidRPr="00D32763">
        <w:rPr>
          <w:rFonts w:ascii="inherit" w:eastAsia="Times New Roman" w:hAnsi="inherit" w:cs="Times New Roman"/>
          <w:color w:val="555555"/>
          <w:sz w:val="24"/>
          <w:szCs w:val="24"/>
          <w:bdr w:val="none" w:sz="0" w:space="0" w:color="auto" w:frame="1"/>
        </w:rPr>
        <w:t>This returns</w:t>
      </w:r>
      <w:proofErr w:type="gramEnd"/>
      <w:r w:rsidRPr="00D32763">
        <w:rPr>
          <w:rFonts w:ascii="inherit" w:eastAsia="Times New Roman" w:hAnsi="inherit" w:cs="Times New Roman"/>
          <w:color w:val="555555"/>
          <w:sz w:val="24"/>
          <w:szCs w:val="24"/>
          <w:bdr w:val="none" w:sz="0" w:space="0" w:color="auto" w:frame="1"/>
        </w:rPr>
        <w:t xml:space="preserve"> “0” – meaning we haven’t configured this new SQL Server 2012 database option (yet) and so the SQL Server instance level setting is in effect.</w:t>
      </w:r>
    </w:p>
    <w:p w14:paraId="3F7CB2BF"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Now I’ll create an extended events session to track the individual checkpoint events for the database (</w:t>
      </w:r>
      <w:proofErr w:type="spellStart"/>
      <w:r w:rsidRPr="00D32763">
        <w:rPr>
          <w:rFonts w:ascii="inherit" w:eastAsia="Times New Roman" w:hAnsi="inherit" w:cs="Times New Roman"/>
          <w:color w:val="555555"/>
          <w:sz w:val="24"/>
          <w:szCs w:val="24"/>
          <w:bdr w:val="none" w:sz="0" w:space="0" w:color="auto" w:frame="1"/>
        </w:rPr>
        <w:t>database_id</w:t>
      </w:r>
      <w:proofErr w:type="spellEnd"/>
      <w:r w:rsidRPr="00D32763">
        <w:rPr>
          <w:rFonts w:ascii="inherit" w:eastAsia="Times New Roman" w:hAnsi="inherit" w:cs="Times New Roman"/>
          <w:color w:val="555555"/>
          <w:sz w:val="24"/>
          <w:szCs w:val="24"/>
          <w:bdr w:val="none" w:sz="0" w:space="0" w:color="auto" w:frame="1"/>
        </w:rPr>
        <w:t xml:space="preserve"> “5” happens to be the </w:t>
      </w:r>
      <w:proofErr w:type="spellStart"/>
      <w:r w:rsidRPr="00D32763">
        <w:rPr>
          <w:rFonts w:ascii="inherit" w:eastAsia="Times New Roman" w:hAnsi="inherit" w:cs="Times New Roman"/>
          <w:color w:val="555555"/>
          <w:sz w:val="24"/>
          <w:szCs w:val="24"/>
          <w:bdr w:val="none" w:sz="0" w:space="0" w:color="auto" w:frame="1"/>
        </w:rPr>
        <w:t>AdventureWorksDWDenali</w:t>
      </w:r>
      <w:proofErr w:type="spellEnd"/>
      <w:r w:rsidRPr="00D32763">
        <w:rPr>
          <w:rFonts w:ascii="inherit" w:eastAsia="Times New Roman" w:hAnsi="inherit" w:cs="Times New Roman"/>
          <w:color w:val="555555"/>
          <w:sz w:val="24"/>
          <w:szCs w:val="24"/>
          <w:bdr w:val="none" w:sz="0" w:space="0" w:color="auto" w:frame="1"/>
        </w:rPr>
        <w:t xml:space="preserve"> database on my instance):</w:t>
      </w:r>
    </w:p>
    <w:p w14:paraId="2DE23223"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CREATE EVENT SESSION [</w:t>
      </w:r>
      <w:proofErr w:type="spellStart"/>
      <w:r w:rsidRPr="00D32763">
        <w:rPr>
          <w:rFonts w:ascii="inherit" w:eastAsia="Times New Roman" w:hAnsi="inherit" w:cs="Times New Roman"/>
          <w:color w:val="555555"/>
          <w:sz w:val="24"/>
          <w:szCs w:val="24"/>
          <w:bdr w:val="none" w:sz="0" w:space="0" w:color="auto" w:frame="1"/>
        </w:rPr>
        <w:t>track_checkpoints</w:t>
      </w:r>
      <w:proofErr w:type="spellEnd"/>
      <w:r w:rsidRPr="00D32763">
        <w:rPr>
          <w:rFonts w:ascii="inherit" w:eastAsia="Times New Roman" w:hAnsi="inherit" w:cs="Times New Roman"/>
          <w:color w:val="555555"/>
          <w:sz w:val="24"/>
          <w:szCs w:val="24"/>
          <w:bdr w:val="none" w:sz="0" w:space="0" w:color="auto" w:frame="1"/>
        </w:rPr>
        <w:t>] ON SERVER</w:t>
      </w:r>
    </w:p>
    <w:p w14:paraId="59AA4001"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ADD EVENT </w:t>
      </w:r>
      <w:proofErr w:type="spellStart"/>
      <w:proofErr w:type="gramStart"/>
      <w:r w:rsidRPr="00D32763">
        <w:rPr>
          <w:rFonts w:ascii="inherit" w:eastAsia="Times New Roman" w:hAnsi="inherit" w:cs="Times New Roman"/>
          <w:color w:val="555555"/>
          <w:sz w:val="24"/>
          <w:szCs w:val="24"/>
          <w:bdr w:val="none" w:sz="0" w:space="0" w:color="auto" w:frame="1"/>
        </w:rPr>
        <w:t>sqlserver.checkpoint</w:t>
      </w:r>
      <w:proofErr w:type="gramEnd"/>
      <w:r w:rsidRPr="00D32763">
        <w:rPr>
          <w:rFonts w:ascii="inherit" w:eastAsia="Times New Roman" w:hAnsi="inherit" w:cs="Times New Roman"/>
          <w:color w:val="555555"/>
          <w:sz w:val="24"/>
          <w:szCs w:val="24"/>
          <w:bdr w:val="none" w:sz="0" w:space="0" w:color="auto" w:frame="1"/>
        </w:rPr>
        <w:t>_end</w:t>
      </w:r>
      <w:proofErr w:type="spellEnd"/>
      <w:r w:rsidRPr="00D32763">
        <w:rPr>
          <w:rFonts w:ascii="inherit" w:eastAsia="Times New Roman" w:hAnsi="inherit" w:cs="Times New Roman"/>
          <w:color w:val="555555"/>
          <w:sz w:val="24"/>
          <w:szCs w:val="24"/>
          <w:bdr w:val="none" w:sz="0" w:space="0" w:color="auto" w:frame="1"/>
        </w:rPr>
        <w:t>(</w:t>
      </w:r>
    </w:p>
    <w:p w14:paraId="736657A7"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proofErr w:type="gramStart"/>
      <w:r w:rsidRPr="00D32763">
        <w:rPr>
          <w:rFonts w:ascii="inherit" w:eastAsia="Times New Roman" w:hAnsi="inherit" w:cs="Times New Roman"/>
          <w:color w:val="555555"/>
          <w:sz w:val="24"/>
          <w:szCs w:val="24"/>
          <w:bdr w:val="none" w:sz="0" w:space="0" w:color="auto" w:frame="1"/>
        </w:rPr>
        <w:t>ACTION(</w:t>
      </w:r>
      <w:proofErr w:type="gramEnd"/>
      <w:r w:rsidRPr="00D32763">
        <w:rPr>
          <w:rFonts w:ascii="inherit" w:eastAsia="Times New Roman" w:hAnsi="inherit" w:cs="Times New Roman"/>
          <w:color w:val="555555"/>
          <w:sz w:val="24"/>
          <w:szCs w:val="24"/>
          <w:bdr w:val="none" w:sz="0" w:space="0" w:color="auto" w:frame="1"/>
        </w:rPr>
        <w:t>sqlserver.database_id,sqlserver.database_name,sqlserver.is_system)</w:t>
      </w:r>
    </w:p>
    <w:p w14:paraId="383D9416"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WHERE ([</w:t>
      </w:r>
      <w:proofErr w:type="spellStart"/>
      <w:r w:rsidRPr="00D32763">
        <w:rPr>
          <w:rFonts w:ascii="inherit" w:eastAsia="Times New Roman" w:hAnsi="inherit" w:cs="Times New Roman"/>
          <w:color w:val="555555"/>
          <w:sz w:val="24"/>
          <w:szCs w:val="24"/>
          <w:bdr w:val="none" w:sz="0" w:space="0" w:color="auto" w:frame="1"/>
        </w:rPr>
        <w:t>sqlserver</w:t>
      </w:r>
      <w:proofErr w:type="spellEnd"/>
      <w:proofErr w:type="gramStart"/>
      <w:r w:rsidRPr="00D32763">
        <w:rPr>
          <w:rFonts w:ascii="inherit" w:eastAsia="Times New Roman" w:hAnsi="inherit" w:cs="Times New Roman"/>
          <w:color w:val="555555"/>
          <w:sz w:val="24"/>
          <w:szCs w:val="24"/>
          <w:bdr w:val="none" w:sz="0" w:space="0" w:color="auto" w:frame="1"/>
        </w:rPr>
        <w:t>].[</w:t>
      </w:r>
      <w:proofErr w:type="spellStart"/>
      <w:proofErr w:type="gramEnd"/>
      <w:r w:rsidRPr="00D32763">
        <w:rPr>
          <w:rFonts w:ascii="inherit" w:eastAsia="Times New Roman" w:hAnsi="inherit" w:cs="Times New Roman"/>
          <w:color w:val="555555"/>
          <w:sz w:val="24"/>
          <w:szCs w:val="24"/>
          <w:bdr w:val="none" w:sz="0" w:space="0" w:color="auto" w:frame="1"/>
        </w:rPr>
        <w:t>database_id</w:t>
      </w:r>
      <w:proofErr w:type="spellEnd"/>
      <w:r w:rsidRPr="00D32763">
        <w:rPr>
          <w:rFonts w:ascii="inherit" w:eastAsia="Times New Roman" w:hAnsi="inherit" w:cs="Times New Roman"/>
          <w:color w:val="555555"/>
          <w:sz w:val="24"/>
          <w:szCs w:val="24"/>
          <w:bdr w:val="none" w:sz="0" w:space="0" w:color="auto" w:frame="1"/>
        </w:rPr>
        <w:t>]=(5)))</w:t>
      </w:r>
    </w:p>
    <w:p w14:paraId="2D66D18E"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ADD TARGET package0.ring_</w:t>
      </w:r>
      <w:proofErr w:type="gramStart"/>
      <w:r w:rsidRPr="00D32763">
        <w:rPr>
          <w:rFonts w:ascii="inherit" w:eastAsia="Times New Roman" w:hAnsi="inherit" w:cs="Times New Roman"/>
          <w:color w:val="555555"/>
          <w:sz w:val="24"/>
          <w:szCs w:val="24"/>
          <w:bdr w:val="none" w:sz="0" w:space="0" w:color="auto" w:frame="1"/>
        </w:rPr>
        <w:t>buffer(</w:t>
      </w:r>
      <w:proofErr w:type="gramEnd"/>
      <w:r w:rsidRPr="00D32763">
        <w:rPr>
          <w:rFonts w:ascii="inherit" w:eastAsia="Times New Roman" w:hAnsi="inherit" w:cs="Times New Roman"/>
          <w:color w:val="555555"/>
          <w:sz w:val="24"/>
          <w:szCs w:val="24"/>
          <w:bdr w:val="none" w:sz="0" w:space="0" w:color="auto" w:frame="1"/>
        </w:rPr>
        <w:t xml:space="preserve">SET </w:t>
      </w:r>
      <w:proofErr w:type="spellStart"/>
      <w:r w:rsidRPr="00D32763">
        <w:rPr>
          <w:rFonts w:ascii="inherit" w:eastAsia="Times New Roman" w:hAnsi="inherit" w:cs="Times New Roman"/>
          <w:color w:val="555555"/>
          <w:sz w:val="24"/>
          <w:szCs w:val="24"/>
          <w:bdr w:val="none" w:sz="0" w:space="0" w:color="auto" w:frame="1"/>
        </w:rPr>
        <w:t>max_memory</w:t>
      </w:r>
      <w:proofErr w:type="spellEnd"/>
      <w:r w:rsidRPr="00D32763">
        <w:rPr>
          <w:rFonts w:ascii="inherit" w:eastAsia="Times New Roman" w:hAnsi="inherit" w:cs="Times New Roman"/>
          <w:color w:val="555555"/>
          <w:sz w:val="24"/>
          <w:szCs w:val="24"/>
          <w:bdr w:val="none" w:sz="0" w:space="0" w:color="auto" w:frame="1"/>
        </w:rPr>
        <w:t>=(2048))</w:t>
      </w:r>
    </w:p>
    <w:p w14:paraId="5C820BF3"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0411618B"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w:t>
      </w:r>
      <w:r w:rsidRPr="00D32763">
        <w:rPr>
          <w:rFonts w:ascii="inherit" w:eastAsia="Times New Roman" w:hAnsi="inherit" w:cs="Times New Roman"/>
          <w:i/>
          <w:iCs/>
          <w:color w:val="555555"/>
          <w:sz w:val="24"/>
          <w:szCs w:val="24"/>
        </w:rPr>
        <w:t xml:space="preserve">By the way – I updated </w:t>
      </w:r>
      <w:proofErr w:type="spellStart"/>
      <w:r w:rsidRPr="00D32763">
        <w:rPr>
          <w:rFonts w:ascii="inherit" w:eastAsia="Times New Roman" w:hAnsi="inherit" w:cs="Times New Roman"/>
          <w:i/>
          <w:iCs/>
          <w:color w:val="555555"/>
          <w:sz w:val="24"/>
          <w:szCs w:val="24"/>
        </w:rPr>
        <w:t>max_memory</w:t>
      </w:r>
      <w:proofErr w:type="spellEnd"/>
      <w:r w:rsidRPr="00D32763">
        <w:rPr>
          <w:rFonts w:ascii="inherit" w:eastAsia="Times New Roman" w:hAnsi="inherit" w:cs="Times New Roman"/>
          <w:i/>
          <w:iCs/>
          <w:color w:val="555555"/>
          <w:sz w:val="24"/>
          <w:szCs w:val="24"/>
        </w:rPr>
        <w:t xml:space="preserve"> down to 2MB from the 100MB per Jonathan </w:t>
      </w:r>
      <w:proofErr w:type="spellStart"/>
      <w:r w:rsidRPr="00D32763">
        <w:rPr>
          <w:rFonts w:ascii="inherit" w:eastAsia="Times New Roman" w:hAnsi="inherit" w:cs="Times New Roman"/>
          <w:i/>
          <w:iCs/>
          <w:color w:val="555555"/>
          <w:sz w:val="24"/>
          <w:szCs w:val="24"/>
        </w:rPr>
        <w:t>Kehayias</w:t>
      </w:r>
      <w:proofErr w:type="spellEnd"/>
      <w:r w:rsidRPr="00D32763">
        <w:rPr>
          <w:rFonts w:ascii="inherit" w:eastAsia="Times New Roman" w:hAnsi="inherit" w:cs="Times New Roman"/>
          <w:i/>
          <w:iCs/>
          <w:color w:val="555555"/>
          <w:sz w:val="24"/>
          <w:szCs w:val="24"/>
        </w:rPr>
        <w:t>’ heads up on potential limits – not to mention that this was more memory than needed for this example</w:t>
      </w:r>
      <w:r w:rsidRPr="00D32763">
        <w:rPr>
          <w:rFonts w:ascii="inherit" w:eastAsia="Times New Roman" w:hAnsi="inherit" w:cs="Times New Roman"/>
          <w:color w:val="555555"/>
          <w:sz w:val="24"/>
          <w:szCs w:val="24"/>
          <w:bdr w:val="none" w:sz="0" w:space="0" w:color="auto" w:frame="1"/>
        </w:rPr>
        <w:t>).</w:t>
      </w:r>
    </w:p>
    <w:p w14:paraId="29D7B311"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proofErr w:type="gramStart"/>
      <w:r w:rsidRPr="00D32763">
        <w:rPr>
          <w:rFonts w:ascii="inherit" w:eastAsia="Times New Roman" w:hAnsi="inherit" w:cs="Times New Roman"/>
          <w:color w:val="555555"/>
          <w:sz w:val="24"/>
          <w:szCs w:val="24"/>
          <w:bdr w:val="none" w:sz="0" w:space="0" w:color="auto" w:frame="1"/>
        </w:rPr>
        <w:t>Next</w:t>
      </w:r>
      <w:proofErr w:type="gramEnd"/>
      <w:r w:rsidRPr="00D32763">
        <w:rPr>
          <w:rFonts w:ascii="inherit" w:eastAsia="Times New Roman" w:hAnsi="inherit" w:cs="Times New Roman"/>
          <w:color w:val="555555"/>
          <w:sz w:val="24"/>
          <w:szCs w:val="24"/>
          <w:bdr w:val="none" w:sz="0" w:space="0" w:color="auto" w:frame="1"/>
        </w:rPr>
        <w:t xml:space="preserve"> I’ll turn it on:</w:t>
      </w:r>
    </w:p>
    <w:p w14:paraId="52FD5509"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ALTER EVENT SESSION [</w:t>
      </w:r>
      <w:proofErr w:type="spellStart"/>
      <w:r w:rsidRPr="00D32763">
        <w:rPr>
          <w:rFonts w:ascii="inherit" w:eastAsia="Times New Roman" w:hAnsi="inherit" w:cs="Times New Roman"/>
          <w:color w:val="555555"/>
          <w:sz w:val="24"/>
          <w:szCs w:val="24"/>
          <w:bdr w:val="none" w:sz="0" w:space="0" w:color="auto" w:frame="1"/>
        </w:rPr>
        <w:t>track_checkpoints</w:t>
      </w:r>
      <w:proofErr w:type="spellEnd"/>
      <w:r w:rsidRPr="00D32763">
        <w:rPr>
          <w:rFonts w:ascii="inherit" w:eastAsia="Times New Roman" w:hAnsi="inherit" w:cs="Times New Roman"/>
          <w:color w:val="555555"/>
          <w:sz w:val="24"/>
          <w:szCs w:val="24"/>
          <w:bdr w:val="none" w:sz="0" w:space="0" w:color="auto" w:frame="1"/>
        </w:rPr>
        <w:t>] ON SERVER STATE=START</w:t>
      </w:r>
    </w:p>
    <w:p w14:paraId="5BB42D82"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2A42BC01"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lastRenderedPageBreak/>
        <w:t xml:space="preserve">And now I’m going to push some I/O by creating a new table and populating it multiple times from the </w:t>
      </w:r>
      <w:proofErr w:type="spellStart"/>
      <w:r w:rsidRPr="00D32763">
        <w:rPr>
          <w:rFonts w:ascii="inherit" w:eastAsia="Times New Roman" w:hAnsi="inherit" w:cs="Times New Roman"/>
          <w:color w:val="555555"/>
          <w:sz w:val="24"/>
          <w:szCs w:val="24"/>
          <w:bdr w:val="none" w:sz="0" w:space="0" w:color="auto" w:frame="1"/>
        </w:rPr>
        <w:t>FactInternetSales</w:t>
      </w:r>
      <w:proofErr w:type="spellEnd"/>
      <w:r w:rsidRPr="00D32763">
        <w:rPr>
          <w:rFonts w:ascii="inherit" w:eastAsia="Times New Roman" w:hAnsi="inherit" w:cs="Times New Roman"/>
          <w:color w:val="555555"/>
          <w:sz w:val="24"/>
          <w:szCs w:val="24"/>
          <w:bdr w:val="none" w:sz="0" w:space="0" w:color="auto" w:frame="1"/>
        </w:rPr>
        <w:t xml:space="preserve"> table:</w:t>
      </w:r>
    </w:p>
    <w:p w14:paraId="5D333BCB"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USE </w:t>
      </w:r>
      <w:proofErr w:type="spellStart"/>
      <w:r w:rsidRPr="00D32763">
        <w:rPr>
          <w:rFonts w:ascii="inherit" w:eastAsia="Times New Roman" w:hAnsi="inherit" w:cs="Times New Roman"/>
          <w:color w:val="555555"/>
          <w:sz w:val="24"/>
          <w:szCs w:val="24"/>
          <w:bdr w:val="none" w:sz="0" w:space="0" w:color="auto" w:frame="1"/>
        </w:rPr>
        <w:t>AdventureWorksDWDenali</w:t>
      </w:r>
      <w:proofErr w:type="spellEnd"/>
    </w:p>
    <w:p w14:paraId="1189B4E3"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6AED2FA5"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SELECT *</w:t>
      </w:r>
    </w:p>
    <w:p w14:paraId="2849BC36"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INTO </w:t>
      </w:r>
      <w:proofErr w:type="spellStart"/>
      <w:proofErr w:type="gramStart"/>
      <w:r w:rsidRPr="00D32763">
        <w:rPr>
          <w:rFonts w:ascii="inherit" w:eastAsia="Times New Roman" w:hAnsi="inherit" w:cs="Times New Roman"/>
          <w:color w:val="555555"/>
          <w:sz w:val="24"/>
          <w:szCs w:val="24"/>
          <w:bdr w:val="none" w:sz="0" w:space="0" w:color="auto" w:frame="1"/>
        </w:rPr>
        <w:t>dbo.CheckPoint</w:t>
      </w:r>
      <w:proofErr w:type="gramEnd"/>
      <w:r w:rsidRPr="00D32763">
        <w:rPr>
          <w:rFonts w:ascii="inherit" w:eastAsia="Times New Roman" w:hAnsi="inherit" w:cs="Times New Roman"/>
          <w:color w:val="555555"/>
          <w:sz w:val="24"/>
          <w:szCs w:val="24"/>
          <w:bdr w:val="none" w:sz="0" w:space="0" w:color="auto" w:frame="1"/>
        </w:rPr>
        <w:t>_Test_FactInternetSales</w:t>
      </w:r>
      <w:proofErr w:type="spellEnd"/>
    </w:p>
    <w:p w14:paraId="2FC6336B"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FROM </w:t>
      </w:r>
      <w:proofErr w:type="spellStart"/>
      <w:proofErr w:type="gramStart"/>
      <w:r w:rsidRPr="00D32763">
        <w:rPr>
          <w:rFonts w:ascii="inherit" w:eastAsia="Times New Roman" w:hAnsi="inherit" w:cs="Times New Roman"/>
          <w:color w:val="555555"/>
          <w:sz w:val="24"/>
          <w:szCs w:val="24"/>
          <w:bdr w:val="none" w:sz="0" w:space="0" w:color="auto" w:frame="1"/>
        </w:rPr>
        <w:t>dbo.FactInternetSales</w:t>
      </w:r>
      <w:proofErr w:type="spellEnd"/>
      <w:proofErr w:type="gramEnd"/>
    </w:p>
    <w:p w14:paraId="61AF5481"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1E49C164"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INSERT </w:t>
      </w:r>
      <w:proofErr w:type="spellStart"/>
      <w:proofErr w:type="gramStart"/>
      <w:r w:rsidRPr="00D32763">
        <w:rPr>
          <w:rFonts w:ascii="inherit" w:eastAsia="Times New Roman" w:hAnsi="inherit" w:cs="Times New Roman"/>
          <w:color w:val="555555"/>
          <w:sz w:val="24"/>
          <w:szCs w:val="24"/>
          <w:bdr w:val="none" w:sz="0" w:space="0" w:color="auto" w:frame="1"/>
        </w:rPr>
        <w:t>dbo.CheckPoint</w:t>
      </w:r>
      <w:proofErr w:type="gramEnd"/>
      <w:r w:rsidRPr="00D32763">
        <w:rPr>
          <w:rFonts w:ascii="inherit" w:eastAsia="Times New Roman" w:hAnsi="inherit" w:cs="Times New Roman"/>
          <w:color w:val="555555"/>
          <w:sz w:val="24"/>
          <w:szCs w:val="24"/>
          <w:bdr w:val="none" w:sz="0" w:space="0" w:color="auto" w:frame="1"/>
        </w:rPr>
        <w:t>_Test_FactInternetSales</w:t>
      </w:r>
      <w:proofErr w:type="spellEnd"/>
    </w:p>
    <w:p w14:paraId="0E8CDBB8"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SELECT </w:t>
      </w:r>
      <w:proofErr w:type="spellStart"/>
      <w:r w:rsidRPr="00D32763">
        <w:rPr>
          <w:rFonts w:ascii="inherit" w:eastAsia="Times New Roman" w:hAnsi="inherit" w:cs="Times New Roman"/>
          <w:color w:val="555555"/>
          <w:sz w:val="24"/>
          <w:szCs w:val="24"/>
          <w:bdr w:val="none" w:sz="0" w:space="0" w:color="auto" w:frame="1"/>
        </w:rPr>
        <w:t>ProductKey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OrderDateKey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DueDateKey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ShipDateKey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CustomerKey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PromotionKey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CurrencyKey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SalesTerritoryKey</w:t>
      </w:r>
      <w:proofErr w:type="spellEnd"/>
      <w:r w:rsidRPr="00D32763">
        <w:rPr>
          <w:rFonts w:ascii="inherit" w:eastAsia="Times New Roman" w:hAnsi="inherit" w:cs="Times New Roman"/>
          <w:color w:val="555555"/>
          <w:sz w:val="24"/>
          <w:szCs w:val="24"/>
          <w:bdr w:val="none" w:sz="0" w:space="0" w:color="auto" w:frame="1"/>
        </w:rPr>
        <w:t>, LEFT(CAST(</w:t>
      </w:r>
      <w:proofErr w:type="gramStart"/>
      <w:r w:rsidRPr="00D32763">
        <w:rPr>
          <w:rFonts w:ascii="inherit" w:eastAsia="Times New Roman" w:hAnsi="inherit" w:cs="Times New Roman"/>
          <w:color w:val="555555"/>
          <w:sz w:val="24"/>
          <w:szCs w:val="24"/>
          <w:bdr w:val="none" w:sz="0" w:space="0" w:color="auto" w:frame="1"/>
        </w:rPr>
        <w:t>NEWID(</w:t>
      </w:r>
      <w:proofErr w:type="gramEnd"/>
      <w:r w:rsidRPr="00D32763">
        <w:rPr>
          <w:rFonts w:ascii="inherit" w:eastAsia="Times New Roman" w:hAnsi="inherit" w:cs="Times New Roman"/>
          <w:color w:val="555555"/>
          <w:sz w:val="24"/>
          <w:szCs w:val="24"/>
          <w:bdr w:val="none" w:sz="0" w:space="0" w:color="auto" w:frame="1"/>
        </w:rPr>
        <w:t xml:space="preserve">) AS NVARCHAR(36)),20), </w:t>
      </w:r>
      <w:proofErr w:type="spellStart"/>
      <w:r w:rsidRPr="00D32763">
        <w:rPr>
          <w:rFonts w:ascii="inherit" w:eastAsia="Times New Roman" w:hAnsi="inherit" w:cs="Times New Roman"/>
          <w:color w:val="555555"/>
          <w:sz w:val="24"/>
          <w:szCs w:val="24"/>
          <w:bdr w:val="none" w:sz="0" w:space="0" w:color="auto" w:frame="1"/>
        </w:rPr>
        <w:t>SalesOrderLineNumber</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RevisionNumber</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OrderQuantity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UnitPrice</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ExtendedAmount</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UnitPriceDiscountPct</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DiscountAmount</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ProductStandardCost</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TotalProductCost</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SalesAmount</w:t>
      </w:r>
      <w:proofErr w:type="spellEnd"/>
      <w:r w:rsidRPr="00D32763">
        <w:rPr>
          <w:rFonts w:ascii="inherit" w:eastAsia="Times New Roman" w:hAnsi="inherit" w:cs="Times New Roman"/>
          <w:color w:val="555555"/>
          <w:sz w:val="24"/>
          <w:szCs w:val="24"/>
          <w:bdr w:val="none" w:sz="0" w:space="0" w:color="auto" w:frame="1"/>
        </w:rPr>
        <w:t>,</w:t>
      </w:r>
    </w:p>
    <w:p w14:paraId="4CD5D2C5"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proofErr w:type="spellStart"/>
      <w:r w:rsidRPr="00D32763">
        <w:rPr>
          <w:rFonts w:ascii="inherit" w:eastAsia="Times New Roman" w:hAnsi="inherit" w:cs="Times New Roman"/>
          <w:color w:val="555555"/>
          <w:sz w:val="24"/>
          <w:szCs w:val="24"/>
          <w:bdr w:val="none" w:sz="0" w:space="0" w:color="auto" w:frame="1"/>
        </w:rPr>
        <w:t>TaxAmt</w:t>
      </w:r>
      <w:proofErr w:type="spellEnd"/>
      <w:r w:rsidRPr="00D32763">
        <w:rPr>
          <w:rFonts w:ascii="inherit" w:eastAsia="Times New Roman" w:hAnsi="inherit" w:cs="Times New Roman"/>
          <w:color w:val="555555"/>
          <w:sz w:val="24"/>
          <w:szCs w:val="24"/>
          <w:bdr w:val="none" w:sz="0" w:space="0" w:color="auto" w:frame="1"/>
        </w:rPr>
        <w:t xml:space="preserve">, Freight, </w:t>
      </w:r>
      <w:proofErr w:type="spellStart"/>
      <w:r w:rsidRPr="00D32763">
        <w:rPr>
          <w:rFonts w:ascii="inherit" w:eastAsia="Times New Roman" w:hAnsi="inherit" w:cs="Times New Roman"/>
          <w:color w:val="555555"/>
          <w:sz w:val="24"/>
          <w:szCs w:val="24"/>
          <w:bdr w:val="none" w:sz="0" w:space="0" w:color="auto" w:frame="1"/>
        </w:rPr>
        <w:t>CarrierTrackingNumber</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CustomerPONumber</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OrderDate</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DueDate</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ShipDate</w:t>
      </w:r>
      <w:proofErr w:type="spellEnd"/>
    </w:p>
    <w:p w14:paraId="4203C0DC"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FROM </w:t>
      </w:r>
      <w:proofErr w:type="spellStart"/>
      <w:proofErr w:type="gramStart"/>
      <w:r w:rsidRPr="00D32763">
        <w:rPr>
          <w:rFonts w:ascii="inherit" w:eastAsia="Times New Roman" w:hAnsi="inherit" w:cs="Times New Roman"/>
          <w:color w:val="555555"/>
          <w:sz w:val="24"/>
          <w:szCs w:val="24"/>
          <w:bdr w:val="none" w:sz="0" w:space="0" w:color="auto" w:frame="1"/>
        </w:rPr>
        <w:t>dbo.FactInternetSales</w:t>
      </w:r>
      <w:proofErr w:type="spellEnd"/>
      <w:proofErr w:type="gramEnd"/>
    </w:p>
    <w:p w14:paraId="250A83FA"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 10</w:t>
      </w:r>
    </w:p>
    <w:p w14:paraId="1F75CF4F"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This shows the following rows affected:</w:t>
      </w:r>
    </w:p>
    <w:p w14:paraId="059EDA1A"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(60398 row(s) affected)</w:t>
      </w:r>
    </w:p>
    <w:p w14:paraId="3A21C71A"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Beginning execution loop</w:t>
      </w:r>
    </w:p>
    <w:p w14:paraId="3CDFF801"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(60398 row(s) affected)</w:t>
      </w:r>
    </w:p>
    <w:p w14:paraId="773A03BE"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(60398 row(s) affected)</w:t>
      </w:r>
    </w:p>
    <w:p w14:paraId="07AE97DF"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(60398 row(s) affected)</w:t>
      </w:r>
    </w:p>
    <w:p w14:paraId="500505A0"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(60398 row(s) affected)</w:t>
      </w:r>
    </w:p>
    <w:p w14:paraId="6BB5AD21"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(60398 row(s) affected)</w:t>
      </w:r>
    </w:p>
    <w:p w14:paraId="33BFBB4F"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(60398 row(s) affected)</w:t>
      </w:r>
    </w:p>
    <w:p w14:paraId="5D8183F7"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(60398 row(s) affected)</w:t>
      </w:r>
    </w:p>
    <w:p w14:paraId="4CB07265"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(60398 row(s) affected)</w:t>
      </w:r>
    </w:p>
    <w:p w14:paraId="28217A77"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(60398 row(s) affected)</w:t>
      </w:r>
    </w:p>
    <w:p w14:paraId="2763DEAE"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(60398 row(s) affected)</w:t>
      </w:r>
    </w:p>
    <w:p w14:paraId="3D627C92"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Batch execution completed 10 times.</w:t>
      </w:r>
    </w:p>
    <w:p w14:paraId="0651D232"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Now I’ll query the </w:t>
      </w:r>
      <w:proofErr w:type="spellStart"/>
      <w:r w:rsidRPr="00D32763">
        <w:rPr>
          <w:rFonts w:ascii="inherit" w:eastAsia="Times New Roman" w:hAnsi="inherit" w:cs="Times New Roman"/>
          <w:color w:val="555555"/>
          <w:sz w:val="24"/>
          <w:szCs w:val="24"/>
          <w:bdr w:val="none" w:sz="0" w:space="0" w:color="auto" w:frame="1"/>
        </w:rPr>
        <w:t>track_checkpoints</w:t>
      </w:r>
      <w:proofErr w:type="spellEnd"/>
      <w:r w:rsidRPr="00D32763">
        <w:rPr>
          <w:rFonts w:ascii="inherit" w:eastAsia="Times New Roman" w:hAnsi="inherit" w:cs="Times New Roman"/>
          <w:color w:val="555555"/>
          <w:sz w:val="24"/>
          <w:szCs w:val="24"/>
          <w:bdr w:val="none" w:sz="0" w:space="0" w:color="auto" w:frame="1"/>
        </w:rPr>
        <w:t xml:space="preserve"> Extended Event session (** and thanks to my colleague Jonathan </w:t>
      </w:r>
      <w:proofErr w:type="spellStart"/>
      <w:r w:rsidRPr="00D32763">
        <w:rPr>
          <w:rFonts w:ascii="inherit" w:eastAsia="Times New Roman" w:hAnsi="inherit" w:cs="Times New Roman"/>
          <w:color w:val="555555"/>
          <w:sz w:val="24"/>
          <w:szCs w:val="24"/>
          <w:bdr w:val="none" w:sz="0" w:space="0" w:color="auto" w:frame="1"/>
        </w:rPr>
        <w:t>Kehayias</w:t>
      </w:r>
      <w:proofErr w:type="spellEnd"/>
      <w:r w:rsidRPr="00D32763">
        <w:rPr>
          <w:rFonts w:ascii="inherit" w:eastAsia="Times New Roman" w:hAnsi="inherit" w:cs="Times New Roman"/>
          <w:color w:val="555555"/>
          <w:sz w:val="24"/>
          <w:szCs w:val="24"/>
          <w:bdr w:val="none" w:sz="0" w:space="0" w:color="auto" w:frame="1"/>
        </w:rPr>
        <w:t xml:space="preserve"> for the following query which I just modified to query against </w:t>
      </w:r>
      <w:proofErr w:type="spellStart"/>
      <w:r w:rsidRPr="00D32763">
        <w:rPr>
          <w:rFonts w:ascii="inherit" w:eastAsia="Times New Roman" w:hAnsi="inherit" w:cs="Times New Roman"/>
          <w:color w:val="555555"/>
          <w:sz w:val="24"/>
          <w:szCs w:val="24"/>
          <w:bdr w:val="none" w:sz="0" w:space="0" w:color="auto" w:frame="1"/>
        </w:rPr>
        <w:t>track_checkpoints</w:t>
      </w:r>
      <w:proofErr w:type="spellEnd"/>
      <w:r w:rsidRPr="00D32763">
        <w:rPr>
          <w:rFonts w:ascii="inherit" w:eastAsia="Times New Roman" w:hAnsi="inherit" w:cs="Times New Roman"/>
          <w:color w:val="555555"/>
          <w:sz w:val="24"/>
          <w:szCs w:val="24"/>
          <w:bdr w:val="none" w:sz="0" w:space="0" w:color="auto" w:frame="1"/>
        </w:rPr>
        <w:t xml:space="preserve"> and then change a few column names **):</w:t>
      </w:r>
    </w:p>
    <w:p w14:paraId="0BF983E3"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SELECT</w:t>
      </w:r>
    </w:p>
    <w:p w14:paraId="7E454605"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proofErr w:type="spellStart"/>
      <w:r w:rsidRPr="00D32763">
        <w:rPr>
          <w:rFonts w:ascii="inherit" w:eastAsia="Times New Roman" w:hAnsi="inherit" w:cs="Times New Roman"/>
          <w:color w:val="555555"/>
          <w:sz w:val="24"/>
          <w:szCs w:val="24"/>
          <w:bdr w:val="none" w:sz="0" w:space="0" w:color="auto" w:frame="1"/>
        </w:rPr>
        <w:t>n.value</w:t>
      </w:r>
      <w:proofErr w:type="spellEnd"/>
      <w:r w:rsidRPr="00D32763">
        <w:rPr>
          <w:rFonts w:ascii="inherit" w:eastAsia="Times New Roman" w:hAnsi="inherit" w:cs="Times New Roman"/>
          <w:color w:val="555555"/>
          <w:sz w:val="24"/>
          <w:szCs w:val="24"/>
          <w:bdr w:val="none" w:sz="0" w:space="0" w:color="auto" w:frame="1"/>
        </w:rPr>
        <w:t>(‘(event/@</w:t>
      </w:r>
      <w:proofErr w:type="gramStart"/>
      <w:r w:rsidRPr="00D32763">
        <w:rPr>
          <w:rFonts w:ascii="inherit" w:eastAsia="Times New Roman" w:hAnsi="inherit" w:cs="Times New Roman"/>
          <w:color w:val="555555"/>
          <w:sz w:val="24"/>
          <w:szCs w:val="24"/>
          <w:bdr w:val="none" w:sz="0" w:space="0" w:color="auto" w:frame="1"/>
        </w:rPr>
        <w:t>name)[</w:t>
      </w:r>
      <w:proofErr w:type="gramEnd"/>
      <w:r w:rsidRPr="00D32763">
        <w:rPr>
          <w:rFonts w:ascii="inherit" w:eastAsia="Times New Roman" w:hAnsi="inherit" w:cs="Times New Roman"/>
          <w:color w:val="555555"/>
          <w:sz w:val="24"/>
          <w:szCs w:val="24"/>
          <w:bdr w:val="none" w:sz="0" w:space="0" w:color="auto" w:frame="1"/>
        </w:rPr>
        <w:t xml:space="preserve">1]’, ‘varchar(50)’) AS </w:t>
      </w:r>
      <w:proofErr w:type="spellStart"/>
      <w:r w:rsidRPr="00D32763">
        <w:rPr>
          <w:rFonts w:ascii="inherit" w:eastAsia="Times New Roman" w:hAnsi="inherit" w:cs="Times New Roman"/>
          <w:color w:val="555555"/>
          <w:sz w:val="24"/>
          <w:szCs w:val="24"/>
          <w:bdr w:val="none" w:sz="0" w:space="0" w:color="auto" w:frame="1"/>
        </w:rPr>
        <w:t>event_name</w:t>
      </w:r>
      <w:proofErr w:type="spellEnd"/>
      <w:r w:rsidRPr="00D32763">
        <w:rPr>
          <w:rFonts w:ascii="inherit" w:eastAsia="Times New Roman" w:hAnsi="inherit" w:cs="Times New Roman"/>
          <w:color w:val="555555"/>
          <w:sz w:val="24"/>
          <w:szCs w:val="24"/>
          <w:bdr w:val="none" w:sz="0" w:space="0" w:color="auto" w:frame="1"/>
        </w:rPr>
        <w:t>,</w:t>
      </w:r>
    </w:p>
    <w:p w14:paraId="429C349D"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proofErr w:type="spellStart"/>
      <w:r w:rsidRPr="00D32763">
        <w:rPr>
          <w:rFonts w:ascii="inherit" w:eastAsia="Times New Roman" w:hAnsi="inherit" w:cs="Times New Roman"/>
          <w:color w:val="555555"/>
          <w:sz w:val="24"/>
          <w:szCs w:val="24"/>
          <w:bdr w:val="none" w:sz="0" w:space="0" w:color="auto" w:frame="1"/>
        </w:rPr>
        <w:t>n.value</w:t>
      </w:r>
      <w:proofErr w:type="spellEnd"/>
      <w:r w:rsidRPr="00D32763">
        <w:rPr>
          <w:rFonts w:ascii="inherit" w:eastAsia="Times New Roman" w:hAnsi="inherit" w:cs="Times New Roman"/>
          <w:color w:val="555555"/>
          <w:sz w:val="24"/>
          <w:szCs w:val="24"/>
          <w:bdr w:val="none" w:sz="0" w:space="0" w:color="auto" w:frame="1"/>
        </w:rPr>
        <w:t>(‘(event/@</w:t>
      </w:r>
      <w:proofErr w:type="gramStart"/>
      <w:r w:rsidRPr="00D32763">
        <w:rPr>
          <w:rFonts w:ascii="inherit" w:eastAsia="Times New Roman" w:hAnsi="inherit" w:cs="Times New Roman"/>
          <w:color w:val="555555"/>
          <w:sz w:val="24"/>
          <w:szCs w:val="24"/>
          <w:bdr w:val="none" w:sz="0" w:space="0" w:color="auto" w:frame="1"/>
        </w:rPr>
        <w:t>timestamp)[</w:t>
      </w:r>
      <w:proofErr w:type="gramEnd"/>
      <w:r w:rsidRPr="00D32763">
        <w:rPr>
          <w:rFonts w:ascii="inherit" w:eastAsia="Times New Roman" w:hAnsi="inherit" w:cs="Times New Roman"/>
          <w:color w:val="555555"/>
          <w:sz w:val="24"/>
          <w:szCs w:val="24"/>
          <w:bdr w:val="none" w:sz="0" w:space="0" w:color="auto" w:frame="1"/>
        </w:rPr>
        <w:t xml:space="preserve">1]’, ‘datetime’) as </w:t>
      </w:r>
      <w:proofErr w:type="spellStart"/>
      <w:r w:rsidRPr="00D32763">
        <w:rPr>
          <w:rFonts w:ascii="inherit" w:eastAsia="Times New Roman" w:hAnsi="inherit" w:cs="Times New Roman"/>
          <w:color w:val="555555"/>
          <w:sz w:val="24"/>
          <w:szCs w:val="24"/>
          <w:bdr w:val="none" w:sz="0" w:space="0" w:color="auto" w:frame="1"/>
        </w:rPr>
        <w:t>event_datetime</w:t>
      </w:r>
      <w:proofErr w:type="spellEnd"/>
    </w:p>
    <w:p w14:paraId="7D9B3C2E"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FROM</w:t>
      </w:r>
    </w:p>
    <w:p w14:paraId="4760A60C"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proofErr w:type="gramStart"/>
      <w:r w:rsidRPr="00D32763">
        <w:rPr>
          <w:rFonts w:ascii="inherit" w:eastAsia="Times New Roman" w:hAnsi="inherit" w:cs="Times New Roman"/>
          <w:color w:val="555555"/>
          <w:sz w:val="24"/>
          <w:szCs w:val="24"/>
          <w:bdr w:val="none" w:sz="0" w:space="0" w:color="auto" w:frame="1"/>
        </w:rPr>
        <w:t>(  </w:t>
      </w:r>
      <w:proofErr w:type="gramEnd"/>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 xml:space="preserve">SELECT </w:t>
      </w:r>
      <w:proofErr w:type="spellStart"/>
      <w:r w:rsidRPr="00D32763">
        <w:rPr>
          <w:rFonts w:ascii="inherit" w:eastAsia="Times New Roman" w:hAnsi="inherit" w:cs="Times New Roman"/>
          <w:color w:val="555555"/>
          <w:sz w:val="24"/>
          <w:szCs w:val="24"/>
          <w:bdr w:val="none" w:sz="0" w:space="0" w:color="auto" w:frame="1"/>
        </w:rPr>
        <w:t>td.query</w:t>
      </w:r>
      <w:proofErr w:type="spellEnd"/>
      <w:r w:rsidRPr="00D32763">
        <w:rPr>
          <w:rFonts w:ascii="inherit" w:eastAsia="Times New Roman" w:hAnsi="inherit" w:cs="Times New Roman"/>
          <w:color w:val="555555"/>
          <w:sz w:val="24"/>
          <w:szCs w:val="24"/>
          <w:bdr w:val="none" w:sz="0" w:space="0" w:color="auto" w:frame="1"/>
        </w:rPr>
        <w:t>(‘.’) as n</w:t>
      </w:r>
    </w:p>
    <w:p w14:paraId="61CF0594"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FROM</w:t>
      </w:r>
    </w:p>
    <w:p w14:paraId="5E15FC32"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w:t>
      </w:r>
    </w:p>
    <w:p w14:paraId="0C78E68E"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 xml:space="preserve">SELECT </w:t>
      </w:r>
      <w:proofErr w:type="gramStart"/>
      <w:r w:rsidRPr="00D32763">
        <w:rPr>
          <w:rFonts w:ascii="inherit" w:eastAsia="Times New Roman" w:hAnsi="inherit" w:cs="Times New Roman"/>
          <w:color w:val="555555"/>
          <w:sz w:val="24"/>
          <w:szCs w:val="24"/>
          <w:bdr w:val="none" w:sz="0" w:space="0" w:color="auto" w:frame="1"/>
        </w:rPr>
        <w:t>CAST(</w:t>
      </w:r>
      <w:proofErr w:type="spellStart"/>
      <w:proofErr w:type="gramEnd"/>
      <w:r w:rsidRPr="00D32763">
        <w:rPr>
          <w:rFonts w:ascii="inherit" w:eastAsia="Times New Roman" w:hAnsi="inherit" w:cs="Times New Roman"/>
          <w:color w:val="555555"/>
          <w:sz w:val="24"/>
          <w:szCs w:val="24"/>
          <w:bdr w:val="none" w:sz="0" w:space="0" w:color="auto" w:frame="1"/>
        </w:rPr>
        <w:t>target_data</w:t>
      </w:r>
      <w:proofErr w:type="spellEnd"/>
      <w:r w:rsidRPr="00D32763">
        <w:rPr>
          <w:rFonts w:ascii="inherit" w:eastAsia="Times New Roman" w:hAnsi="inherit" w:cs="Times New Roman"/>
          <w:color w:val="555555"/>
          <w:sz w:val="24"/>
          <w:szCs w:val="24"/>
          <w:bdr w:val="none" w:sz="0" w:space="0" w:color="auto" w:frame="1"/>
        </w:rPr>
        <w:t xml:space="preserve"> AS XML) as </w:t>
      </w:r>
      <w:proofErr w:type="spellStart"/>
      <w:r w:rsidRPr="00D32763">
        <w:rPr>
          <w:rFonts w:ascii="inherit" w:eastAsia="Times New Roman" w:hAnsi="inherit" w:cs="Times New Roman"/>
          <w:color w:val="555555"/>
          <w:sz w:val="24"/>
          <w:szCs w:val="24"/>
          <w:bdr w:val="none" w:sz="0" w:space="0" w:color="auto" w:frame="1"/>
        </w:rPr>
        <w:t>target_data</w:t>
      </w:r>
      <w:proofErr w:type="spellEnd"/>
    </w:p>
    <w:p w14:paraId="153187A4"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 xml:space="preserve">FROM </w:t>
      </w:r>
      <w:proofErr w:type="spellStart"/>
      <w:r w:rsidRPr="00D32763">
        <w:rPr>
          <w:rFonts w:ascii="inherit" w:eastAsia="Times New Roman" w:hAnsi="inherit" w:cs="Times New Roman"/>
          <w:color w:val="555555"/>
          <w:sz w:val="24"/>
          <w:szCs w:val="24"/>
          <w:bdr w:val="none" w:sz="0" w:space="0" w:color="auto" w:frame="1"/>
        </w:rPr>
        <w:t>sys.dm_xe_sessions</w:t>
      </w:r>
      <w:proofErr w:type="spellEnd"/>
      <w:r w:rsidRPr="00D32763">
        <w:rPr>
          <w:rFonts w:ascii="inherit" w:eastAsia="Times New Roman" w:hAnsi="inherit" w:cs="Times New Roman"/>
          <w:color w:val="555555"/>
          <w:sz w:val="24"/>
          <w:szCs w:val="24"/>
          <w:bdr w:val="none" w:sz="0" w:space="0" w:color="auto" w:frame="1"/>
        </w:rPr>
        <w:t xml:space="preserve"> AS s   </w:t>
      </w:r>
    </w:p>
    <w:p w14:paraId="282D5EF1"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 xml:space="preserve">JOIN </w:t>
      </w:r>
      <w:proofErr w:type="spellStart"/>
      <w:r w:rsidRPr="00D32763">
        <w:rPr>
          <w:rFonts w:ascii="inherit" w:eastAsia="Times New Roman" w:hAnsi="inherit" w:cs="Times New Roman"/>
          <w:color w:val="555555"/>
          <w:sz w:val="24"/>
          <w:szCs w:val="24"/>
          <w:bdr w:val="none" w:sz="0" w:space="0" w:color="auto" w:frame="1"/>
        </w:rPr>
        <w:t>sys.dm_xe_session_targets</w:t>
      </w:r>
      <w:proofErr w:type="spellEnd"/>
      <w:r w:rsidRPr="00D32763">
        <w:rPr>
          <w:rFonts w:ascii="inherit" w:eastAsia="Times New Roman" w:hAnsi="inherit" w:cs="Times New Roman"/>
          <w:color w:val="555555"/>
          <w:sz w:val="24"/>
          <w:szCs w:val="24"/>
          <w:bdr w:val="none" w:sz="0" w:space="0" w:color="auto" w:frame="1"/>
        </w:rPr>
        <w:t xml:space="preserve"> AS t</w:t>
      </w:r>
    </w:p>
    <w:p w14:paraId="6FA01E83"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 xml:space="preserve">ON </w:t>
      </w:r>
      <w:proofErr w:type="spellStart"/>
      <w:proofErr w:type="gramStart"/>
      <w:r w:rsidRPr="00D32763">
        <w:rPr>
          <w:rFonts w:ascii="inherit" w:eastAsia="Times New Roman" w:hAnsi="inherit" w:cs="Times New Roman"/>
          <w:color w:val="555555"/>
          <w:sz w:val="24"/>
          <w:szCs w:val="24"/>
          <w:bdr w:val="none" w:sz="0" w:space="0" w:color="auto" w:frame="1"/>
        </w:rPr>
        <w:t>s.address</w:t>
      </w:r>
      <w:proofErr w:type="spellEnd"/>
      <w:proofErr w:type="gramEnd"/>
      <w:r w:rsidRPr="00D32763">
        <w:rPr>
          <w:rFonts w:ascii="inherit" w:eastAsia="Times New Roman" w:hAnsi="inherit" w:cs="Times New Roman"/>
          <w:color w:val="555555"/>
          <w:sz w:val="24"/>
          <w:szCs w:val="24"/>
          <w:bdr w:val="none" w:sz="0" w:space="0" w:color="auto" w:frame="1"/>
        </w:rPr>
        <w:t xml:space="preserve"> = </w:t>
      </w:r>
      <w:proofErr w:type="spellStart"/>
      <w:r w:rsidRPr="00D32763">
        <w:rPr>
          <w:rFonts w:ascii="inherit" w:eastAsia="Times New Roman" w:hAnsi="inherit" w:cs="Times New Roman"/>
          <w:color w:val="555555"/>
          <w:sz w:val="24"/>
          <w:szCs w:val="24"/>
          <w:bdr w:val="none" w:sz="0" w:space="0" w:color="auto" w:frame="1"/>
        </w:rPr>
        <w:t>t.event_session_address</w:t>
      </w:r>
      <w:proofErr w:type="spellEnd"/>
    </w:p>
    <w:p w14:paraId="6CBF750F"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lastRenderedPageBreak/>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WHERE s.name = ‘</w:t>
      </w:r>
      <w:proofErr w:type="spellStart"/>
      <w:r w:rsidRPr="00D32763">
        <w:rPr>
          <w:rFonts w:ascii="inherit" w:eastAsia="Times New Roman" w:hAnsi="inherit" w:cs="Times New Roman"/>
          <w:color w:val="555555"/>
          <w:sz w:val="24"/>
          <w:szCs w:val="24"/>
          <w:bdr w:val="none" w:sz="0" w:space="0" w:color="auto" w:frame="1"/>
        </w:rPr>
        <w:t>track_checkpoints</w:t>
      </w:r>
      <w:proofErr w:type="spellEnd"/>
      <w:r w:rsidRPr="00D32763">
        <w:rPr>
          <w:rFonts w:ascii="inherit" w:eastAsia="Times New Roman" w:hAnsi="inherit" w:cs="Times New Roman"/>
          <w:color w:val="555555"/>
          <w:sz w:val="24"/>
          <w:szCs w:val="24"/>
          <w:bdr w:val="none" w:sz="0" w:space="0" w:color="auto" w:frame="1"/>
        </w:rPr>
        <w:t>’</w:t>
      </w:r>
    </w:p>
    <w:p w14:paraId="07FAA8D4"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 xml:space="preserve">AND </w:t>
      </w:r>
      <w:proofErr w:type="spellStart"/>
      <w:proofErr w:type="gramStart"/>
      <w:r w:rsidRPr="00D32763">
        <w:rPr>
          <w:rFonts w:ascii="inherit" w:eastAsia="Times New Roman" w:hAnsi="inherit" w:cs="Times New Roman"/>
          <w:color w:val="555555"/>
          <w:sz w:val="24"/>
          <w:szCs w:val="24"/>
          <w:bdr w:val="none" w:sz="0" w:space="0" w:color="auto" w:frame="1"/>
        </w:rPr>
        <w:t>t.target</w:t>
      </w:r>
      <w:proofErr w:type="gramEnd"/>
      <w:r w:rsidRPr="00D32763">
        <w:rPr>
          <w:rFonts w:ascii="inherit" w:eastAsia="Times New Roman" w:hAnsi="inherit" w:cs="Times New Roman"/>
          <w:color w:val="555555"/>
          <w:sz w:val="24"/>
          <w:szCs w:val="24"/>
          <w:bdr w:val="none" w:sz="0" w:space="0" w:color="auto" w:frame="1"/>
        </w:rPr>
        <w:t>_name</w:t>
      </w:r>
      <w:proofErr w:type="spellEnd"/>
      <w:r w:rsidRPr="00D32763">
        <w:rPr>
          <w:rFonts w:ascii="inherit" w:eastAsia="Times New Roman" w:hAnsi="inherit" w:cs="Times New Roman"/>
          <w:color w:val="555555"/>
          <w:sz w:val="24"/>
          <w:szCs w:val="24"/>
          <w:bdr w:val="none" w:sz="0" w:space="0" w:color="auto" w:frame="1"/>
        </w:rPr>
        <w:t xml:space="preserve"> = ‘</w:t>
      </w:r>
      <w:proofErr w:type="spellStart"/>
      <w:r w:rsidRPr="00D32763">
        <w:rPr>
          <w:rFonts w:ascii="inherit" w:eastAsia="Times New Roman" w:hAnsi="inherit" w:cs="Times New Roman"/>
          <w:color w:val="555555"/>
          <w:sz w:val="24"/>
          <w:szCs w:val="24"/>
          <w:bdr w:val="none" w:sz="0" w:space="0" w:color="auto" w:frame="1"/>
        </w:rPr>
        <w:t>ring_buffer</w:t>
      </w:r>
      <w:proofErr w:type="spellEnd"/>
      <w:r w:rsidRPr="00D32763">
        <w:rPr>
          <w:rFonts w:ascii="inherit" w:eastAsia="Times New Roman" w:hAnsi="inherit" w:cs="Times New Roman"/>
          <w:color w:val="555555"/>
          <w:sz w:val="24"/>
          <w:szCs w:val="24"/>
          <w:bdr w:val="none" w:sz="0" w:space="0" w:color="auto" w:frame="1"/>
        </w:rPr>
        <w:t>’</w:t>
      </w:r>
    </w:p>
    <w:p w14:paraId="362B818B"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 AS sub</w:t>
      </w:r>
    </w:p>
    <w:p w14:paraId="3E1571A3"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 xml:space="preserve">CROSS APPLY </w:t>
      </w:r>
      <w:proofErr w:type="spellStart"/>
      <w:r w:rsidRPr="00D32763">
        <w:rPr>
          <w:rFonts w:ascii="inherit" w:eastAsia="Times New Roman" w:hAnsi="inherit" w:cs="Times New Roman"/>
          <w:color w:val="555555"/>
          <w:sz w:val="24"/>
          <w:szCs w:val="24"/>
          <w:bdr w:val="none" w:sz="0" w:space="0" w:color="auto" w:frame="1"/>
        </w:rPr>
        <w:t>target_</w:t>
      </w:r>
      <w:proofErr w:type="gramStart"/>
      <w:r w:rsidRPr="00D32763">
        <w:rPr>
          <w:rFonts w:ascii="inherit" w:eastAsia="Times New Roman" w:hAnsi="inherit" w:cs="Times New Roman"/>
          <w:color w:val="555555"/>
          <w:sz w:val="24"/>
          <w:szCs w:val="24"/>
          <w:bdr w:val="none" w:sz="0" w:space="0" w:color="auto" w:frame="1"/>
        </w:rPr>
        <w:t>data.nodes</w:t>
      </w:r>
      <w:proofErr w:type="spellEnd"/>
      <w:proofErr w:type="gramEnd"/>
      <w:r w:rsidRPr="00D32763">
        <w:rPr>
          <w:rFonts w:ascii="inherit" w:eastAsia="Times New Roman" w:hAnsi="inherit" w:cs="Times New Roman"/>
          <w:color w:val="555555"/>
          <w:sz w:val="24"/>
          <w:szCs w:val="24"/>
          <w:bdr w:val="none" w:sz="0" w:space="0" w:color="auto" w:frame="1"/>
        </w:rPr>
        <w:t>(‘</w:t>
      </w:r>
      <w:proofErr w:type="spellStart"/>
      <w:r w:rsidRPr="00D32763">
        <w:rPr>
          <w:rFonts w:ascii="inherit" w:eastAsia="Times New Roman" w:hAnsi="inherit" w:cs="Times New Roman"/>
          <w:color w:val="555555"/>
          <w:sz w:val="24"/>
          <w:szCs w:val="24"/>
          <w:bdr w:val="none" w:sz="0" w:space="0" w:color="auto" w:frame="1"/>
        </w:rPr>
        <w:t>RingBufferTarget</w:t>
      </w:r>
      <w:proofErr w:type="spellEnd"/>
      <w:r w:rsidRPr="00D32763">
        <w:rPr>
          <w:rFonts w:ascii="inherit" w:eastAsia="Times New Roman" w:hAnsi="inherit" w:cs="Times New Roman"/>
          <w:color w:val="555555"/>
          <w:sz w:val="24"/>
          <w:szCs w:val="24"/>
          <w:bdr w:val="none" w:sz="0" w:space="0" w:color="auto" w:frame="1"/>
        </w:rPr>
        <w:t>/event’) AS q(td)</w:t>
      </w:r>
    </w:p>
    <w:p w14:paraId="57B54046"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as tab</w:t>
      </w:r>
    </w:p>
    <w:p w14:paraId="5F6F90E6"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5616AEBB"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This returns the following checkpoint event data:</w:t>
      </w:r>
    </w:p>
    <w:p w14:paraId="3F3A1A58"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proofErr w:type="spellStart"/>
      <w:r w:rsidRPr="00D32763">
        <w:rPr>
          <w:rFonts w:ascii="inherit" w:eastAsia="Times New Roman" w:hAnsi="inherit" w:cs="Times New Roman"/>
          <w:color w:val="555555"/>
          <w:sz w:val="24"/>
          <w:szCs w:val="24"/>
          <w:bdr w:val="none" w:sz="0" w:space="0" w:color="auto" w:frame="1"/>
        </w:rPr>
        <w:t>event_name</w:t>
      </w:r>
      <w:proofErr w:type="spellEnd"/>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proofErr w:type="spellStart"/>
      <w:r w:rsidRPr="00D32763">
        <w:rPr>
          <w:rFonts w:ascii="inherit" w:eastAsia="Times New Roman" w:hAnsi="inherit" w:cs="Times New Roman"/>
          <w:color w:val="555555"/>
          <w:sz w:val="24"/>
          <w:szCs w:val="24"/>
          <w:bdr w:val="none" w:sz="0" w:space="0" w:color="auto" w:frame="1"/>
        </w:rPr>
        <w:t>event_datetime</w:t>
      </w:r>
      <w:proofErr w:type="spellEnd"/>
    </w:p>
    <w:p w14:paraId="331176B7"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20:54:46.200</w:t>
      </w:r>
    </w:p>
    <w:p w14:paraId="40040EAA"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20:54:46.650</w:t>
      </w:r>
    </w:p>
    <w:p w14:paraId="76B374D5"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20:54:47.063</w:t>
      </w:r>
    </w:p>
    <w:p w14:paraId="5D9610DA"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20:54:47.433</w:t>
      </w:r>
    </w:p>
    <w:p w14:paraId="6111769A"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20:54:47.647</w:t>
      </w:r>
    </w:p>
    <w:p w14:paraId="75FFD200"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20:54:48.200</w:t>
      </w:r>
    </w:p>
    <w:p w14:paraId="722844F4"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20:54:48.597</w:t>
      </w:r>
    </w:p>
    <w:p w14:paraId="0DEA47B2"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20:54:49.157</w:t>
      </w:r>
    </w:p>
    <w:p w14:paraId="6FCD1F4C"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20:54:49.620</w:t>
      </w:r>
    </w:p>
    <w:p w14:paraId="2B36AA2F"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20:54:50.127</w:t>
      </w:r>
    </w:p>
    <w:p w14:paraId="6B2BA56A"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proofErr w:type="gramStart"/>
      <w:r w:rsidRPr="00D32763">
        <w:rPr>
          <w:rFonts w:ascii="inherit" w:eastAsia="Times New Roman" w:hAnsi="inherit" w:cs="Times New Roman"/>
          <w:color w:val="555555"/>
          <w:sz w:val="24"/>
          <w:szCs w:val="24"/>
          <w:bdr w:val="none" w:sz="0" w:space="0" w:color="auto" w:frame="1"/>
        </w:rPr>
        <w:t>So</w:t>
      </w:r>
      <w:proofErr w:type="gramEnd"/>
      <w:r w:rsidRPr="00D32763">
        <w:rPr>
          <w:rFonts w:ascii="inherit" w:eastAsia="Times New Roman" w:hAnsi="inherit" w:cs="Times New Roman"/>
          <w:color w:val="555555"/>
          <w:sz w:val="24"/>
          <w:szCs w:val="24"/>
          <w:bdr w:val="none" w:sz="0" w:space="0" w:color="auto" w:frame="1"/>
        </w:rPr>
        <w:t xml:space="preserve"> we see 10 checkpoints for the default behavior.</w:t>
      </w:r>
    </w:p>
    <w:p w14:paraId="0475B345"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And now I’m going to stop the event session and restore the database back to its original state to show you the comparison to the SQL Server 2012 indirect checkpoint option:</w:t>
      </w:r>
    </w:p>
    <w:p w14:paraId="326B16F0"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ALTER EVENT SESSION [</w:t>
      </w:r>
      <w:proofErr w:type="spellStart"/>
      <w:r w:rsidRPr="00D32763">
        <w:rPr>
          <w:rFonts w:ascii="inherit" w:eastAsia="Times New Roman" w:hAnsi="inherit" w:cs="Times New Roman"/>
          <w:color w:val="555555"/>
          <w:sz w:val="24"/>
          <w:szCs w:val="24"/>
          <w:bdr w:val="none" w:sz="0" w:space="0" w:color="auto" w:frame="1"/>
        </w:rPr>
        <w:t>track_checkpoints</w:t>
      </w:r>
      <w:proofErr w:type="spellEnd"/>
      <w:r w:rsidRPr="00D32763">
        <w:rPr>
          <w:rFonts w:ascii="inherit" w:eastAsia="Times New Roman" w:hAnsi="inherit" w:cs="Times New Roman"/>
          <w:color w:val="555555"/>
          <w:sz w:val="24"/>
          <w:szCs w:val="24"/>
          <w:bdr w:val="none" w:sz="0" w:space="0" w:color="auto" w:frame="1"/>
        </w:rPr>
        <w:t>] ON SERVER STATE=STOP</w:t>
      </w:r>
    </w:p>
    <w:p w14:paraId="515BC9DB"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Restoring the database back to the original format</w:t>
      </w:r>
    </w:p>
    <w:p w14:paraId="495BBA23"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USE master</w:t>
      </w:r>
    </w:p>
    <w:p w14:paraId="5F00B9EA"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39E920BF"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RESTORE DATABASE [</w:t>
      </w:r>
      <w:proofErr w:type="spellStart"/>
      <w:r w:rsidRPr="00D32763">
        <w:rPr>
          <w:rFonts w:ascii="inherit" w:eastAsia="Times New Roman" w:hAnsi="inherit" w:cs="Times New Roman"/>
          <w:color w:val="555555"/>
          <w:sz w:val="24"/>
          <w:szCs w:val="24"/>
          <w:bdr w:val="none" w:sz="0" w:space="0" w:color="auto" w:frame="1"/>
        </w:rPr>
        <w:t>AdventureWorksDWDenali</w:t>
      </w:r>
      <w:proofErr w:type="spellEnd"/>
      <w:r w:rsidRPr="00D32763">
        <w:rPr>
          <w:rFonts w:ascii="inherit" w:eastAsia="Times New Roman" w:hAnsi="inherit" w:cs="Times New Roman"/>
          <w:color w:val="555555"/>
          <w:sz w:val="24"/>
          <w:szCs w:val="24"/>
          <w:bdr w:val="none" w:sz="0" w:space="0" w:color="auto" w:frame="1"/>
        </w:rPr>
        <w:t>]</w:t>
      </w:r>
    </w:p>
    <w:p w14:paraId="3F9A17F4"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proofErr w:type="gramStart"/>
      <w:r w:rsidRPr="00D32763">
        <w:rPr>
          <w:rFonts w:ascii="inherit" w:eastAsia="Times New Roman" w:hAnsi="inherit" w:cs="Times New Roman"/>
          <w:color w:val="555555"/>
          <w:sz w:val="24"/>
          <w:szCs w:val="24"/>
          <w:bdr w:val="none" w:sz="0" w:space="0" w:color="auto" w:frame="1"/>
        </w:rPr>
        <w:t>FROM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DISK</w:t>
      </w:r>
      <w:proofErr w:type="gramEnd"/>
      <w:r w:rsidRPr="00D32763">
        <w:rPr>
          <w:rFonts w:ascii="inherit" w:eastAsia="Times New Roman" w:hAnsi="inherit" w:cs="Times New Roman"/>
          <w:color w:val="555555"/>
          <w:sz w:val="24"/>
          <w:szCs w:val="24"/>
          <w:bdr w:val="none" w:sz="0" w:space="0" w:color="auto" w:frame="1"/>
        </w:rPr>
        <w:t xml:space="preserve"> = N’C:\Program Files\Microsoft SQL Server\MSSQL11.MSSQLSERVER\MSSQL\Backup\IndirectCheckpoint_AWDW.bak’</w:t>
      </w:r>
    </w:p>
    <w:p w14:paraId="1595B9F2"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proofErr w:type="gramStart"/>
      <w:r w:rsidRPr="00D32763">
        <w:rPr>
          <w:rFonts w:ascii="inherit" w:eastAsia="Times New Roman" w:hAnsi="inherit" w:cs="Times New Roman"/>
          <w:color w:val="555555"/>
          <w:sz w:val="24"/>
          <w:szCs w:val="24"/>
          <w:bdr w:val="none" w:sz="0" w:space="0" w:color="auto" w:frame="1"/>
        </w:rPr>
        <w:t>WITH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FILE</w:t>
      </w:r>
      <w:proofErr w:type="gramEnd"/>
      <w:r w:rsidRPr="00D32763">
        <w:rPr>
          <w:rFonts w:ascii="inherit" w:eastAsia="Times New Roman" w:hAnsi="inherit" w:cs="Times New Roman"/>
          <w:color w:val="555555"/>
          <w:sz w:val="24"/>
          <w:szCs w:val="24"/>
          <w:bdr w:val="none" w:sz="0" w:space="0" w:color="auto" w:frame="1"/>
        </w:rPr>
        <w:t xml:space="preserve"> = 1</w:t>
      </w:r>
    </w:p>
    <w:p w14:paraId="2C0B2546"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42A1B649"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proofErr w:type="gramStart"/>
      <w:r w:rsidRPr="00D32763">
        <w:rPr>
          <w:rFonts w:ascii="inherit" w:eastAsia="Times New Roman" w:hAnsi="inherit" w:cs="Times New Roman"/>
          <w:color w:val="555555"/>
          <w:sz w:val="24"/>
          <w:szCs w:val="24"/>
          <w:bdr w:val="none" w:sz="0" w:space="0" w:color="auto" w:frame="1"/>
        </w:rPr>
        <w:t>Next</w:t>
      </w:r>
      <w:proofErr w:type="gramEnd"/>
      <w:r w:rsidRPr="00D32763">
        <w:rPr>
          <w:rFonts w:ascii="inherit" w:eastAsia="Times New Roman" w:hAnsi="inherit" w:cs="Times New Roman"/>
          <w:color w:val="555555"/>
          <w:sz w:val="24"/>
          <w:szCs w:val="24"/>
          <w:bdr w:val="none" w:sz="0" w:space="0" w:color="auto" w:frame="1"/>
        </w:rPr>
        <w:t xml:space="preserve"> I’m going to change the database’s TARGET_RECOVERY_TIME to 5 minutes (this is the SQL Server 2012 indirect checkpoints feature I was talking about):</w:t>
      </w:r>
    </w:p>
    <w:p w14:paraId="50DAEFC7" w14:textId="77777777" w:rsidR="00304F4B" w:rsidRPr="00D32763" w:rsidRDefault="00304F4B" w:rsidP="00304F4B">
      <w:pPr>
        <w:spacing w:after="0" w:line="260" w:lineRule="atLeast"/>
        <w:ind w:firstLine="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ALTER DATABASE </w:t>
      </w:r>
      <w:proofErr w:type="spellStart"/>
      <w:r w:rsidRPr="00D32763">
        <w:rPr>
          <w:rFonts w:ascii="inherit" w:eastAsia="Times New Roman" w:hAnsi="inherit" w:cs="Times New Roman"/>
          <w:color w:val="555555"/>
          <w:sz w:val="24"/>
          <w:szCs w:val="24"/>
          <w:bdr w:val="none" w:sz="0" w:space="0" w:color="auto" w:frame="1"/>
        </w:rPr>
        <w:t>AdventureWorksDWDenali</w:t>
      </w:r>
      <w:proofErr w:type="spellEnd"/>
    </w:p>
    <w:p w14:paraId="7A2D764A" w14:textId="77777777" w:rsidR="00304F4B" w:rsidRPr="00D32763" w:rsidRDefault="00304F4B" w:rsidP="00304F4B">
      <w:pPr>
        <w:spacing w:after="0" w:line="260" w:lineRule="atLeast"/>
        <w:ind w:firstLine="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SET TARGET_RECOVERY_TIME = 5 MINUTES</w:t>
      </w:r>
    </w:p>
    <w:p w14:paraId="3D1FDC49"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Just to confirm that it “took” – I’ll validate </w:t>
      </w:r>
      <w:proofErr w:type="gramStart"/>
      <w:r w:rsidRPr="00D32763">
        <w:rPr>
          <w:rFonts w:ascii="inherit" w:eastAsia="Times New Roman" w:hAnsi="inherit" w:cs="Times New Roman"/>
          <w:color w:val="555555"/>
          <w:sz w:val="24"/>
          <w:szCs w:val="24"/>
          <w:bdr w:val="none" w:sz="0" w:space="0" w:color="auto" w:frame="1"/>
        </w:rPr>
        <w:t>sys.databases</w:t>
      </w:r>
      <w:proofErr w:type="gramEnd"/>
      <w:r w:rsidRPr="00D32763">
        <w:rPr>
          <w:rFonts w:ascii="inherit" w:eastAsia="Times New Roman" w:hAnsi="inherit" w:cs="Times New Roman"/>
          <w:color w:val="555555"/>
          <w:sz w:val="24"/>
          <w:szCs w:val="24"/>
          <w:bdr w:val="none" w:sz="0" w:space="0" w:color="auto" w:frame="1"/>
        </w:rPr>
        <w:t>:</w:t>
      </w:r>
    </w:p>
    <w:p w14:paraId="0A52A979"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SELECT </w:t>
      </w:r>
      <w:proofErr w:type="spellStart"/>
      <w:r w:rsidRPr="00D32763">
        <w:rPr>
          <w:rFonts w:ascii="inherit" w:eastAsia="Times New Roman" w:hAnsi="inherit" w:cs="Times New Roman"/>
          <w:color w:val="555555"/>
          <w:sz w:val="24"/>
          <w:szCs w:val="24"/>
          <w:bdr w:val="none" w:sz="0" w:space="0" w:color="auto" w:frame="1"/>
        </w:rPr>
        <w:t>target_recovery_time_in_seconds</w:t>
      </w:r>
      <w:proofErr w:type="spellEnd"/>
    </w:p>
    <w:p w14:paraId="203C4F57"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FROM </w:t>
      </w:r>
      <w:proofErr w:type="gramStart"/>
      <w:r w:rsidRPr="00D32763">
        <w:rPr>
          <w:rFonts w:ascii="inherit" w:eastAsia="Times New Roman" w:hAnsi="inherit" w:cs="Times New Roman"/>
          <w:color w:val="555555"/>
          <w:sz w:val="24"/>
          <w:szCs w:val="24"/>
          <w:bdr w:val="none" w:sz="0" w:space="0" w:color="auto" w:frame="1"/>
        </w:rPr>
        <w:t>sys.databases</w:t>
      </w:r>
      <w:proofErr w:type="gramEnd"/>
    </w:p>
    <w:p w14:paraId="44BC81EA"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WHERE name = ‘</w:t>
      </w:r>
      <w:proofErr w:type="spellStart"/>
      <w:r w:rsidRPr="00D32763">
        <w:rPr>
          <w:rFonts w:ascii="inherit" w:eastAsia="Times New Roman" w:hAnsi="inherit" w:cs="Times New Roman"/>
          <w:color w:val="555555"/>
          <w:sz w:val="24"/>
          <w:szCs w:val="24"/>
          <w:bdr w:val="none" w:sz="0" w:space="0" w:color="auto" w:frame="1"/>
        </w:rPr>
        <w:t>AdventureWorksDWDenali</w:t>
      </w:r>
      <w:proofErr w:type="spellEnd"/>
      <w:r w:rsidRPr="00D32763">
        <w:rPr>
          <w:rFonts w:ascii="inherit" w:eastAsia="Times New Roman" w:hAnsi="inherit" w:cs="Times New Roman"/>
          <w:color w:val="555555"/>
          <w:sz w:val="24"/>
          <w:szCs w:val="24"/>
          <w:bdr w:val="none" w:sz="0" w:space="0" w:color="auto" w:frame="1"/>
        </w:rPr>
        <w:t>’</w:t>
      </w:r>
    </w:p>
    <w:p w14:paraId="0ED0C886"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This returns 300 seconds instead of the 0 seconds we saw before – 300 representing the new target recovery time I just set in minutes.</w:t>
      </w:r>
    </w:p>
    <w:p w14:paraId="7AA98056"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And now I’m going to enable the event session again and re-populate the table:</w:t>
      </w:r>
    </w:p>
    <w:p w14:paraId="53AD6445"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ALTER EVENT SESSION [</w:t>
      </w:r>
      <w:proofErr w:type="spellStart"/>
      <w:r w:rsidRPr="00D32763">
        <w:rPr>
          <w:rFonts w:ascii="inherit" w:eastAsia="Times New Roman" w:hAnsi="inherit" w:cs="Times New Roman"/>
          <w:color w:val="555555"/>
          <w:sz w:val="24"/>
          <w:szCs w:val="24"/>
          <w:bdr w:val="none" w:sz="0" w:space="0" w:color="auto" w:frame="1"/>
        </w:rPr>
        <w:t>track_checkpoints</w:t>
      </w:r>
      <w:proofErr w:type="spellEnd"/>
      <w:r w:rsidRPr="00D32763">
        <w:rPr>
          <w:rFonts w:ascii="inherit" w:eastAsia="Times New Roman" w:hAnsi="inherit" w:cs="Times New Roman"/>
          <w:color w:val="555555"/>
          <w:sz w:val="24"/>
          <w:szCs w:val="24"/>
          <w:bdr w:val="none" w:sz="0" w:space="0" w:color="auto" w:frame="1"/>
        </w:rPr>
        <w:t>] ON SERVER STATE=START</w:t>
      </w:r>
    </w:p>
    <w:p w14:paraId="3DEC7CD0"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347D17EC"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USE </w:t>
      </w:r>
      <w:proofErr w:type="spellStart"/>
      <w:r w:rsidRPr="00D32763">
        <w:rPr>
          <w:rFonts w:ascii="inherit" w:eastAsia="Times New Roman" w:hAnsi="inherit" w:cs="Times New Roman"/>
          <w:color w:val="555555"/>
          <w:sz w:val="24"/>
          <w:szCs w:val="24"/>
          <w:bdr w:val="none" w:sz="0" w:space="0" w:color="auto" w:frame="1"/>
        </w:rPr>
        <w:t>AdventureWorksDWDenali</w:t>
      </w:r>
      <w:proofErr w:type="spellEnd"/>
    </w:p>
    <w:p w14:paraId="3E0B82D7"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5AA73E3B"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SELECT *</w:t>
      </w:r>
    </w:p>
    <w:p w14:paraId="5D0B4C40"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lastRenderedPageBreak/>
        <w:t xml:space="preserve">INTO </w:t>
      </w:r>
      <w:proofErr w:type="spellStart"/>
      <w:proofErr w:type="gramStart"/>
      <w:r w:rsidRPr="00D32763">
        <w:rPr>
          <w:rFonts w:ascii="inherit" w:eastAsia="Times New Roman" w:hAnsi="inherit" w:cs="Times New Roman"/>
          <w:color w:val="555555"/>
          <w:sz w:val="24"/>
          <w:szCs w:val="24"/>
          <w:bdr w:val="none" w:sz="0" w:space="0" w:color="auto" w:frame="1"/>
        </w:rPr>
        <w:t>dbo.CheckPoint</w:t>
      </w:r>
      <w:proofErr w:type="gramEnd"/>
      <w:r w:rsidRPr="00D32763">
        <w:rPr>
          <w:rFonts w:ascii="inherit" w:eastAsia="Times New Roman" w:hAnsi="inherit" w:cs="Times New Roman"/>
          <w:color w:val="555555"/>
          <w:sz w:val="24"/>
          <w:szCs w:val="24"/>
          <w:bdr w:val="none" w:sz="0" w:space="0" w:color="auto" w:frame="1"/>
        </w:rPr>
        <w:t>_Test_FactInternetSales</w:t>
      </w:r>
      <w:proofErr w:type="spellEnd"/>
    </w:p>
    <w:p w14:paraId="157925E5"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FROM </w:t>
      </w:r>
      <w:proofErr w:type="spellStart"/>
      <w:proofErr w:type="gramStart"/>
      <w:r w:rsidRPr="00D32763">
        <w:rPr>
          <w:rFonts w:ascii="inherit" w:eastAsia="Times New Roman" w:hAnsi="inherit" w:cs="Times New Roman"/>
          <w:color w:val="555555"/>
          <w:sz w:val="24"/>
          <w:szCs w:val="24"/>
          <w:bdr w:val="none" w:sz="0" w:space="0" w:color="auto" w:frame="1"/>
        </w:rPr>
        <w:t>dbo.FactInternetSales</w:t>
      </w:r>
      <w:proofErr w:type="spellEnd"/>
      <w:proofErr w:type="gramEnd"/>
    </w:p>
    <w:p w14:paraId="63AF7238"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w:t>
      </w:r>
    </w:p>
    <w:p w14:paraId="5CBDB8BE"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INSERT </w:t>
      </w:r>
      <w:proofErr w:type="spellStart"/>
      <w:proofErr w:type="gramStart"/>
      <w:r w:rsidRPr="00D32763">
        <w:rPr>
          <w:rFonts w:ascii="inherit" w:eastAsia="Times New Roman" w:hAnsi="inherit" w:cs="Times New Roman"/>
          <w:color w:val="555555"/>
          <w:sz w:val="24"/>
          <w:szCs w:val="24"/>
          <w:bdr w:val="none" w:sz="0" w:space="0" w:color="auto" w:frame="1"/>
        </w:rPr>
        <w:t>dbo.CheckPoint</w:t>
      </w:r>
      <w:proofErr w:type="gramEnd"/>
      <w:r w:rsidRPr="00D32763">
        <w:rPr>
          <w:rFonts w:ascii="inherit" w:eastAsia="Times New Roman" w:hAnsi="inherit" w:cs="Times New Roman"/>
          <w:color w:val="555555"/>
          <w:sz w:val="24"/>
          <w:szCs w:val="24"/>
          <w:bdr w:val="none" w:sz="0" w:space="0" w:color="auto" w:frame="1"/>
        </w:rPr>
        <w:t>_Test_FactInternetSales</w:t>
      </w:r>
      <w:proofErr w:type="spellEnd"/>
    </w:p>
    <w:p w14:paraId="75652829"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SELECT </w:t>
      </w:r>
      <w:proofErr w:type="spellStart"/>
      <w:r w:rsidRPr="00D32763">
        <w:rPr>
          <w:rFonts w:ascii="inherit" w:eastAsia="Times New Roman" w:hAnsi="inherit" w:cs="Times New Roman"/>
          <w:color w:val="555555"/>
          <w:sz w:val="24"/>
          <w:szCs w:val="24"/>
          <w:bdr w:val="none" w:sz="0" w:space="0" w:color="auto" w:frame="1"/>
        </w:rPr>
        <w:t>ProductKey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OrderDateKey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DueDateKey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ShipDateKey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CustomerKey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PromotionKey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CurrencyKey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SalesTerritoryKey</w:t>
      </w:r>
      <w:proofErr w:type="spellEnd"/>
      <w:r w:rsidRPr="00D32763">
        <w:rPr>
          <w:rFonts w:ascii="inherit" w:eastAsia="Times New Roman" w:hAnsi="inherit" w:cs="Times New Roman"/>
          <w:color w:val="555555"/>
          <w:sz w:val="24"/>
          <w:szCs w:val="24"/>
          <w:bdr w:val="none" w:sz="0" w:space="0" w:color="auto" w:frame="1"/>
        </w:rPr>
        <w:t>, LEFT(CAST(</w:t>
      </w:r>
      <w:proofErr w:type="gramStart"/>
      <w:r w:rsidRPr="00D32763">
        <w:rPr>
          <w:rFonts w:ascii="inherit" w:eastAsia="Times New Roman" w:hAnsi="inherit" w:cs="Times New Roman"/>
          <w:color w:val="555555"/>
          <w:sz w:val="24"/>
          <w:szCs w:val="24"/>
          <w:bdr w:val="none" w:sz="0" w:space="0" w:color="auto" w:frame="1"/>
        </w:rPr>
        <w:t>NEWID(</w:t>
      </w:r>
      <w:proofErr w:type="gramEnd"/>
      <w:r w:rsidRPr="00D32763">
        <w:rPr>
          <w:rFonts w:ascii="inherit" w:eastAsia="Times New Roman" w:hAnsi="inherit" w:cs="Times New Roman"/>
          <w:color w:val="555555"/>
          <w:sz w:val="24"/>
          <w:szCs w:val="24"/>
          <w:bdr w:val="none" w:sz="0" w:space="0" w:color="auto" w:frame="1"/>
        </w:rPr>
        <w:t xml:space="preserve">) AS NVARCHAR(36)),20), </w:t>
      </w:r>
      <w:proofErr w:type="spellStart"/>
      <w:r w:rsidRPr="00D32763">
        <w:rPr>
          <w:rFonts w:ascii="inherit" w:eastAsia="Times New Roman" w:hAnsi="inherit" w:cs="Times New Roman"/>
          <w:color w:val="555555"/>
          <w:sz w:val="24"/>
          <w:szCs w:val="24"/>
          <w:bdr w:val="none" w:sz="0" w:space="0" w:color="auto" w:frame="1"/>
        </w:rPr>
        <w:t>SalesOrderLineNumber</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RevisionNumber</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OrderQuantity</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UnitPrice</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ExtendedAmount</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UnitPriceDiscountPct</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DiscountAmount</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ProductStandardCost</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TotalProductCost</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SalesAmount</w:t>
      </w:r>
      <w:proofErr w:type="spellEnd"/>
      <w:r w:rsidRPr="00D32763">
        <w:rPr>
          <w:rFonts w:ascii="inherit" w:eastAsia="Times New Roman" w:hAnsi="inherit" w:cs="Times New Roman"/>
          <w:color w:val="555555"/>
          <w:sz w:val="24"/>
          <w:szCs w:val="24"/>
          <w:bdr w:val="none" w:sz="0" w:space="0" w:color="auto" w:frame="1"/>
        </w:rPr>
        <w:t>,</w:t>
      </w:r>
    </w:p>
    <w:p w14:paraId="44C2B69D"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proofErr w:type="spellStart"/>
      <w:r w:rsidRPr="00D32763">
        <w:rPr>
          <w:rFonts w:ascii="inherit" w:eastAsia="Times New Roman" w:hAnsi="inherit" w:cs="Times New Roman"/>
          <w:color w:val="555555"/>
          <w:sz w:val="24"/>
          <w:szCs w:val="24"/>
          <w:bdr w:val="none" w:sz="0" w:space="0" w:color="auto" w:frame="1"/>
        </w:rPr>
        <w:t>TaxAmt</w:t>
      </w:r>
      <w:proofErr w:type="spellEnd"/>
      <w:r w:rsidRPr="00D32763">
        <w:rPr>
          <w:rFonts w:ascii="inherit" w:eastAsia="Times New Roman" w:hAnsi="inherit" w:cs="Times New Roman"/>
          <w:color w:val="555555"/>
          <w:sz w:val="24"/>
          <w:szCs w:val="24"/>
          <w:bdr w:val="none" w:sz="0" w:space="0" w:color="auto" w:frame="1"/>
        </w:rPr>
        <w:t xml:space="preserve">, Freight, </w:t>
      </w:r>
      <w:proofErr w:type="spellStart"/>
      <w:r w:rsidRPr="00D32763">
        <w:rPr>
          <w:rFonts w:ascii="inherit" w:eastAsia="Times New Roman" w:hAnsi="inherit" w:cs="Times New Roman"/>
          <w:color w:val="555555"/>
          <w:sz w:val="24"/>
          <w:szCs w:val="24"/>
          <w:bdr w:val="none" w:sz="0" w:space="0" w:color="auto" w:frame="1"/>
        </w:rPr>
        <w:t>CarrierTrackingNumber</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CustomerPONumber</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OrderDate</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DueDate</w:t>
      </w:r>
      <w:proofErr w:type="spellEnd"/>
      <w:r w:rsidRPr="00D32763">
        <w:rPr>
          <w:rFonts w:ascii="inherit" w:eastAsia="Times New Roman" w:hAnsi="inherit" w:cs="Times New Roman"/>
          <w:color w:val="555555"/>
          <w:sz w:val="24"/>
          <w:szCs w:val="24"/>
          <w:bdr w:val="none" w:sz="0" w:space="0" w:color="auto" w:frame="1"/>
        </w:rPr>
        <w:t xml:space="preserve">, </w:t>
      </w:r>
      <w:proofErr w:type="spellStart"/>
      <w:r w:rsidRPr="00D32763">
        <w:rPr>
          <w:rFonts w:ascii="inherit" w:eastAsia="Times New Roman" w:hAnsi="inherit" w:cs="Times New Roman"/>
          <w:color w:val="555555"/>
          <w:sz w:val="24"/>
          <w:szCs w:val="24"/>
          <w:bdr w:val="none" w:sz="0" w:space="0" w:color="auto" w:frame="1"/>
        </w:rPr>
        <w:t>ShipDate</w:t>
      </w:r>
      <w:proofErr w:type="spellEnd"/>
    </w:p>
    <w:p w14:paraId="7CE4797A"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xml:space="preserve">FROM </w:t>
      </w:r>
      <w:proofErr w:type="spellStart"/>
      <w:proofErr w:type="gramStart"/>
      <w:r w:rsidRPr="00D32763">
        <w:rPr>
          <w:rFonts w:ascii="inherit" w:eastAsia="Times New Roman" w:hAnsi="inherit" w:cs="Times New Roman"/>
          <w:color w:val="555555"/>
          <w:sz w:val="24"/>
          <w:szCs w:val="24"/>
          <w:bdr w:val="none" w:sz="0" w:space="0" w:color="auto" w:frame="1"/>
        </w:rPr>
        <w:t>dbo.FactInternetSales</w:t>
      </w:r>
      <w:proofErr w:type="spellEnd"/>
      <w:proofErr w:type="gramEnd"/>
    </w:p>
    <w:p w14:paraId="6415325B"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GO 10</w:t>
      </w:r>
    </w:p>
    <w:p w14:paraId="1C39C2C6"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How many checkpoints will we see now?  With all things equal between tests, we now only see four checkpoints:</w:t>
      </w:r>
    </w:p>
    <w:p w14:paraId="6EF1E71D"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proofErr w:type="spellStart"/>
      <w:r w:rsidRPr="00D32763">
        <w:rPr>
          <w:rFonts w:ascii="inherit" w:eastAsia="Times New Roman" w:hAnsi="inherit" w:cs="Times New Roman"/>
          <w:color w:val="555555"/>
          <w:sz w:val="24"/>
          <w:szCs w:val="24"/>
          <w:bdr w:val="none" w:sz="0" w:space="0" w:color="auto" w:frame="1"/>
        </w:rPr>
        <w:t>event_name</w:t>
      </w:r>
      <w:proofErr w:type="spellEnd"/>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proofErr w:type="spellStart"/>
      <w:r w:rsidRPr="00D32763">
        <w:rPr>
          <w:rFonts w:ascii="inherit" w:eastAsia="Times New Roman" w:hAnsi="inherit" w:cs="Times New Roman"/>
          <w:color w:val="555555"/>
          <w:sz w:val="24"/>
          <w:szCs w:val="24"/>
          <w:bdr w:val="none" w:sz="0" w:space="0" w:color="auto" w:frame="1"/>
        </w:rPr>
        <w:t>event_datetime</w:t>
      </w:r>
      <w:proofErr w:type="spellEnd"/>
    </w:p>
    <w:p w14:paraId="513C44C9"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21:06:52.697</w:t>
      </w:r>
    </w:p>
    <w:p w14:paraId="1027B999"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21:06:53.520</w:t>
      </w:r>
    </w:p>
    <w:p w14:paraId="5F07EF9B"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21:06:54.717</w:t>
      </w:r>
    </w:p>
    <w:p w14:paraId="4E800305" w14:textId="77777777" w:rsidR="00304F4B" w:rsidRPr="00D32763" w:rsidRDefault="00304F4B" w:rsidP="00304F4B">
      <w:pPr>
        <w:spacing w:after="0" w:line="260" w:lineRule="atLeast"/>
        <w:ind w:left="72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checkpoint_end2011-10-18 21:06:56.277</w:t>
      </w:r>
    </w:p>
    <w:p w14:paraId="2000BE5F"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I tested this before-and-after scenario three times, and each time I saw the identical change in the number of checkpoints. </w:t>
      </w:r>
      <w:r w:rsidRPr="00D32763">
        <w:rPr>
          <w:rFonts w:ascii="inherit" w:eastAsia="Times New Roman" w:hAnsi="inherit" w:cs="Times New Roman"/>
          <w:color w:val="555555"/>
          <w:sz w:val="24"/>
          <w:szCs w:val="24"/>
        </w:rPr>
        <w:t> </w:t>
      </w:r>
      <w:proofErr w:type="gramStart"/>
      <w:r w:rsidRPr="00D32763">
        <w:rPr>
          <w:rFonts w:ascii="inherit" w:eastAsia="Times New Roman" w:hAnsi="inherit" w:cs="Times New Roman"/>
          <w:color w:val="555555"/>
          <w:sz w:val="24"/>
          <w:szCs w:val="24"/>
          <w:bdr w:val="none" w:sz="0" w:space="0" w:color="auto" w:frame="1"/>
        </w:rPr>
        <w:t>So</w:t>
      </w:r>
      <w:proofErr w:type="gramEnd"/>
      <w:r w:rsidRPr="00D32763">
        <w:rPr>
          <w:rFonts w:ascii="inherit" w:eastAsia="Times New Roman" w:hAnsi="inherit" w:cs="Times New Roman"/>
          <w:color w:val="555555"/>
          <w:sz w:val="24"/>
          <w:szCs w:val="24"/>
          <w:bdr w:val="none" w:sz="0" w:space="0" w:color="auto" w:frame="1"/>
        </w:rPr>
        <w:t xml:space="preserve"> I saw a consistent result given an identical test setup.</w:t>
      </w:r>
    </w:p>
    <w:p w14:paraId="5793F709" w14:textId="77777777" w:rsidR="00304F4B" w:rsidRPr="00D32763" w:rsidRDefault="00304F4B" w:rsidP="00304F4B">
      <w:pPr>
        <w:spacing w:after="0" w:line="260" w:lineRule="atLeast"/>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That’s all for now – but two closing thoughts:</w:t>
      </w:r>
    </w:p>
    <w:p w14:paraId="6278FAC5" w14:textId="77777777" w:rsidR="00304F4B" w:rsidRPr="00D32763" w:rsidRDefault="00304F4B" w:rsidP="00304F4B">
      <w:pPr>
        <w:spacing w:after="0" w:line="260" w:lineRule="atLeast"/>
        <w:ind w:left="720" w:hanging="36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I like how we’re able to adjust this target recovery time</w:t>
      </w:r>
      <w:r w:rsidRPr="00D32763">
        <w:rPr>
          <w:rFonts w:ascii="inherit" w:eastAsia="Times New Roman" w:hAnsi="inherit" w:cs="Times New Roman"/>
          <w:color w:val="555555"/>
          <w:sz w:val="24"/>
          <w:szCs w:val="24"/>
        </w:rPr>
        <w:t> </w:t>
      </w:r>
      <w:r w:rsidRPr="00D32763">
        <w:rPr>
          <w:rFonts w:ascii="inherit" w:eastAsia="Times New Roman" w:hAnsi="inherit" w:cs="Times New Roman"/>
          <w:i/>
          <w:iCs/>
          <w:color w:val="555555"/>
          <w:sz w:val="24"/>
          <w:szCs w:val="24"/>
          <w:u w:val="single"/>
        </w:rPr>
        <w:t>at the database level</w:t>
      </w: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 xml:space="preserve">This allows us to </w:t>
      </w:r>
      <w:proofErr w:type="gramStart"/>
      <w:r w:rsidRPr="00D32763">
        <w:rPr>
          <w:rFonts w:ascii="inherit" w:eastAsia="Times New Roman" w:hAnsi="inherit" w:cs="Times New Roman"/>
          <w:color w:val="555555"/>
          <w:sz w:val="24"/>
          <w:szCs w:val="24"/>
          <w:bdr w:val="none" w:sz="0" w:space="0" w:color="auto" w:frame="1"/>
        </w:rPr>
        <w:t>take into account</w:t>
      </w:r>
      <w:proofErr w:type="gramEnd"/>
      <w:r w:rsidRPr="00D32763">
        <w:rPr>
          <w:rFonts w:ascii="inherit" w:eastAsia="Times New Roman" w:hAnsi="inherit" w:cs="Times New Roman"/>
          <w:color w:val="555555"/>
          <w:sz w:val="24"/>
          <w:szCs w:val="24"/>
          <w:bdr w:val="none" w:sz="0" w:space="0" w:color="auto" w:frame="1"/>
        </w:rPr>
        <w:t xml:space="preserve"> the recovery time requirements per application if we need to – adjusting upward or downward based on different requirements or issues.</w:t>
      </w:r>
    </w:p>
    <w:p w14:paraId="563943FD" w14:textId="77777777" w:rsidR="00304F4B" w:rsidRPr="00D32763" w:rsidRDefault="00304F4B" w:rsidP="00304F4B">
      <w:pPr>
        <w:spacing w:after="100" w:line="260" w:lineRule="atLeast"/>
        <w:ind w:left="720" w:hanging="360"/>
        <w:textAlignment w:val="baseline"/>
        <w:rPr>
          <w:rFonts w:ascii="inherit" w:eastAsia="Times New Roman" w:hAnsi="inherit" w:cs="Times New Roman"/>
          <w:color w:val="555555"/>
          <w:sz w:val="24"/>
          <w:szCs w:val="24"/>
        </w:rPr>
      </w:pPr>
      <w:r w:rsidRPr="00D32763">
        <w:rPr>
          <w:rFonts w:ascii="inherit" w:eastAsia="Times New Roman" w:hAnsi="inherit" w:cs="Times New Roman"/>
          <w:color w:val="555555"/>
          <w:sz w:val="24"/>
          <w:szCs w:val="24"/>
          <w:bdr w:val="none" w:sz="0" w:space="0" w:color="auto" w:frame="1"/>
        </w:rPr>
        <w:t>·       </w:t>
      </w:r>
      <w:r w:rsidRPr="00D32763">
        <w:rPr>
          <w:rFonts w:ascii="inherit" w:eastAsia="Times New Roman" w:hAnsi="inherit" w:cs="Times New Roman"/>
          <w:color w:val="555555"/>
          <w:sz w:val="24"/>
          <w:szCs w:val="24"/>
        </w:rPr>
        <w:t> </w:t>
      </w:r>
      <w:r w:rsidRPr="00D32763">
        <w:rPr>
          <w:rFonts w:ascii="inherit" w:eastAsia="Times New Roman" w:hAnsi="inherit" w:cs="Times New Roman"/>
          <w:color w:val="555555"/>
          <w:sz w:val="24"/>
          <w:szCs w:val="24"/>
          <w:bdr w:val="none" w:sz="0" w:space="0" w:color="auto" w:frame="1"/>
        </w:rPr>
        <w:t>I didn’t measure the actual performance impact against the load, but if I had I imagine we would have seen some performance improvement with the second scenario of less frequent checkpoints (but with a trade-off of longer recovery time – a nontrivial consideration).</w:t>
      </w:r>
    </w:p>
    <w:p w14:paraId="6DF21461" w14:textId="77777777" w:rsidR="004C1334" w:rsidRPr="00D32763" w:rsidRDefault="004C1334">
      <w:pPr>
        <w:rPr>
          <w:sz w:val="24"/>
          <w:szCs w:val="24"/>
        </w:rPr>
      </w:pPr>
    </w:p>
    <w:sectPr w:rsidR="004C1334" w:rsidRPr="00D32763" w:rsidSect="004C1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04F4B"/>
    <w:rsid w:val="00304F4B"/>
    <w:rsid w:val="004C1334"/>
    <w:rsid w:val="00D32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A24FD"/>
  <w15:docId w15:val="{78EB5223-4633-483D-82CA-EB02E3918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334"/>
  </w:style>
  <w:style w:type="paragraph" w:styleId="Heading2">
    <w:name w:val="heading 2"/>
    <w:basedOn w:val="Normal"/>
    <w:link w:val="Heading2Char"/>
    <w:uiPriority w:val="9"/>
    <w:qFormat/>
    <w:rsid w:val="00304F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4F4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304F4B"/>
    <w:rPr>
      <w:color w:val="0000FF"/>
      <w:u w:val="single"/>
    </w:rPr>
  </w:style>
  <w:style w:type="character" w:customStyle="1" w:styleId="apple-converted-space">
    <w:name w:val="apple-converted-space"/>
    <w:basedOn w:val="DefaultParagraphFont"/>
    <w:rsid w:val="00304F4B"/>
  </w:style>
  <w:style w:type="character" w:styleId="Emphasis">
    <w:name w:val="Emphasis"/>
    <w:basedOn w:val="DefaultParagraphFont"/>
    <w:uiPriority w:val="20"/>
    <w:qFormat/>
    <w:rsid w:val="00304F4B"/>
    <w:rPr>
      <w:i/>
      <w:iCs/>
    </w:rPr>
  </w:style>
  <w:style w:type="paragraph" w:styleId="ListParagraph">
    <w:name w:val="List Paragraph"/>
    <w:basedOn w:val="Normal"/>
    <w:uiPriority w:val="34"/>
    <w:qFormat/>
    <w:rsid w:val="00304F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6323888">
      <w:bodyDiv w:val="1"/>
      <w:marLeft w:val="0"/>
      <w:marRight w:val="0"/>
      <w:marTop w:val="0"/>
      <w:marBottom w:val="0"/>
      <w:divBdr>
        <w:top w:val="none" w:sz="0" w:space="0" w:color="auto"/>
        <w:left w:val="none" w:sz="0" w:space="0" w:color="auto"/>
        <w:bottom w:val="none" w:sz="0" w:space="0" w:color="auto"/>
        <w:right w:val="none" w:sz="0" w:space="0" w:color="auto"/>
      </w:divBdr>
      <w:divsChild>
        <w:div w:id="359287510">
          <w:marLeft w:val="0"/>
          <w:marRight w:val="0"/>
          <w:marTop w:val="0"/>
          <w:marBottom w:val="0"/>
          <w:divBdr>
            <w:top w:val="none" w:sz="0" w:space="0" w:color="auto"/>
            <w:left w:val="none" w:sz="0" w:space="0" w:color="auto"/>
            <w:bottom w:val="none" w:sz="0" w:space="0" w:color="auto"/>
            <w:right w:val="none" w:sz="0" w:space="0" w:color="auto"/>
          </w:divBdr>
          <w:divsChild>
            <w:div w:id="533808825">
              <w:marLeft w:val="0"/>
              <w:marRight w:val="0"/>
              <w:marTop w:val="0"/>
              <w:marBottom w:val="0"/>
              <w:divBdr>
                <w:top w:val="none" w:sz="0" w:space="0" w:color="auto"/>
                <w:left w:val="none" w:sz="0" w:space="0" w:color="auto"/>
                <w:bottom w:val="none" w:sz="0" w:space="0" w:color="auto"/>
                <w:right w:val="none" w:sz="0" w:space="0" w:color="auto"/>
              </w:divBdr>
            </w:div>
            <w:div w:id="656764065">
              <w:marLeft w:val="0"/>
              <w:marRight w:val="0"/>
              <w:marTop w:val="0"/>
              <w:marBottom w:val="0"/>
              <w:divBdr>
                <w:top w:val="none" w:sz="0" w:space="0" w:color="auto"/>
                <w:left w:val="none" w:sz="0" w:space="0" w:color="auto"/>
                <w:bottom w:val="none" w:sz="0" w:space="0" w:color="auto"/>
                <w:right w:val="none" w:sz="0" w:space="0" w:color="auto"/>
              </w:divBdr>
              <w:divsChild>
                <w:div w:id="1291789244">
                  <w:marLeft w:val="0"/>
                  <w:marRight w:val="0"/>
                  <w:marTop w:val="0"/>
                  <w:marBottom w:val="0"/>
                  <w:divBdr>
                    <w:top w:val="none" w:sz="0" w:space="0" w:color="auto"/>
                    <w:left w:val="none" w:sz="0" w:space="0" w:color="auto"/>
                    <w:bottom w:val="none" w:sz="0" w:space="0" w:color="auto"/>
                    <w:right w:val="none" w:sz="0" w:space="0" w:color="auto"/>
                  </w:divBdr>
                </w:div>
                <w:div w:id="19878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26574">
          <w:marLeft w:val="0"/>
          <w:marRight w:val="0"/>
          <w:marTop w:val="100"/>
          <w:marBottom w:val="100"/>
          <w:divBdr>
            <w:top w:val="none" w:sz="0" w:space="3" w:color="auto"/>
            <w:left w:val="none" w:sz="0" w:space="0" w:color="auto"/>
            <w:bottom w:val="none" w:sz="0" w:space="0" w:color="auto"/>
            <w:right w:val="none" w:sz="0" w:space="0" w:color="auto"/>
          </w:divBdr>
          <w:divsChild>
            <w:div w:id="608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1179</Words>
  <Characters>6722</Characters>
  <Application>Microsoft Office Word</Application>
  <DocSecurity>0</DocSecurity>
  <Lines>56</Lines>
  <Paragraphs>15</Paragraphs>
  <ScaleCrop>false</ScaleCrop>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RIFA</dc:creator>
  <cp:lastModifiedBy>Bytari, Kiran</cp:lastModifiedBy>
  <cp:revision>3</cp:revision>
  <dcterms:created xsi:type="dcterms:W3CDTF">2016-03-26T13:01:00Z</dcterms:created>
  <dcterms:modified xsi:type="dcterms:W3CDTF">2021-04-25T07:00:00Z</dcterms:modified>
</cp:coreProperties>
</file>