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2E55" w:rsidRPr="00FB000C" w:rsidRDefault="00342E55" w:rsidP="00342E55">
      <w:pPr>
        <w:pStyle w:val="Heading1"/>
        <w:shd w:val="clear" w:color="auto" w:fill="FFFFFF"/>
        <w:spacing w:before="0"/>
        <w:rPr>
          <w:rFonts w:ascii="Segoe UI" w:hAnsi="Segoe UI" w:cs="Segoe UI"/>
          <w:bCs w:val="0"/>
          <w:color w:val="000000"/>
        </w:rPr>
      </w:pPr>
      <w:proofErr w:type="spellStart"/>
      <w:r w:rsidRPr="00FB000C">
        <w:rPr>
          <w:rFonts w:ascii="Segoe UI" w:hAnsi="Segoe UI" w:cs="Segoe UI"/>
          <w:bCs w:val="0"/>
          <w:color w:val="000000"/>
        </w:rPr>
        <w:t>DeadLock</w:t>
      </w:r>
      <w:proofErr w:type="spellEnd"/>
      <w:r w:rsidRPr="00FB000C">
        <w:rPr>
          <w:rFonts w:ascii="Segoe UI" w:hAnsi="Segoe UI" w:cs="Segoe UI"/>
          <w:bCs w:val="0"/>
          <w:color w:val="000000"/>
        </w:rPr>
        <w:t xml:space="preserve"> bug in SQL Server 2008 and 2008R2</w:t>
      </w:r>
    </w:p>
    <w:p w:rsidR="00342E55" w:rsidRDefault="00342E55" w:rsidP="00342E55">
      <w:pPr>
        <w:pStyle w:val="Heading1"/>
        <w:shd w:val="clear" w:color="auto" w:fill="FFFFFF"/>
        <w:spacing w:before="0"/>
        <w:rPr>
          <w:rFonts w:ascii="Segoe UI" w:hAnsi="Segoe UI" w:cs="Segoe UI"/>
          <w:b w:val="0"/>
          <w:bCs w:val="0"/>
          <w:color w:val="000000"/>
        </w:rPr>
      </w:pPr>
      <w:r>
        <w:rPr>
          <w:rFonts w:ascii="Segoe UI" w:hAnsi="Segoe UI" w:cs="Segoe UI"/>
          <w:b w:val="0"/>
          <w:bCs w:val="0"/>
          <w:color w:val="000000"/>
        </w:rPr>
        <w:t xml:space="preserve">FIX: Error message when you use the </w:t>
      </w:r>
      <w:proofErr w:type="spellStart"/>
      <w:r>
        <w:rPr>
          <w:rFonts w:ascii="Segoe UI" w:hAnsi="Segoe UI" w:cs="Segoe UI"/>
          <w:b w:val="0"/>
          <w:bCs w:val="0"/>
          <w:color w:val="000000"/>
        </w:rPr>
        <w:t>system_health</w:t>
      </w:r>
      <w:proofErr w:type="spellEnd"/>
      <w:r>
        <w:rPr>
          <w:rFonts w:ascii="Segoe UI" w:hAnsi="Segoe UI" w:cs="Segoe UI"/>
          <w:b w:val="0"/>
          <w:bCs w:val="0"/>
          <w:color w:val="000000"/>
        </w:rPr>
        <w:t xml:space="preserve"> Extended Event session to capture a deadlock graph in SQL Server 2008: "</w:t>
      </w:r>
      <w:proofErr w:type="spellStart"/>
      <w:r>
        <w:rPr>
          <w:rFonts w:ascii="Segoe UI" w:hAnsi="Segoe UI" w:cs="Segoe UI"/>
          <w:b w:val="0"/>
          <w:bCs w:val="0"/>
          <w:color w:val="000000"/>
        </w:rPr>
        <w:t>Msg</w:t>
      </w:r>
      <w:proofErr w:type="spellEnd"/>
      <w:r>
        <w:rPr>
          <w:rFonts w:ascii="Segoe UI" w:hAnsi="Segoe UI" w:cs="Segoe UI"/>
          <w:b w:val="0"/>
          <w:bCs w:val="0"/>
          <w:color w:val="000000"/>
        </w:rPr>
        <w:t xml:space="preserve"> 9436: XML parsing: line 54, character 12, end tag does not match start tag"</w:t>
      </w:r>
    </w:p>
    <w:p w:rsidR="00342E55" w:rsidRDefault="00342E55" w:rsidP="00342E55">
      <w:pPr>
        <w:shd w:val="clear" w:color="auto" w:fill="F2F2F2"/>
        <w:spacing w:after="0" w:line="168" w:lineRule="atLeast"/>
        <w:rPr>
          <w:rFonts w:ascii="Segoe UI" w:hAnsi="Segoe UI" w:cs="Segoe UI"/>
          <w:color w:val="000000"/>
          <w:sz w:val="14"/>
          <w:szCs w:val="14"/>
        </w:rPr>
      </w:pPr>
      <w:r>
        <w:rPr>
          <w:rFonts w:ascii="Segoe UI" w:hAnsi="Segoe UI" w:cs="Segoe UI"/>
          <w:color w:val="000000"/>
          <w:sz w:val="14"/>
          <w:szCs w:val="14"/>
        </w:rPr>
        <w:t>Microsoft distributes Microsoft SQL Server 2008 fixes as one downloadable file. Because the fixes are cumulative, each new release contains all the hotfixes and all the security fixes that were included with the previous SQL Server 2008 fix release.</w:t>
      </w:r>
    </w:p>
    <w:p w:rsidR="00342E55" w:rsidRDefault="00342E55" w:rsidP="00342E55">
      <w:pPr>
        <w:pStyle w:val="Heading5"/>
        <w:shd w:val="clear" w:color="auto" w:fill="FFFFFF"/>
        <w:spacing w:before="0" w:line="374" w:lineRule="atLeast"/>
        <w:rPr>
          <w:rFonts w:ascii="Segoe UI" w:hAnsi="Segoe UI" w:cs="Segoe UI"/>
          <w:color w:val="000000"/>
          <w:sz w:val="30"/>
          <w:szCs w:val="30"/>
        </w:rPr>
      </w:pPr>
      <w:r>
        <w:rPr>
          <w:rFonts w:ascii="Segoe UI" w:hAnsi="Segoe UI" w:cs="Segoe UI"/>
          <w:b/>
          <w:bCs/>
          <w:color w:val="000000"/>
          <w:sz w:val="30"/>
          <w:szCs w:val="30"/>
        </w:rPr>
        <w:t>SYMPTOMS</w:t>
      </w:r>
    </w:p>
    <w:p w:rsidR="00342E55" w:rsidRDefault="00342E55" w:rsidP="00342E55">
      <w:pPr>
        <w:shd w:val="clear" w:color="auto" w:fill="FFFFFF"/>
        <w:spacing w:line="168" w:lineRule="atLeast"/>
        <w:rPr>
          <w:rFonts w:ascii="Segoe UI" w:hAnsi="Segoe UI" w:cs="Segoe UI"/>
          <w:color w:val="000000"/>
          <w:sz w:val="14"/>
          <w:szCs w:val="14"/>
        </w:rPr>
      </w:pPr>
      <w:r>
        <w:rPr>
          <w:rFonts w:ascii="Segoe UI" w:hAnsi="Segoe UI" w:cs="Segoe UI"/>
          <w:color w:val="000000"/>
          <w:sz w:val="14"/>
          <w:szCs w:val="14"/>
        </w:rPr>
        <w:t xml:space="preserve">Consider the following scenario. In a Microsoft SQL Server 2008 database, a deadlock occurs. Then, you use </w:t>
      </w:r>
      <w:proofErr w:type="spellStart"/>
      <w:r>
        <w:rPr>
          <w:rFonts w:ascii="Segoe UI" w:hAnsi="Segoe UI" w:cs="Segoe UI"/>
          <w:color w:val="000000"/>
          <w:sz w:val="14"/>
          <w:szCs w:val="14"/>
        </w:rPr>
        <w:t>the</w:t>
      </w:r>
      <w:r>
        <w:rPr>
          <w:rStyle w:val="text-base"/>
          <w:rFonts w:ascii="Segoe UI" w:hAnsi="Segoe UI" w:cs="Segoe UI"/>
          <w:b/>
          <w:bCs/>
          <w:color w:val="000000"/>
          <w:sz w:val="14"/>
          <w:szCs w:val="14"/>
        </w:rPr>
        <w:t>system_health</w:t>
      </w:r>
      <w:proofErr w:type="spellEnd"/>
      <w:r>
        <w:rPr>
          <w:rStyle w:val="apple-converted-space"/>
          <w:rFonts w:ascii="Segoe UI" w:hAnsi="Segoe UI" w:cs="Segoe UI"/>
          <w:color w:val="000000"/>
          <w:sz w:val="14"/>
          <w:szCs w:val="14"/>
        </w:rPr>
        <w:t> </w:t>
      </w:r>
      <w:r>
        <w:rPr>
          <w:rFonts w:ascii="Segoe UI" w:hAnsi="Segoe UI" w:cs="Segoe UI"/>
          <w:color w:val="000000"/>
          <w:sz w:val="14"/>
          <w:szCs w:val="14"/>
        </w:rPr>
        <w:t>Extended Event session to capture the deadlock graph. In this scenario, you receive the following error message:</w:t>
      </w:r>
    </w:p>
    <w:p w:rsidR="00342E55" w:rsidRDefault="00342E55" w:rsidP="00342E55">
      <w:pPr>
        <w:shd w:val="clear" w:color="auto" w:fill="F2F2F2"/>
        <w:spacing w:line="168" w:lineRule="atLeast"/>
        <w:rPr>
          <w:rFonts w:ascii="Segoe UI" w:hAnsi="Segoe UI" w:cs="Segoe UI"/>
          <w:color w:val="000000"/>
          <w:sz w:val="14"/>
          <w:szCs w:val="14"/>
        </w:rPr>
      </w:pPr>
      <w:proofErr w:type="spellStart"/>
      <w:r>
        <w:rPr>
          <w:rFonts w:ascii="Segoe UI" w:hAnsi="Segoe UI" w:cs="Segoe UI"/>
          <w:color w:val="000000"/>
          <w:sz w:val="14"/>
          <w:szCs w:val="14"/>
        </w:rPr>
        <w:t>Msg</w:t>
      </w:r>
      <w:proofErr w:type="spellEnd"/>
      <w:r>
        <w:rPr>
          <w:rFonts w:ascii="Segoe UI" w:hAnsi="Segoe UI" w:cs="Segoe UI"/>
          <w:color w:val="000000"/>
          <w:sz w:val="14"/>
          <w:szCs w:val="14"/>
        </w:rPr>
        <w:t xml:space="preserve"> 9436, Level 16, State 1, Line 1</w:t>
      </w:r>
      <w:r>
        <w:rPr>
          <w:rStyle w:val="apple-converted-space"/>
          <w:rFonts w:ascii="Segoe UI" w:hAnsi="Segoe UI" w:cs="Segoe UI"/>
          <w:color w:val="000000"/>
          <w:sz w:val="14"/>
          <w:szCs w:val="14"/>
        </w:rPr>
        <w:t> </w:t>
      </w:r>
      <w:r>
        <w:rPr>
          <w:rFonts w:ascii="Segoe UI" w:hAnsi="Segoe UI" w:cs="Segoe UI"/>
          <w:color w:val="000000"/>
          <w:sz w:val="14"/>
          <w:szCs w:val="14"/>
        </w:rPr>
        <w:br/>
        <w:t>XML parsing: line 54, character 12, end tag does not match start tag</w:t>
      </w:r>
    </w:p>
    <w:p w:rsidR="00342E55" w:rsidRDefault="00342E55" w:rsidP="00342E55">
      <w:pPr>
        <w:shd w:val="clear" w:color="auto" w:fill="FFFFFF"/>
        <w:spacing w:line="168" w:lineRule="atLeast"/>
        <w:rPr>
          <w:rFonts w:ascii="Segoe UI" w:hAnsi="Segoe UI" w:cs="Segoe UI"/>
          <w:color w:val="000000"/>
          <w:sz w:val="14"/>
          <w:szCs w:val="14"/>
        </w:rPr>
      </w:pPr>
      <w:r>
        <w:rPr>
          <w:rFonts w:ascii="Segoe UI" w:hAnsi="Segoe UI" w:cs="Segoe UI"/>
          <w:color w:val="000000"/>
          <w:sz w:val="14"/>
          <w:szCs w:val="14"/>
        </w:rPr>
        <w:t xml:space="preserve">For example, you run the following query to export the </w:t>
      </w:r>
      <w:proofErr w:type="spellStart"/>
      <w:r>
        <w:rPr>
          <w:rFonts w:ascii="Segoe UI" w:hAnsi="Segoe UI" w:cs="Segoe UI"/>
          <w:color w:val="000000"/>
          <w:sz w:val="14"/>
          <w:szCs w:val="14"/>
        </w:rPr>
        <w:t>buffer_ring</w:t>
      </w:r>
      <w:proofErr w:type="spellEnd"/>
      <w:r>
        <w:rPr>
          <w:rFonts w:ascii="Segoe UI" w:hAnsi="Segoe UI" w:cs="Segoe UI"/>
          <w:color w:val="000000"/>
          <w:sz w:val="14"/>
          <w:szCs w:val="14"/>
        </w:rPr>
        <w:t xml:space="preserve"> target from the</w:t>
      </w:r>
      <w:r>
        <w:rPr>
          <w:rStyle w:val="apple-converted-space"/>
          <w:rFonts w:ascii="Segoe UI" w:hAnsi="Segoe UI" w:cs="Segoe UI"/>
          <w:color w:val="000000"/>
          <w:sz w:val="14"/>
          <w:szCs w:val="14"/>
        </w:rPr>
        <w:t> </w:t>
      </w:r>
      <w:proofErr w:type="spellStart"/>
      <w:r>
        <w:rPr>
          <w:rStyle w:val="text-base"/>
          <w:rFonts w:ascii="Segoe UI" w:hAnsi="Segoe UI" w:cs="Segoe UI"/>
          <w:b/>
          <w:bCs/>
          <w:color w:val="000000"/>
          <w:sz w:val="14"/>
          <w:szCs w:val="14"/>
        </w:rPr>
        <w:t>system_health</w:t>
      </w:r>
      <w:proofErr w:type="spellEnd"/>
      <w:r>
        <w:rPr>
          <w:rStyle w:val="apple-converted-space"/>
          <w:rFonts w:ascii="Segoe UI" w:hAnsi="Segoe UI" w:cs="Segoe UI"/>
          <w:color w:val="000000"/>
          <w:sz w:val="14"/>
          <w:szCs w:val="14"/>
        </w:rPr>
        <w:t> </w:t>
      </w:r>
      <w:r>
        <w:rPr>
          <w:rFonts w:ascii="Segoe UI" w:hAnsi="Segoe UI" w:cs="Segoe UI"/>
          <w:color w:val="000000"/>
          <w:sz w:val="14"/>
          <w:szCs w:val="14"/>
        </w:rPr>
        <w:t>session when a deadlock occurs:</w:t>
      </w:r>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proofErr w:type="gramStart"/>
      <w:r>
        <w:rPr>
          <w:rStyle w:val="HTMLCode"/>
          <w:rFonts w:ascii="Consolas" w:hAnsi="Consolas" w:cs="Consolas"/>
          <w:color w:val="000000"/>
        </w:rPr>
        <w:t>select</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XEventData.XEvent.value</w:t>
      </w:r>
      <w:proofErr w:type="spellEnd"/>
      <w:r>
        <w:rPr>
          <w:rStyle w:val="HTMLCode"/>
          <w:rFonts w:ascii="Consolas" w:hAnsi="Consolas" w:cs="Consolas"/>
          <w:color w:val="000000"/>
        </w:rPr>
        <w:t>('(data/value)[1]', '</w:t>
      </w:r>
      <w:proofErr w:type="spellStart"/>
      <w:r>
        <w:rPr>
          <w:rStyle w:val="HTMLCode"/>
          <w:rFonts w:ascii="Consolas" w:hAnsi="Consolas" w:cs="Consolas"/>
          <w:color w:val="000000"/>
        </w:rPr>
        <w:t>varchar</w:t>
      </w:r>
      <w:proofErr w:type="spellEnd"/>
      <w:r>
        <w:rPr>
          <w:rStyle w:val="HTMLCode"/>
          <w:rFonts w:ascii="Consolas" w:hAnsi="Consolas" w:cs="Consolas"/>
          <w:color w:val="000000"/>
        </w:rPr>
        <w:t xml:space="preserve">(max)') as </w:t>
      </w:r>
      <w:proofErr w:type="spellStart"/>
      <w:r>
        <w:rPr>
          <w:rStyle w:val="HTMLCode"/>
          <w:rFonts w:ascii="Consolas" w:hAnsi="Consolas" w:cs="Consolas"/>
          <w:color w:val="000000"/>
        </w:rPr>
        <w:t>DeadlockGraph</w:t>
      </w:r>
      <w:proofErr w:type="spellEnd"/>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FROM</w:t>
      </w:r>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w:t>
      </w:r>
      <w:proofErr w:type="gramStart"/>
      <w:r>
        <w:rPr>
          <w:rStyle w:val="HTMLCode"/>
          <w:rFonts w:ascii="Consolas" w:hAnsi="Consolas" w:cs="Consolas"/>
          <w:color w:val="000000"/>
        </w:rPr>
        <w:t>select</w:t>
      </w:r>
      <w:proofErr w:type="gramEnd"/>
      <w:r>
        <w:rPr>
          <w:rStyle w:val="HTMLCode"/>
          <w:rFonts w:ascii="Consolas" w:hAnsi="Consolas" w:cs="Consolas"/>
          <w:color w:val="000000"/>
        </w:rPr>
        <w:t xml:space="preserve"> CAST(</w:t>
      </w:r>
      <w:proofErr w:type="spellStart"/>
      <w:r>
        <w:rPr>
          <w:rStyle w:val="HTMLCode"/>
          <w:rFonts w:ascii="Consolas" w:hAnsi="Consolas" w:cs="Consolas"/>
          <w:color w:val="000000"/>
        </w:rPr>
        <w:t>target_data</w:t>
      </w:r>
      <w:proofErr w:type="spellEnd"/>
      <w:r>
        <w:rPr>
          <w:rStyle w:val="HTMLCode"/>
          <w:rFonts w:ascii="Consolas" w:hAnsi="Consolas" w:cs="Consolas"/>
          <w:color w:val="000000"/>
        </w:rPr>
        <w:t xml:space="preserve"> as xml) as </w:t>
      </w:r>
      <w:proofErr w:type="spellStart"/>
      <w:r>
        <w:rPr>
          <w:rStyle w:val="HTMLCode"/>
          <w:rFonts w:ascii="Consolas" w:hAnsi="Consolas" w:cs="Consolas"/>
          <w:color w:val="000000"/>
        </w:rPr>
        <w:t>TargetData</w:t>
      </w:r>
      <w:proofErr w:type="spellEnd"/>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proofErr w:type="gramStart"/>
      <w:r>
        <w:rPr>
          <w:rStyle w:val="HTMLCode"/>
          <w:rFonts w:ascii="Consolas" w:hAnsi="Consolas" w:cs="Consolas"/>
          <w:color w:val="000000"/>
        </w:rPr>
        <w:t>from</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sys.dm_xe_session_targets</w:t>
      </w:r>
      <w:proofErr w:type="spellEnd"/>
      <w:r>
        <w:rPr>
          <w:rStyle w:val="HTMLCode"/>
          <w:rFonts w:ascii="Consolas" w:hAnsi="Consolas" w:cs="Consolas"/>
          <w:color w:val="000000"/>
        </w:rPr>
        <w:t xml:space="preserve"> </w:t>
      </w:r>
      <w:proofErr w:type="spellStart"/>
      <w:r>
        <w:rPr>
          <w:rStyle w:val="HTMLCode"/>
          <w:rFonts w:ascii="Consolas" w:hAnsi="Consolas" w:cs="Consolas"/>
          <w:color w:val="000000"/>
        </w:rPr>
        <w:t>st</w:t>
      </w:r>
      <w:proofErr w:type="spellEnd"/>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proofErr w:type="gramStart"/>
      <w:r>
        <w:rPr>
          <w:rStyle w:val="HTMLCode"/>
          <w:rFonts w:ascii="Consolas" w:hAnsi="Consolas" w:cs="Consolas"/>
          <w:color w:val="000000"/>
        </w:rPr>
        <w:t>join</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sys.dm_xe_sessions</w:t>
      </w:r>
      <w:proofErr w:type="spellEnd"/>
      <w:r>
        <w:rPr>
          <w:rStyle w:val="HTMLCode"/>
          <w:rFonts w:ascii="Consolas" w:hAnsi="Consolas" w:cs="Consolas"/>
          <w:color w:val="000000"/>
        </w:rPr>
        <w:t xml:space="preserve"> s on </w:t>
      </w:r>
      <w:proofErr w:type="spellStart"/>
      <w:r>
        <w:rPr>
          <w:rStyle w:val="HTMLCode"/>
          <w:rFonts w:ascii="Consolas" w:hAnsi="Consolas" w:cs="Consolas"/>
          <w:color w:val="000000"/>
        </w:rPr>
        <w:t>s.address</w:t>
      </w:r>
      <w:proofErr w:type="spellEnd"/>
      <w:r>
        <w:rPr>
          <w:rStyle w:val="HTMLCode"/>
          <w:rFonts w:ascii="Consolas" w:hAnsi="Consolas" w:cs="Consolas"/>
          <w:color w:val="000000"/>
        </w:rPr>
        <w:t xml:space="preserve"> = </w:t>
      </w:r>
      <w:proofErr w:type="spellStart"/>
      <w:r>
        <w:rPr>
          <w:rStyle w:val="HTMLCode"/>
          <w:rFonts w:ascii="Consolas" w:hAnsi="Consolas" w:cs="Consolas"/>
          <w:color w:val="000000"/>
        </w:rPr>
        <w:t>st.event_session_address</w:t>
      </w:r>
      <w:proofErr w:type="spellEnd"/>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proofErr w:type="gramStart"/>
      <w:r>
        <w:rPr>
          <w:rStyle w:val="HTMLCode"/>
          <w:rFonts w:ascii="Consolas" w:hAnsi="Consolas" w:cs="Consolas"/>
          <w:color w:val="000000"/>
        </w:rPr>
        <w:t>where</w:t>
      </w:r>
      <w:proofErr w:type="gramEnd"/>
      <w:r>
        <w:rPr>
          <w:rStyle w:val="HTMLCode"/>
          <w:rFonts w:ascii="Consolas" w:hAnsi="Consolas" w:cs="Consolas"/>
          <w:color w:val="000000"/>
        </w:rPr>
        <w:t xml:space="preserve"> name = '</w:t>
      </w:r>
      <w:proofErr w:type="spellStart"/>
      <w:r>
        <w:rPr>
          <w:rStyle w:val="HTMLCode"/>
          <w:rFonts w:ascii="Consolas" w:hAnsi="Consolas" w:cs="Consolas"/>
          <w:color w:val="000000"/>
        </w:rPr>
        <w:t>system_health</w:t>
      </w:r>
      <w:proofErr w:type="spellEnd"/>
      <w:r>
        <w:rPr>
          <w:rStyle w:val="HTMLCode"/>
          <w:rFonts w:ascii="Consolas" w:hAnsi="Consolas" w:cs="Consolas"/>
          <w:color w:val="000000"/>
        </w:rPr>
        <w:t>') AS Data</w:t>
      </w:r>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 xml:space="preserve">CROSS APPLY </w:t>
      </w:r>
      <w:proofErr w:type="spellStart"/>
      <w:r>
        <w:rPr>
          <w:rStyle w:val="HTMLCode"/>
          <w:rFonts w:ascii="Consolas" w:hAnsi="Consolas" w:cs="Consolas"/>
          <w:color w:val="000000"/>
        </w:rPr>
        <w:t>TargetData.nodes</w:t>
      </w:r>
      <w:proofErr w:type="spellEnd"/>
      <w:r>
        <w:rPr>
          <w:rStyle w:val="HTMLCode"/>
          <w:rFonts w:ascii="Consolas" w:hAnsi="Consolas" w:cs="Consolas"/>
          <w:color w:val="000000"/>
        </w:rPr>
        <w:t xml:space="preserve"> ('//</w:t>
      </w:r>
      <w:proofErr w:type="spellStart"/>
      <w:r>
        <w:rPr>
          <w:rStyle w:val="HTMLCode"/>
          <w:rFonts w:ascii="Consolas" w:hAnsi="Consolas" w:cs="Consolas"/>
          <w:color w:val="000000"/>
        </w:rPr>
        <w:t>RingBufferTarget</w:t>
      </w:r>
      <w:proofErr w:type="spellEnd"/>
      <w:r>
        <w:rPr>
          <w:rStyle w:val="HTMLCode"/>
          <w:rFonts w:ascii="Consolas" w:hAnsi="Consolas" w:cs="Consolas"/>
          <w:color w:val="000000"/>
        </w:rPr>
        <w:t xml:space="preserve">/event') AS </w:t>
      </w:r>
      <w:proofErr w:type="spellStart"/>
      <w:r>
        <w:rPr>
          <w:rStyle w:val="HTMLCode"/>
          <w:rFonts w:ascii="Consolas" w:hAnsi="Consolas" w:cs="Consolas"/>
          <w:color w:val="000000"/>
        </w:rPr>
        <w:t>XEventData</w:t>
      </w:r>
      <w:proofErr w:type="spellEnd"/>
      <w:r>
        <w:rPr>
          <w:rStyle w:val="HTMLCode"/>
          <w:rFonts w:ascii="Consolas" w:hAnsi="Consolas" w:cs="Consolas"/>
          <w:color w:val="000000"/>
        </w:rPr>
        <w:t xml:space="preserve"> (</w:t>
      </w:r>
      <w:proofErr w:type="spellStart"/>
      <w:r>
        <w:rPr>
          <w:rStyle w:val="HTMLCode"/>
          <w:rFonts w:ascii="Consolas" w:hAnsi="Consolas" w:cs="Consolas"/>
          <w:color w:val="000000"/>
        </w:rPr>
        <w:t>XEvent</w:t>
      </w:r>
      <w:proofErr w:type="spellEnd"/>
      <w:r>
        <w:rPr>
          <w:rStyle w:val="HTMLCode"/>
          <w:rFonts w:ascii="Consolas" w:hAnsi="Consolas" w:cs="Consolas"/>
          <w:color w:val="000000"/>
        </w:rPr>
        <w:t>)</w:t>
      </w:r>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proofErr w:type="gramStart"/>
      <w:r>
        <w:rPr>
          <w:rStyle w:val="HTMLCode"/>
          <w:rFonts w:ascii="Consolas" w:hAnsi="Consolas" w:cs="Consolas"/>
          <w:color w:val="000000"/>
        </w:rPr>
        <w:t>where</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XEventData.XEvent.value</w:t>
      </w:r>
      <w:proofErr w:type="spellEnd"/>
      <w:r>
        <w:rPr>
          <w:rStyle w:val="HTMLCode"/>
          <w:rFonts w:ascii="Consolas" w:hAnsi="Consolas" w:cs="Consolas"/>
          <w:color w:val="000000"/>
        </w:rPr>
        <w:t>('@name', '</w:t>
      </w:r>
      <w:proofErr w:type="spellStart"/>
      <w:r>
        <w:rPr>
          <w:rStyle w:val="HTMLCode"/>
          <w:rFonts w:ascii="Consolas" w:hAnsi="Consolas" w:cs="Consolas"/>
          <w:color w:val="000000"/>
        </w:rPr>
        <w:t>varchar</w:t>
      </w:r>
      <w:proofErr w:type="spellEnd"/>
      <w:r>
        <w:rPr>
          <w:rStyle w:val="HTMLCode"/>
          <w:rFonts w:ascii="Consolas" w:hAnsi="Consolas" w:cs="Consolas"/>
          <w:color w:val="000000"/>
        </w:rPr>
        <w:t>(4000)') = '</w:t>
      </w:r>
      <w:proofErr w:type="spellStart"/>
      <w:r>
        <w:rPr>
          <w:rStyle w:val="HTMLCode"/>
          <w:rFonts w:ascii="Consolas" w:hAnsi="Consolas" w:cs="Consolas"/>
          <w:color w:val="000000"/>
        </w:rPr>
        <w:t>xml_deadlock_report</w:t>
      </w:r>
      <w:proofErr w:type="spellEnd"/>
      <w:r>
        <w:rPr>
          <w:rStyle w:val="HTMLCode"/>
          <w:rFonts w:ascii="Consolas" w:hAnsi="Consolas" w:cs="Consolas"/>
          <w:color w:val="000000"/>
        </w:rPr>
        <w:t>'</w:t>
      </w:r>
    </w:p>
    <w:p w:rsidR="00342E55" w:rsidRDefault="00342E55" w:rsidP="00342E55">
      <w:pPr>
        <w:shd w:val="clear" w:color="auto" w:fill="FFFFFF"/>
        <w:spacing w:line="168" w:lineRule="atLeast"/>
        <w:rPr>
          <w:rFonts w:ascii="Segoe UI" w:hAnsi="Segoe UI" w:cs="Segoe UI"/>
          <w:color w:val="000000"/>
          <w:sz w:val="14"/>
          <w:szCs w:val="14"/>
        </w:rPr>
      </w:pPr>
      <w:r>
        <w:rPr>
          <w:rFonts w:ascii="Segoe UI" w:hAnsi="Segoe UI" w:cs="Segoe UI"/>
          <w:color w:val="000000"/>
          <w:sz w:val="14"/>
          <w:szCs w:val="14"/>
        </w:rPr>
        <w:t>In this example, the query returns the correct result.</w:t>
      </w:r>
      <w:r>
        <w:rPr>
          <w:rFonts w:ascii="Segoe UI" w:hAnsi="Segoe UI" w:cs="Segoe UI"/>
          <w:color w:val="000000"/>
          <w:sz w:val="14"/>
          <w:szCs w:val="14"/>
        </w:rPr>
        <w:br/>
      </w:r>
      <w:r>
        <w:rPr>
          <w:rFonts w:ascii="Segoe UI" w:hAnsi="Segoe UI" w:cs="Segoe UI"/>
          <w:color w:val="000000"/>
          <w:sz w:val="14"/>
          <w:szCs w:val="14"/>
        </w:rPr>
        <w:br/>
        <w:t>However, you can also run the following query to cast this deadlock graph in XML format:</w:t>
      </w:r>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proofErr w:type="gramStart"/>
      <w:r>
        <w:rPr>
          <w:rStyle w:val="HTMLCode"/>
          <w:rFonts w:ascii="Consolas" w:hAnsi="Consolas" w:cs="Consolas"/>
          <w:color w:val="000000"/>
        </w:rPr>
        <w:t>select</w:t>
      </w:r>
      <w:proofErr w:type="gramEnd"/>
      <w:r>
        <w:rPr>
          <w:rStyle w:val="HTMLCode"/>
          <w:rFonts w:ascii="Consolas" w:hAnsi="Consolas" w:cs="Consolas"/>
          <w:color w:val="000000"/>
        </w:rPr>
        <w:t xml:space="preserve"> cast(</w:t>
      </w:r>
      <w:proofErr w:type="spellStart"/>
      <w:r>
        <w:rPr>
          <w:rStyle w:val="HTMLCode"/>
          <w:rFonts w:ascii="Consolas" w:hAnsi="Consolas" w:cs="Consolas"/>
          <w:color w:val="000000"/>
        </w:rPr>
        <w:t>XEventData.XEvent.value</w:t>
      </w:r>
      <w:proofErr w:type="spellEnd"/>
      <w:r>
        <w:rPr>
          <w:rStyle w:val="HTMLCode"/>
          <w:rFonts w:ascii="Consolas" w:hAnsi="Consolas" w:cs="Consolas"/>
          <w:color w:val="000000"/>
        </w:rPr>
        <w:t>('(data/value)[1]', '</w:t>
      </w:r>
      <w:proofErr w:type="spellStart"/>
      <w:r>
        <w:rPr>
          <w:rStyle w:val="HTMLCode"/>
          <w:rFonts w:ascii="Consolas" w:hAnsi="Consolas" w:cs="Consolas"/>
          <w:color w:val="000000"/>
        </w:rPr>
        <w:t>varchar</w:t>
      </w:r>
      <w:proofErr w:type="spellEnd"/>
      <w:r>
        <w:rPr>
          <w:rStyle w:val="HTMLCode"/>
          <w:rFonts w:ascii="Consolas" w:hAnsi="Consolas" w:cs="Consolas"/>
          <w:color w:val="000000"/>
        </w:rPr>
        <w:t xml:space="preserve">(max)') as xml) as </w:t>
      </w:r>
      <w:proofErr w:type="spellStart"/>
      <w:r>
        <w:rPr>
          <w:rStyle w:val="HTMLCode"/>
          <w:rFonts w:ascii="Consolas" w:hAnsi="Consolas" w:cs="Consolas"/>
          <w:color w:val="000000"/>
        </w:rPr>
        <w:t>DeadlockGraph</w:t>
      </w:r>
      <w:proofErr w:type="spellEnd"/>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FROM</w:t>
      </w:r>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w:t>
      </w:r>
      <w:proofErr w:type="gramStart"/>
      <w:r>
        <w:rPr>
          <w:rStyle w:val="HTMLCode"/>
          <w:rFonts w:ascii="Consolas" w:hAnsi="Consolas" w:cs="Consolas"/>
          <w:color w:val="000000"/>
        </w:rPr>
        <w:t>select</w:t>
      </w:r>
      <w:proofErr w:type="gramEnd"/>
      <w:r>
        <w:rPr>
          <w:rStyle w:val="HTMLCode"/>
          <w:rFonts w:ascii="Consolas" w:hAnsi="Consolas" w:cs="Consolas"/>
          <w:color w:val="000000"/>
        </w:rPr>
        <w:t xml:space="preserve"> CAST(</w:t>
      </w:r>
      <w:proofErr w:type="spellStart"/>
      <w:r>
        <w:rPr>
          <w:rStyle w:val="HTMLCode"/>
          <w:rFonts w:ascii="Consolas" w:hAnsi="Consolas" w:cs="Consolas"/>
          <w:color w:val="000000"/>
        </w:rPr>
        <w:t>target_data</w:t>
      </w:r>
      <w:proofErr w:type="spellEnd"/>
      <w:r>
        <w:rPr>
          <w:rStyle w:val="HTMLCode"/>
          <w:rFonts w:ascii="Consolas" w:hAnsi="Consolas" w:cs="Consolas"/>
          <w:color w:val="000000"/>
        </w:rPr>
        <w:t xml:space="preserve"> as xml) as </w:t>
      </w:r>
      <w:proofErr w:type="spellStart"/>
      <w:r>
        <w:rPr>
          <w:rStyle w:val="HTMLCode"/>
          <w:rFonts w:ascii="Consolas" w:hAnsi="Consolas" w:cs="Consolas"/>
          <w:color w:val="000000"/>
        </w:rPr>
        <w:t>TargetData</w:t>
      </w:r>
      <w:proofErr w:type="spellEnd"/>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proofErr w:type="gramStart"/>
      <w:r>
        <w:rPr>
          <w:rStyle w:val="HTMLCode"/>
          <w:rFonts w:ascii="Consolas" w:hAnsi="Consolas" w:cs="Consolas"/>
          <w:color w:val="000000"/>
        </w:rPr>
        <w:t>from</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sys.dm_xe_session_targets</w:t>
      </w:r>
      <w:proofErr w:type="spellEnd"/>
      <w:r>
        <w:rPr>
          <w:rStyle w:val="HTMLCode"/>
          <w:rFonts w:ascii="Consolas" w:hAnsi="Consolas" w:cs="Consolas"/>
          <w:color w:val="000000"/>
        </w:rPr>
        <w:t xml:space="preserve"> </w:t>
      </w:r>
      <w:proofErr w:type="spellStart"/>
      <w:r>
        <w:rPr>
          <w:rStyle w:val="HTMLCode"/>
          <w:rFonts w:ascii="Consolas" w:hAnsi="Consolas" w:cs="Consolas"/>
          <w:color w:val="000000"/>
        </w:rPr>
        <w:t>st</w:t>
      </w:r>
      <w:proofErr w:type="spellEnd"/>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proofErr w:type="gramStart"/>
      <w:r>
        <w:rPr>
          <w:rStyle w:val="HTMLCode"/>
          <w:rFonts w:ascii="Consolas" w:hAnsi="Consolas" w:cs="Consolas"/>
          <w:color w:val="000000"/>
        </w:rPr>
        <w:t>join</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sys.dm_xe_sessions</w:t>
      </w:r>
      <w:proofErr w:type="spellEnd"/>
      <w:r>
        <w:rPr>
          <w:rStyle w:val="HTMLCode"/>
          <w:rFonts w:ascii="Consolas" w:hAnsi="Consolas" w:cs="Consolas"/>
          <w:color w:val="000000"/>
        </w:rPr>
        <w:t xml:space="preserve"> s on </w:t>
      </w:r>
      <w:proofErr w:type="spellStart"/>
      <w:r>
        <w:rPr>
          <w:rStyle w:val="HTMLCode"/>
          <w:rFonts w:ascii="Consolas" w:hAnsi="Consolas" w:cs="Consolas"/>
          <w:color w:val="000000"/>
        </w:rPr>
        <w:t>s.address</w:t>
      </w:r>
      <w:proofErr w:type="spellEnd"/>
      <w:r>
        <w:rPr>
          <w:rStyle w:val="HTMLCode"/>
          <w:rFonts w:ascii="Consolas" w:hAnsi="Consolas" w:cs="Consolas"/>
          <w:color w:val="000000"/>
        </w:rPr>
        <w:t xml:space="preserve"> = </w:t>
      </w:r>
      <w:proofErr w:type="spellStart"/>
      <w:r>
        <w:rPr>
          <w:rStyle w:val="HTMLCode"/>
          <w:rFonts w:ascii="Consolas" w:hAnsi="Consolas" w:cs="Consolas"/>
          <w:color w:val="000000"/>
        </w:rPr>
        <w:t>st.event_session_address</w:t>
      </w:r>
      <w:proofErr w:type="spellEnd"/>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proofErr w:type="gramStart"/>
      <w:r>
        <w:rPr>
          <w:rStyle w:val="HTMLCode"/>
          <w:rFonts w:ascii="Consolas" w:hAnsi="Consolas" w:cs="Consolas"/>
          <w:color w:val="000000"/>
        </w:rPr>
        <w:t>where</w:t>
      </w:r>
      <w:proofErr w:type="gramEnd"/>
      <w:r>
        <w:rPr>
          <w:rStyle w:val="HTMLCode"/>
          <w:rFonts w:ascii="Consolas" w:hAnsi="Consolas" w:cs="Consolas"/>
          <w:color w:val="000000"/>
        </w:rPr>
        <w:t xml:space="preserve"> name = '</w:t>
      </w:r>
      <w:proofErr w:type="spellStart"/>
      <w:r>
        <w:rPr>
          <w:rStyle w:val="HTMLCode"/>
          <w:rFonts w:ascii="Consolas" w:hAnsi="Consolas" w:cs="Consolas"/>
          <w:color w:val="000000"/>
        </w:rPr>
        <w:t>system_health</w:t>
      </w:r>
      <w:proofErr w:type="spellEnd"/>
      <w:r>
        <w:rPr>
          <w:rStyle w:val="HTMLCode"/>
          <w:rFonts w:ascii="Consolas" w:hAnsi="Consolas" w:cs="Consolas"/>
          <w:color w:val="000000"/>
        </w:rPr>
        <w:t>') AS Data</w:t>
      </w:r>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r>
        <w:rPr>
          <w:rStyle w:val="HTMLCode"/>
          <w:rFonts w:ascii="Consolas" w:hAnsi="Consolas" w:cs="Consolas"/>
          <w:color w:val="000000"/>
        </w:rPr>
        <w:t xml:space="preserve">CROSS APPLY </w:t>
      </w:r>
      <w:proofErr w:type="spellStart"/>
      <w:r>
        <w:rPr>
          <w:rStyle w:val="HTMLCode"/>
          <w:rFonts w:ascii="Consolas" w:hAnsi="Consolas" w:cs="Consolas"/>
          <w:color w:val="000000"/>
        </w:rPr>
        <w:t>TargetData.nodes</w:t>
      </w:r>
      <w:proofErr w:type="spellEnd"/>
      <w:r>
        <w:rPr>
          <w:rStyle w:val="HTMLCode"/>
          <w:rFonts w:ascii="Consolas" w:hAnsi="Consolas" w:cs="Consolas"/>
          <w:color w:val="000000"/>
        </w:rPr>
        <w:t xml:space="preserve"> ('//</w:t>
      </w:r>
      <w:proofErr w:type="spellStart"/>
      <w:r>
        <w:rPr>
          <w:rStyle w:val="HTMLCode"/>
          <w:rFonts w:ascii="Consolas" w:hAnsi="Consolas" w:cs="Consolas"/>
          <w:color w:val="000000"/>
        </w:rPr>
        <w:t>RingBufferTarget</w:t>
      </w:r>
      <w:proofErr w:type="spellEnd"/>
      <w:r>
        <w:rPr>
          <w:rStyle w:val="HTMLCode"/>
          <w:rFonts w:ascii="Consolas" w:hAnsi="Consolas" w:cs="Consolas"/>
          <w:color w:val="000000"/>
        </w:rPr>
        <w:t xml:space="preserve">/event') AS </w:t>
      </w:r>
      <w:proofErr w:type="spellStart"/>
      <w:r>
        <w:rPr>
          <w:rStyle w:val="HTMLCode"/>
          <w:rFonts w:ascii="Consolas" w:hAnsi="Consolas" w:cs="Consolas"/>
          <w:color w:val="000000"/>
        </w:rPr>
        <w:t>XEventData</w:t>
      </w:r>
      <w:proofErr w:type="spellEnd"/>
      <w:r>
        <w:rPr>
          <w:rStyle w:val="HTMLCode"/>
          <w:rFonts w:ascii="Consolas" w:hAnsi="Consolas" w:cs="Consolas"/>
          <w:color w:val="000000"/>
        </w:rPr>
        <w:t xml:space="preserve"> (</w:t>
      </w:r>
      <w:proofErr w:type="spellStart"/>
      <w:r>
        <w:rPr>
          <w:rStyle w:val="HTMLCode"/>
          <w:rFonts w:ascii="Consolas" w:hAnsi="Consolas" w:cs="Consolas"/>
          <w:color w:val="000000"/>
        </w:rPr>
        <w:t>XEvent</w:t>
      </w:r>
      <w:proofErr w:type="spellEnd"/>
      <w:r>
        <w:rPr>
          <w:rStyle w:val="HTMLCode"/>
          <w:rFonts w:ascii="Consolas" w:hAnsi="Consolas" w:cs="Consolas"/>
          <w:color w:val="000000"/>
        </w:rPr>
        <w:t>)</w:t>
      </w:r>
    </w:p>
    <w:p w:rsidR="00342E55" w:rsidRDefault="00342E55" w:rsidP="00342E55">
      <w:pPr>
        <w:pStyle w:val="HTMLPreformatted"/>
        <w:pBdr>
          <w:top w:val="single" w:sz="4" w:space="15" w:color="E6E6E6"/>
          <w:left w:val="single" w:sz="4" w:space="15" w:color="E6E6E6"/>
          <w:bottom w:val="single" w:sz="4" w:space="15" w:color="E6E6E6"/>
          <w:right w:val="single" w:sz="4" w:space="15" w:color="E6E6E6"/>
        </w:pBdr>
        <w:shd w:val="clear" w:color="auto" w:fill="FFFFFF"/>
        <w:wordWrap w:val="0"/>
        <w:spacing w:before="112" w:after="112" w:line="168" w:lineRule="atLeast"/>
        <w:rPr>
          <w:rStyle w:val="HTMLCode"/>
          <w:rFonts w:ascii="Consolas" w:hAnsi="Consolas" w:cs="Consolas"/>
          <w:color w:val="000000"/>
        </w:rPr>
      </w:pPr>
      <w:proofErr w:type="gramStart"/>
      <w:r>
        <w:rPr>
          <w:rStyle w:val="HTMLCode"/>
          <w:rFonts w:ascii="Consolas" w:hAnsi="Consolas" w:cs="Consolas"/>
          <w:color w:val="000000"/>
        </w:rPr>
        <w:t>where</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XEventData.XEvent.value</w:t>
      </w:r>
      <w:proofErr w:type="spellEnd"/>
      <w:r>
        <w:rPr>
          <w:rStyle w:val="HTMLCode"/>
          <w:rFonts w:ascii="Consolas" w:hAnsi="Consolas" w:cs="Consolas"/>
          <w:color w:val="000000"/>
        </w:rPr>
        <w:t>('@name', '</w:t>
      </w:r>
      <w:proofErr w:type="spellStart"/>
      <w:r>
        <w:rPr>
          <w:rStyle w:val="HTMLCode"/>
          <w:rFonts w:ascii="Consolas" w:hAnsi="Consolas" w:cs="Consolas"/>
          <w:color w:val="000000"/>
        </w:rPr>
        <w:t>varchar</w:t>
      </w:r>
      <w:proofErr w:type="spellEnd"/>
      <w:r>
        <w:rPr>
          <w:rStyle w:val="HTMLCode"/>
          <w:rFonts w:ascii="Consolas" w:hAnsi="Consolas" w:cs="Consolas"/>
          <w:color w:val="000000"/>
        </w:rPr>
        <w:t>(4000)') = '</w:t>
      </w:r>
      <w:proofErr w:type="spellStart"/>
      <w:r>
        <w:rPr>
          <w:rStyle w:val="HTMLCode"/>
          <w:rFonts w:ascii="Consolas" w:hAnsi="Consolas" w:cs="Consolas"/>
          <w:color w:val="000000"/>
        </w:rPr>
        <w:t>xml_deadlock_report</w:t>
      </w:r>
      <w:proofErr w:type="spellEnd"/>
      <w:r>
        <w:rPr>
          <w:rStyle w:val="HTMLCode"/>
          <w:rFonts w:ascii="Consolas" w:hAnsi="Consolas" w:cs="Consolas"/>
          <w:color w:val="000000"/>
        </w:rPr>
        <w:t>'</w:t>
      </w:r>
    </w:p>
    <w:p w:rsidR="00342E55" w:rsidRDefault="00342E55" w:rsidP="00342E55">
      <w:pPr>
        <w:shd w:val="clear" w:color="auto" w:fill="FFFFFF"/>
        <w:spacing w:line="168" w:lineRule="atLeast"/>
        <w:rPr>
          <w:rFonts w:ascii="Segoe UI" w:hAnsi="Segoe UI" w:cs="Segoe UI"/>
          <w:color w:val="000000"/>
          <w:sz w:val="14"/>
          <w:szCs w:val="14"/>
        </w:rPr>
      </w:pPr>
      <w:r>
        <w:rPr>
          <w:rFonts w:ascii="Segoe UI" w:hAnsi="Segoe UI" w:cs="Segoe UI"/>
          <w:color w:val="000000"/>
          <w:sz w:val="14"/>
          <w:szCs w:val="14"/>
        </w:rPr>
        <w:t xml:space="preserve">In this situation, you expect to see the deadlock graph in XML format. Even if the deadlock graph is displayed incorrectly, you still expect to see valid XML content from the </w:t>
      </w:r>
      <w:proofErr w:type="spellStart"/>
      <w:r>
        <w:rPr>
          <w:rFonts w:ascii="Segoe UI" w:hAnsi="Segoe UI" w:cs="Segoe UI"/>
          <w:color w:val="000000"/>
          <w:sz w:val="14"/>
          <w:szCs w:val="14"/>
        </w:rPr>
        <w:t>xml_deadlock_report</w:t>
      </w:r>
      <w:proofErr w:type="spellEnd"/>
      <w:r>
        <w:rPr>
          <w:rFonts w:ascii="Segoe UI" w:hAnsi="Segoe UI" w:cs="Segoe UI"/>
          <w:color w:val="000000"/>
          <w:sz w:val="14"/>
          <w:szCs w:val="14"/>
        </w:rPr>
        <w:t xml:space="preserve"> report. However, you receive the following error message:</w:t>
      </w:r>
    </w:p>
    <w:p w:rsidR="00342E55" w:rsidRDefault="00342E55" w:rsidP="00342E55">
      <w:pPr>
        <w:shd w:val="clear" w:color="auto" w:fill="F2F2F2"/>
        <w:spacing w:line="168" w:lineRule="atLeast"/>
        <w:rPr>
          <w:rFonts w:ascii="Segoe UI" w:hAnsi="Segoe UI" w:cs="Segoe UI"/>
          <w:color w:val="000000"/>
          <w:sz w:val="14"/>
          <w:szCs w:val="14"/>
        </w:rPr>
      </w:pPr>
      <w:proofErr w:type="spellStart"/>
      <w:r>
        <w:rPr>
          <w:rFonts w:ascii="Segoe UI" w:hAnsi="Segoe UI" w:cs="Segoe UI"/>
          <w:color w:val="000000"/>
          <w:sz w:val="14"/>
          <w:szCs w:val="14"/>
        </w:rPr>
        <w:t>Msg</w:t>
      </w:r>
      <w:proofErr w:type="spellEnd"/>
      <w:r>
        <w:rPr>
          <w:rFonts w:ascii="Segoe UI" w:hAnsi="Segoe UI" w:cs="Segoe UI"/>
          <w:color w:val="000000"/>
          <w:sz w:val="14"/>
          <w:szCs w:val="14"/>
        </w:rPr>
        <w:t xml:space="preserve"> 9436, Level 16, State 1, Line 1</w:t>
      </w:r>
      <w:r>
        <w:rPr>
          <w:rFonts w:ascii="Segoe UI" w:hAnsi="Segoe UI" w:cs="Segoe UI"/>
          <w:color w:val="000000"/>
          <w:sz w:val="14"/>
          <w:szCs w:val="14"/>
        </w:rPr>
        <w:br/>
        <w:t>XML parsing: line 54, character 12, end tag does not match start tag</w:t>
      </w:r>
    </w:p>
    <w:p w:rsidR="00342E55" w:rsidRDefault="00342E55" w:rsidP="00342E55">
      <w:pPr>
        <w:pStyle w:val="Heading5"/>
        <w:shd w:val="clear" w:color="auto" w:fill="FFFFFF"/>
        <w:spacing w:before="0" w:line="374" w:lineRule="atLeast"/>
        <w:rPr>
          <w:rFonts w:ascii="Segoe UI" w:hAnsi="Segoe UI" w:cs="Segoe UI"/>
          <w:color w:val="000000"/>
          <w:sz w:val="30"/>
          <w:szCs w:val="30"/>
        </w:rPr>
      </w:pPr>
      <w:r>
        <w:rPr>
          <w:rFonts w:ascii="Segoe UI" w:hAnsi="Segoe UI" w:cs="Segoe UI"/>
          <w:b/>
          <w:bCs/>
          <w:color w:val="000000"/>
          <w:sz w:val="30"/>
          <w:szCs w:val="30"/>
        </w:rPr>
        <w:lastRenderedPageBreak/>
        <w:t>CAUSE</w:t>
      </w:r>
    </w:p>
    <w:p w:rsidR="00342E55" w:rsidRDefault="00342E55" w:rsidP="00342E55">
      <w:pPr>
        <w:shd w:val="clear" w:color="auto" w:fill="FFFFFF"/>
        <w:spacing w:line="168" w:lineRule="atLeast"/>
        <w:rPr>
          <w:rFonts w:ascii="Segoe UI" w:hAnsi="Segoe UI" w:cs="Segoe UI"/>
          <w:color w:val="000000"/>
          <w:sz w:val="14"/>
          <w:szCs w:val="14"/>
        </w:rPr>
      </w:pPr>
      <w:r>
        <w:rPr>
          <w:rFonts w:ascii="Segoe UI" w:hAnsi="Segoe UI" w:cs="Segoe UI"/>
          <w:color w:val="000000"/>
          <w:sz w:val="14"/>
          <w:szCs w:val="14"/>
        </w:rPr>
        <w:t>This problem occurs because the code path that generates the XML schema for the deadlock graph skips over the closing tag of the</w:t>
      </w:r>
      <w:r>
        <w:rPr>
          <w:rStyle w:val="apple-converted-space"/>
          <w:rFonts w:ascii="Segoe UI" w:hAnsi="Segoe UI" w:cs="Segoe UI"/>
          <w:color w:val="000000"/>
          <w:sz w:val="14"/>
          <w:szCs w:val="14"/>
        </w:rPr>
        <w:t> </w:t>
      </w:r>
      <w:r>
        <w:rPr>
          <w:rStyle w:val="text-base"/>
          <w:rFonts w:ascii="Segoe UI" w:hAnsi="Segoe UI" w:cs="Segoe UI"/>
          <w:b/>
          <w:bCs/>
          <w:color w:val="000000"/>
          <w:sz w:val="14"/>
          <w:szCs w:val="14"/>
        </w:rPr>
        <w:t>victim-list</w:t>
      </w:r>
      <w:r>
        <w:rPr>
          <w:rStyle w:val="apple-converted-space"/>
          <w:rFonts w:ascii="Segoe UI" w:hAnsi="Segoe UI" w:cs="Segoe UI"/>
          <w:color w:val="000000"/>
          <w:sz w:val="14"/>
          <w:szCs w:val="14"/>
        </w:rPr>
        <w:t> </w:t>
      </w:r>
      <w:r>
        <w:rPr>
          <w:rFonts w:ascii="Segoe UI" w:hAnsi="Segoe UI" w:cs="Segoe UI"/>
          <w:color w:val="000000"/>
          <w:sz w:val="14"/>
          <w:szCs w:val="14"/>
        </w:rPr>
        <w:t>element. Additionally, the code path adds an unnecessary tag for the</w:t>
      </w:r>
      <w:r>
        <w:rPr>
          <w:rStyle w:val="apple-converted-space"/>
          <w:rFonts w:ascii="Segoe UI" w:hAnsi="Segoe UI" w:cs="Segoe UI"/>
          <w:color w:val="000000"/>
          <w:sz w:val="14"/>
          <w:szCs w:val="14"/>
        </w:rPr>
        <w:t> </w:t>
      </w:r>
      <w:proofErr w:type="spellStart"/>
      <w:r>
        <w:rPr>
          <w:rStyle w:val="text-base"/>
          <w:rFonts w:ascii="Segoe UI" w:hAnsi="Segoe UI" w:cs="Segoe UI"/>
          <w:b/>
          <w:bCs/>
          <w:color w:val="000000"/>
          <w:sz w:val="14"/>
          <w:szCs w:val="14"/>
        </w:rPr>
        <w:t>deadlock</w:t>
      </w:r>
      <w:r>
        <w:rPr>
          <w:rFonts w:ascii="Segoe UI" w:hAnsi="Segoe UI" w:cs="Segoe UI"/>
          <w:color w:val="000000"/>
          <w:sz w:val="14"/>
          <w:szCs w:val="14"/>
        </w:rPr>
        <w:t>element</w:t>
      </w:r>
      <w:proofErr w:type="spellEnd"/>
      <w:r>
        <w:rPr>
          <w:rFonts w:ascii="Segoe UI" w:hAnsi="Segoe UI" w:cs="Segoe UI"/>
          <w:color w:val="000000"/>
          <w:sz w:val="14"/>
          <w:szCs w:val="14"/>
        </w:rPr>
        <w:t>.</w:t>
      </w:r>
    </w:p>
    <w:p w:rsidR="00342E55" w:rsidRDefault="00342E55" w:rsidP="00342E55">
      <w:pPr>
        <w:pStyle w:val="Heading5"/>
        <w:shd w:val="clear" w:color="auto" w:fill="FFFFFF"/>
        <w:spacing w:before="0" w:line="374" w:lineRule="atLeast"/>
        <w:rPr>
          <w:rFonts w:ascii="Segoe UI" w:hAnsi="Segoe UI" w:cs="Segoe UI"/>
          <w:color w:val="000000"/>
          <w:sz w:val="30"/>
          <w:szCs w:val="30"/>
        </w:rPr>
      </w:pPr>
      <w:r>
        <w:rPr>
          <w:rFonts w:ascii="Segoe UI" w:hAnsi="Segoe UI" w:cs="Segoe UI"/>
          <w:b/>
          <w:bCs/>
          <w:color w:val="000000"/>
          <w:sz w:val="30"/>
          <w:szCs w:val="30"/>
        </w:rPr>
        <w:t>RESOLUTION</w:t>
      </w:r>
    </w:p>
    <w:p w:rsidR="00342E55" w:rsidRDefault="00342E55" w:rsidP="00342E55">
      <w:pPr>
        <w:shd w:val="clear" w:color="auto" w:fill="FFFFFF"/>
        <w:spacing w:line="168" w:lineRule="atLeast"/>
        <w:rPr>
          <w:rFonts w:ascii="Segoe UI" w:hAnsi="Segoe UI" w:cs="Segoe UI"/>
          <w:color w:val="000000"/>
          <w:sz w:val="14"/>
          <w:szCs w:val="14"/>
        </w:rPr>
      </w:pPr>
      <w:r>
        <w:rPr>
          <w:rFonts w:ascii="Segoe UI" w:hAnsi="Segoe UI" w:cs="Segoe UI"/>
          <w:color w:val="000000"/>
          <w:sz w:val="14"/>
          <w:szCs w:val="14"/>
        </w:rPr>
        <w:t>The fix for this issue was first released in Cumulative Update 6 for SQL Server 2008 Service Pack 1. For more information about this cumulative update package, click the following article number to view the article in the Microsoft Knowledge Base:</w:t>
      </w:r>
    </w:p>
    <w:p w:rsidR="00342E55" w:rsidRPr="000F07A7" w:rsidRDefault="00B82302" w:rsidP="00342E55">
      <w:pPr>
        <w:shd w:val="clear" w:color="auto" w:fill="FFFFFF"/>
        <w:spacing w:line="168" w:lineRule="atLeast"/>
        <w:rPr>
          <w:rFonts w:ascii="Segoe UI" w:hAnsi="Segoe UI" w:cs="Segoe UI"/>
          <w:color w:val="000000"/>
          <w:sz w:val="28"/>
          <w:szCs w:val="14"/>
        </w:rPr>
      </w:pPr>
      <w:hyperlink r:id="rId5" w:history="1">
        <w:r w:rsidR="00342E55" w:rsidRPr="000F07A7">
          <w:rPr>
            <w:rStyle w:val="Hyperlink"/>
            <w:rFonts w:ascii="Segoe UI" w:hAnsi="Segoe UI" w:cs="Segoe UI"/>
            <w:color w:val="0078D7"/>
            <w:sz w:val="28"/>
            <w:szCs w:val="14"/>
          </w:rPr>
          <w:t>977443</w:t>
        </w:r>
      </w:hyperlink>
      <w:r w:rsidR="00342E55" w:rsidRPr="000F07A7">
        <w:rPr>
          <w:rStyle w:val="apple-converted-space"/>
          <w:rFonts w:ascii="Segoe UI" w:hAnsi="Segoe UI" w:cs="Segoe UI"/>
          <w:color w:val="000000"/>
          <w:sz w:val="28"/>
          <w:szCs w:val="14"/>
        </w:rPr>
        <w:t> </w:t>
      </w:r>
      <w:r w:rsidR="00342E55" w:rsidRPr="000F07A7">
        <w:rPr>
          <w:rFonts w:ascii="Segoe UI" w:hAnsi="Segoe UI" w:cs="Segoe UI"/>
          <w:color w:val="000000"/>
          <w:sz w:val="28"/>
          <w:szCs w:val="14"/>
        </w:rPr>
        <w:t>Cumulative update package 6 for SQL Server 2008 Service Pack 1</w:t>
      </w:r>
    </w:p>
    <w:p w:rsidR="00342E55" w:rsidRDefault="00342E55" w:rsidP="00342E55">
      <w:pPr>
        <w:shd w:val="clear" w:color="auto" w:fill="FFFFFF"/>
        <w:spacing w:line="168" w:lineRule="atLeast"/>
        <w:rPr>
          <w:rFonts w:ascii="Segoe UI" w:hAnsi="Segoe UI" w:cs="Segoe UI"/>
          <w:color w:val="000000"/>
          <w:sz w:val="14"/>
          <w:szCs w:val="14"/>
        </w:rPr>
      </w:pPr>
      <w:r>
        <w:rPr>
          <w:rStyle w:val="text-base"/>
          <w:rFonts w:ascii="Segoe UI" w:hAnsi="Segoe UI" w:cs="Segoe UI"/>
          <w:b/>
          <w:bCs/>
          <w:color w:val="000000"/>
          <w:sz w:val="14"/>
          <w:szCs w:val="14"/>
        </w:rPr>
        <w:t>Note</w:t>
      </w:r>
      <w:r>
        <w:rPr>
          <w:rStyle w:val="apple-converted-space"/>
          <w:rFonts w:ascii="Segoe UI" w:hAnsi="Segoe UI" w:cs="Segoe UI"/>
          <w:color w:val="000000"/>
          <w:sz w:val="14"/>
          <w:szCs w:val="14"/>
        </w:rPr>
        <w:t> </w:t>
      </w:r>
      <w:r>
        <w:rPr>
          <w:rFonts w:ascii="Segoe UI" w:hAnsi="Segoe UI" w:cs="Segoe UI"/>
          <w:color w:val="000000"/>
          <w:sz w:val="14"/>
          <w:szCs w:val="14"/>
        </w:rPr>
        <w:t xml:space="preserve">Because the builds are cumulative, each new fix release contains all the hotfixes and all the security fixes that were included with the previous SQL Server 2008 fix release. We recommend that you consider applying the most recent fix release that contains this </w:t>
      </w:r>
      <w:proofErr w:type="spellStart"/>
      <w:r>
        <w:rPr>
          <w:rFonts w:ascii="Segoe UI" w:hAnsi="Segoe UI" w:cs="Segoe UI"/>
          <w:color w:val="000000"/>
          <w:sz w:val="14"/>
          <w:szCs w:val="14"/>
        </w:rPr>
        <w:t>hotfix</w:t>
      </w:r>
      <w:proofErr w:type="spellEnd"/>
      <w:r>
        <w:rPr>
          <w:rFonts w:ascii="Segoe UI" w:hAnsi="Segoe UI" w:cs="Segoe UI"/>
          <w:color w:val="000000"/>
          <w:sz w:val="14"/>
          <w:szCs w:val="14"/>
        </w:rPr>
        <w:t>. For more information, click the following article number to view the article in the Microsoft Knowledge Base:</w:t>
      </w:r>
    </w:p>
    <w:p w:rsidR="00342E55" w:rsidRDefault="00B82302" w:rsidP="00342E55">
      <w:pPr>
        <w:shd w:val="clear" w:color="auto" w:fill="FFFFFF"/>
        <w:spacing w:line="168" w:lineRule="atLeast"/>
        <w:rPr>
          <w:rFonts w:ascii="Segoe UI" w:hAnsi="Segoe UI" w:cs="Segoe UI"/>
          <w:color w:val="000000"/>
          <w:sz w:val="14"/>
          <w:szCs w:val="14"/>
        </w:rPr>
      </w:pPr>
      <w:hyperlink r:id="rId6" w:history="1">
        <w:r w:rsidR="00342E55">
          <w:rPr>
            <w:rStyle w:val="Hyperlink"/>
            <w:rFonts w:ascii="Segoe UI" w:hAnsi="Segoe UI" w:cs="Segoe UI"/>
            <w:color w:val="0078D7"/>
            <w:sz w:val="14"/>
            <w:szCs w:val="14"/>
          </w:rPr>
          <w:t>970365</w:t>
        </w:r>
      </w:hyperlink>
      <w:r w:rsidR="00342E55">
        <w:rPr>
          <w:rStyle w:val="apple-converted-space"/>
          <w:rFonts w:ascii="Segoe UI" w:hAnsi="Segoe UI" w:cs="Segoe UI"/>
          <w:color w:val="000000"/>
          <w:sz w:val="14"/>
          <w:szCs w:val="14"/>
        </w:rPr>
        <w:t> </w:t>
      </w:r>
      <w:r w:rsidR="00342E55">
        <w:rPr>
          <w:rFonts w:ascii="Segoe UI" w:hAnsi="Segoe UI" w:cs="Segoe UI"/>
          <w:color w:val="000000"/>
          <w:sz w:val="14"/>
          <w:szCs w:val="14"/>
        </w:rPr>
        <w:t>The SQL Server 2008 builds that were released after SQL Server 2008 Service Pack 1 was released</w:t>
      </w:r>
    </w:p>
    <w:p w:rsidR="00342E55" w:rsidRDefault="00342E55" w:rsidP="00342E55">
      <w:pPr>
        <w:shd w:val="clear" w:color="auto" w:fill="FFFFFF"/>
        <w:spacing w:line="168" w:lineRule="atLeast"/>
        <w:rPr>
          <w:rFonts w:ascii="Segoe UI" w:hAnsi="Segoe UI" w:cs="Segoe UI"/>
          <w:color w:val="000000"/>
          <w:sz w:val="27"/>
          <w:szCs w:val="27"/>
        </w:rPr>
      </w:pPr>
      <w:r>
        <w:rPr>
          <w:rFonts w:ascii="Segoe UI" w:hAnsi="Segoe UI" w:cs="Segoe UI"/>
          <w:color w:val="000000"/>
          <w:sz w:val="14"/>
          <w:szCs w:val="14"/>
        </w:rPr>
        <w:t xml:space="preserve">Microsoft SQL Server 2008 hotfixes are created for specific SQL Server service packs. You must apply a SQL Server 2008 Service Pack 1 </w:t>
      </w:r>
      <w:proofErr w:type="spellStart"/>
      <w:r>
        <w:rPr>
          <w:rFonts w:ascii="Segoe UI" w:hAnsi="Segoe UI" w:cs="Segoe UI"/>
          <w:color w:val="000000"/>
          <w:sz w:val="14"/>
          <w:szCs w:val="14"/>
        </w:rPr>
        <w:t>hotfix</w:t>
      </w:r>
      <w:proofErr w:type="spellEnd"/>
      <w:r>
        <w:rPr>
          <w:rFonts w:ascii="Segoe UI" w:hAnsi="Segoe UI" w:cs="Segoe UI"/>
          <w:color w:val="000000"/>
          <w:sz w:val="14"/>
          <w:szCs w:val="14"/>
        </w:rPr>
        <w:t xml:space="preserve"> to an installation of SQL Server 2008 Service Pack 1. By default, any </w:t>
      </w:r>
      <w:proofErr w:type="spellStart"/>
      <w:r>
        <w:rPr>
          <w:rFonts w:ascii="Segoe UI" w:hAnsi="Segoe UI" w:cs="Segoe UI"/>
          <w:color w:val="000000"/>
          <w:sz w:val="14"/>
          <w:szCs w:val="14"/>
        </w:rPr>
        <w:t>hotfix</w:t>
      </w:r>
      <w:proofErr w:type="spellEnd"/>
      <w:r>
        <w:rPr>
          <w:rFonts w:ascii="Segoe UI" w:hAnsi="Segoe UI" w:cs="Segoe UI"/>
          <w:color w:val="000000"/>
          <w:sz w:val="14"/>
          <w:szCs w:val="14"/>
        </w:rPr>
        <w:t xml:space="preserve"> that is provided in a SQL Server service pack is included in the next SQL Server service pack.</w:t>
      </w:r>
      <w:r>
        <w:rPr>
          <w:rStyle w:val="apple-converted-space"/>
          <w:rFonts w:ascii="Segoe UI" w:hAnsi="Segoe UI" w:cs="Segoe UI"/>
          <w:color w:val="000000"/>
          <w:sz w:val="14"/>
          <w:szCs w:val="14"/>
        </w:rPr>
        <w:t> </w:t>
      </w:r>
      <w:r>
        <w:rPr>
          <w:rFonts w:ascii="Segoe UI" w:hAnsi="Segoe UI" w:cs="Segoe UI"/>
          <w:color w:val="000000"/>
          <w:sz w:val="14"/>
          <w:szCs w:val="14"/>
        </w:rPr>
        <w:br/>
      </w:r>
      <w:r>
        <w:rPr>
          <w:rFonts w:ascii="Segoe UI" w:hAnsi="Segoe UI" w:cs="Segoe UI"/>
          <w:color w:val="000000"/>
          <w:sz w:val="14"/>
          <w:szCs w:val="14"/>
        </w:rPr>
        <w:br/>
      </w:r>
      <w:r>
        <w:rPr>
          <w:rFonts w:ascii="Segoe UI" w:hAnsi="Segoe UI" w:cs="Segoe UI"/>
          <w:b/>
          <w:bCs/>
          <w:color w:val="000000"/>
        </w:rPr>
        <w:t>SQL Server 2008 R2</w:t>
      </w:r>
    </w:p>
    <w:p w:rsidR="00342E55" w:rsidRDefault="00342E55" w:rsidP="00342E55">
      <w:pPr>
        <w:shd w:val="clear" w:color="auto" w:fill="FFFFFF"/>
        <w:spacing w:line="168" w:lineRule="atLeast"/>
        <w:rPr>
          <w:rFonts w:ascii="Segoe UI" w:hAnsi="Segoe UI" w:cs="Segoe UI"/>
          <w:color w:val="000000"/>
          <w:sz w:val="14"/>
          <w:szCs w:val="14"/>
        </w:rPr>
      </w:pPr>
      <w:r>
        <w:rPr>
          <w:rStyle w:val="text-base"/>
          <w:rFonts w:ascii="Segoe UI" w:hAnsi="Segoe UI" w:cs="Segoe UI"/>
          <w:b/>
          <w:bCs/>
          <w:color w:val="000000"/>
          <w:sz w:val="14"/>
          <w:szCs w:val="14"/>
        </w:rPr>
        <w:t>Important</w:t>
      </w:r>
      <w:r>
        <w:rPr>
          <w:rStyle w:val="apple-converted-space"/>
          <w:rFonts w:ascii="Segoe UI" w:hAnsi="Segoe UI" w:cs="Segoe UI"/>
          <w:color w:val="000000"/>
          <w:sz w:val="14"/>
          <w:szCs w:val="14"/>
        </w:rPr>
        <w:t> </w:t>
      </w:r>
      <w:r>
        <w:rPr>
          <w:rFonts w:ascii="Segoe UI" w:hAnsi="Segoe UI" w:cs="Segoe UI"/>
          <w:color w:val="000000"/>
          <w:sz w:val="14"/>
          <w:szCs w:val="14"/>
        </w:rPr>
        <w:t>You must install this fix if you are running SQL Server 2008 R2.</w:t>
      </w:r>
      <w:r>
        <w:rPr>
          <w:rFonts w:ascii="Segoe UI" w:hAnsi="Segoe UI" w:cs="Segoe UI"/>
          <w:color w:val="000000"/>
          <w:sz w:val="14"/>
          <w:szCs w:val="14"/>
        </w:rPr>
        <w:br/>
      </w:r>
      <w:r>
        <w:rPr>
          <w:rFonts w:ascii="Segoe UI" w:hAnsi="Segoe UI" w:cs="Segoe UI"/>
          <w:color w:val="000000"/>
          <w:sz w:val="14"/>
          <w:szCs w:val="14"/>
        </w:rPr>
        <w:br/>
        <w:t>The fix for this issue was first released in Cumulative Update 1. For more information about how to obtain this cumulative update package for SQL Server 2008 R2, click the following article number to view the article in the Microsoft Knowledge Base:</w:t>
      </w:r>
      <w:r>
        <w:rPr>
          <w:rStyle w:val="apple-converted-space"/>
          <w:rFonts w:ascii="Segoe UI" w:hAnsi="Segoe UI" w:cs="Segoe UI"/>
          <w:color w:val="000000"/>
          <w:sz w:val="14"/>
          <w:szCs w:val="14"/>
        </w:rPr>
        <w:t> </w:t>
      </w:r>
      <w:r>
        <w:rPr>
          <w:rFonts w:ascii="Segoe UI" w:hAnsi="Segoe UI" w:cs="Segoe UI"/>
          <w:color w:val="000000"/>
          <w:sz w:val="14"/>
          <w:szCs w:val="14"/>
        </w:rPr>
        <w:br/>
      </w:r>
    </w:p>
    <w:p w:rsidR="00342E55" w:rsidRDefault="00B82302" w:rsidP="00342E55">
      <w:pPr>
        <w:shd w:val="clear" w:color="auto" w:fill="FFFFFF"/>
        <w:spacing w:line="168" w:lineRule="atLeast"/>
        <w:rPr>
          <w:rFonts w:ascii="Segoe UI" w:hAnsi="Segoe UI" w:cs="Segoe UI"/>
          <w:color w:val="000000"/>
          <w:sz w:val="14"/>
          <w:szCs w:val="14"/>
        </w:rPr>
      </w:pPr>
      <w:hyperlink r:id="rId7" w:tgtFrame="_self" w:history="1">
        <w:r w:rsidR="00342E55">
          <w:rPr>
            <w:rStyle w:val="Hyperlink"/>
            <w:rFonts w:ascii="Segoe UI" w:hAnsi="Segoe UI" w:cs="Segoe UI"/>
            <w:color w:val="0078D7"/>
            <w:sz w:val="14"/>
            <w:szCs w:val="14"/>
          </w:rPr>
          <w:t>981355</w:t>
        </w:r>
      </w:hyperlink>
      <w:r w:rsidR="00342E55">
        <w:rPr>
          <w:rStyle w:val="apple-converted-space"/>
          <w:rFonts w:ascii="Segoe UI" w:hAnsi="Segoe UI" w:cs="Segoe UI"/>
          <w:color w:val="000000"/>
          <w:sz w:val="14"/>
          <w:szCs w:val="14"/>
        </w:rPr>
        <w:t> </w:t>
      </w:r>
      <w:r w:rsidR="00342E55" w:rsidRPr="00497A3F">
        <w:rPr>
          <w:rFonts w:ascii="Segoe UI" w:hAnsi="Segoe UI" w:cs="Segoe UI"/>
          <w:color w:val="000000"/>
          <w:sz w:val="34"/>
          <w:szCs w:val="14"/>
        </w:rPr>
        <w:t>Cumulative Update package 1 for SQL Server 2008 R2</w:t>
      </w:r>
    </w:p>
    <w:p w:rsidR="00342E55" w:rsidRDefault="00342E55" w:rsidP="00342E55">
      <w:pPr>
        <w:shd w:val="clear" w:color="auto" w:fill="FFFFFF"/>
        <w:spacing w:line="168" w:lineRule="atLeast"/>
        <w:rPr>
          <w:rFonts w:ascii="Segoe UI" w:hAnsi="Segoe UI" w:cs="Segoe UI"/>
          <w:color w:val="000000"/>
          <w:sz w:val="14"/>
          <w:szCs w:val="14"/>
        </w:rPr>
      </w:pPr>
      <w:r>
        <w:rPr>
          <w:rStyle w:val="text-base"/>
          <w:rFonts w:ascii="Segoe UI" w:hAnsi="Segoe UI" w:cs="Segoe UI"/>
          <w:b/>
          <w:bCs/>
          <w:color w:val="000000"/>
          <w:sz w:val="14"/>
          <w:szCs w:val="14"/>
        </w:rPr>
        <w:t>Note</w:t>
      </w:r>
      <w:r>
        <w:rPr>
          <w:rStyle w:val="apple-converted-space"/>
          <w:rFonts w:ascii="Segoe UI" w:hAnsi="Segoe UI" w:cs="Segoe UI"/>
          <w:color w:val="000000"/>
          <w:sz w:val="14"/>
          <w:szCs w:val="14"/>
        </w:rPr>
        <w:t> </w:t>
      </w:r>
      <w:r>
        <w:rPr>
          <w:rFonts w:ascii="Segoe UI" w:hAnsi="Segoe UI" w:cs="Segoe UI"/>
          <w:color w:val="000000"/>
          <w:sz w:val="14"/>
          <w:szCs w:val="14"/>
        </w:rPr>
        <w:t xml:space="preserve">Because the builds are cumulative, each new fix release contains all the hotfixes and all the security fixes that were included with the previous SQL Server 2008 R2 fix release. We recommend that you consider applying the most recent fix release that contains this </w:t>
      </w:r>
      <w:proofErr w:type="spellStart"/>
      <w:r>
        <w:rPr>
          <w:rFonts w:ascii="Segoe UI" w:hAnsi="Segoe UI" w:cs="Segoe UI"/>
          <w:color w:val="000000"/>
          <w:sz w:val="14"/>
          <w:szCs w:val="14"/>
        </w:rPr>
        <w:t>hotfix</w:t>
      </w:r>
      <w:proofErr w:type="spellEnd"/>
      <w:r>
        <w:rPr>
          <w:rFonts w:ascii="Segoe UI" w:hAnsi="Segoe UI" w:cs="Segoe UI"/>
          <w:color w:val="000000"/>
          <w:sz w:val="14"/>
          <w:szCs w:val="14"/>
        </w:rPr>
        <w:t>. For more information, click the following article number to view the article in the Microsoft Knowledge Base:</w:t>
      </w:r>
      <w:r>
        <w:rPr>
          <w:rStyle w:val="apple-converted-space"/>
          <w:rFonts w:ascii="Segoe UI" w:hAnsi="Segoe UI" w:cs="Segoe UI"/>
          <w:color w:val="000000"/>
          <w:sz w:val="14"/>
          <w:szCs w:val="14"/>
        </w:rPr>
        <w:t> </w:t>
      </w:r>
      <w:r>
        <w:rPr>
          <w:rFonts w:ascii="Segoe UI" w:hAnsi="Segoe UI" w:cs="Segoe UI"/>
          <w:color w:val="000000"/>
          <w:sz w:val="14"/>
          <w:szCs w:val="14"/>
        </w:rPr>
        <w:br/>
      </w:r>
    </w:p>
    <w:p w:rsidR="00342E55" w:rsidRDefault="00B82302" w:rsidP="00342E55">
      <w:pPr>
        <w:shd w:val="clear" w:color="auto" w:fill="FFFFFF"/>
        <w:spacing w:line="168" w:lineRule="atLeast"/>
        <w:rPr>
          <w:rFonts w:ascii="Segoe UI" w:hAnsi="Segoe UI" w:cs="Segoe UI"/>
          <w:color w:val="000000"/>
          <w:sz w:val="14"/>
          <w:szCs w:val="14"/>
        </w:rPr>
      </w:pPr>
      <w:hyperlink r:id="rId8" w:tgtFrame="_self" w:history="1">
        <w:r w:rsidR="00342E55">
          <w:rPr>
            <w:rStyle w:val="Hyperlink"/>
            <w:rFonts w:ascii="Segoe UI" w:hAnsi="Segoe UI" w:cs="Segoe UI"/>
            <w:color w:val="0078D7"/>
            <w:sz w:val="14"/>
            <w:szCs w:val="14"/>
          </w:rPr>
          <w:t>981356</w:t>
        </w:r>
      </w:hyperlink>
      <w:r w:rsidR="00342E55">
        <w:rPr>
          <w:rStyle w:val="apple-converted-space"/>
          <w:rFonts w:ascii="Segoe UI" w:hAnsi="Segoe UI" w:cs="Segoe UI"/>
          <w:color w:val="000000"/>
          <w:sz w:val="14"/>
          <w:szCs w:val="14"/>
        </w:rPr>
        <w:t> </w:t>
      </w:r>
      <w:r w:rsidR="00342E55">
        <w:rPr>
          <w:rFonts w:ascii="Segoe UI" w:hAnsi="Segoe UI" w:cs="Segoe UI"/>
          <w:color w:val="000000"/>
          <w:sz w:val="14"/>
          <w:szCs w:val="14"/>
        </w:rPr>
        <w:t>The SQL Server 2008 R2 builds that were released after SQL Server 2008 R2 was released</w:t>
      </w:r>
    </w:p>
    <w:p w:rsidR="003A64E2" w:rsidRPr="003A64E2" w:rsidRDefault="003A64E2">
      <w:pPr>
        <w:rPr>
          <w:sz w:val="58"/>
        </w:rPr>
      </w:pPr>
      <w:r w:rsidRPr="003A64E2">
        <w:rPr>
          <w:sz w:val="58"/>
        </w:rPr>
        <w:t>Scenario2:</w:t>
      </w:r>
    </w:p>
    <w:p w:rsidR="003A64E2" w:rsidRPr="000C072B" w:rsidRDefault="003A64E2">
      <w:pPr>
        <w:rPr>
          <w:sz w:val="38"/>
        </w:rPr>
      </w:pPr>
      <w:r w:rsidRPr="000C072B">
        <w:rPr>
          <w:sz w:val="38"/>
        </w:rPr>
        <w:t>Server names exceeding 14 characters do not work unless SQL Server 2005 Service Pack 2 with Cumulative Update 5 has been applied</w:t>
      </w:r>
    </w:p>
    <w:p w:rsidR="003A64E2" w:rsidRDefault="003A64E2"/>
    <w:p w:rsidR="003A64E2" w:rsidRDefault="003A64E2"/>
    <w:p w:rsidR="003A64E2" w:rsidRDefault="003A64E2"/>
    <w:p w:rsidR="003A64E2" w:rsidRDefault="003A64E2"/>
    <w:p w:rsidR="003A64E2" w:rsidRDefault="003A64E2"/>
    <w:p w:rsidR="003A64E2" w:rsidRDefault="003A64E2"/>
    <w:p w:rsidR="003A64E2" w:rsidRDefault="003A64E2"/>
    <w:p w:rsidR="0080366A" w:rsidRDefault="0080366A" w:rsidP="0080366A">
      <w:pPr>
        <w:pStyle w:val="Heading1"/>
        <w:shd w:val="clear" w:color="auto" w:fill="FFFFFF"/>
        <w:spacing w:before="0"/>
        <w:rPr>
          <w:rFonts w:ascii="Segoe UI" w:hAnsi="Segoe UI" w:cs="Segoe UI"/>
          <w:b w:val="0"/>
          <w:bCs w:val="0"/>
          <w:color w:val="000000"/>
        </w:rPr>
      </w:pPr>
      <w:r>
        <w:rPr>
          <w:rFonts w:ascii="Segoe UI" w:hAnsi="Segoe UI" w:cs="Segoe UI"/>
          <w:b w:val="0"/>
          <w:bCs w:val="0"/>
          <w:color w:val="000000"/>
        </w:rPr>
        <w:t>FIX: It takes a long time to restore a database in SQL Server 2008 R2 or in SQL Server 2008 or in SQL 2012</w:t>
      </w:r>
    </w:p>
    <w:p w:rsidR="0080366A" w:rsidRDefault="0080366A" w:rsidP="0080366A">
      <w:pPr>
        <w:shd w:val="clear" w:color="auto" w:fill="FFFFFF"/>
        <w:spacing w:after="0" w:line="215" w:lineRule="atLeast"/>
        <w:rPr>
          <w:rFonts w:ascii="Segoe UI" w:hAnsi="Segoe UI" w:cs="Segoe UI"/>
          <w:color w:val="000000"/>
          <w:sz w:val="16"/>
          <w:szCs w:val="16"/>
        </w:rPr>
      </w:pPr>
      <w:r>
        <w:rPr>
          <w:rFonts w:ascii="Segoe UI" w:hAnsi="Segoe UI" w:cs="Segoe UI"/>
          <w:color w:val="000000"/>
          <w:sz w:val="16"/>
          <w:szCs w:val="16"/>
        </w:rPr>
        <w:t>Microsoft distributes Microsoft SQL Server 2008 R2 Service Pack 1 (SP1) or Microsoft SQL Server 2008 or Microsoft SQL Server 2012 fixes in one downloadable file. Because the fixes are cumulative, each new release contains all the hotfixes and all the security updates that were included with the previous SQL Server 2008 R2 Service Pack 1 (SP1) or SQL Server 2008 or Microsoft SQL Server 2012 update release.</w:t>
      </w:r>
    </w:p>
    <w:p w:rsidR="0080366A" w:rsidRDefault="0080366A" w:rsidP="0080366A">
      <w:pPr>
        <w:pStyle w:val="Heading5"/>
        <w:shd w:val="clear" w:color="auto" w:fill="FFFFFF"/>
        <w:spacing w:before="0" w:line="430" w:lineRule="atLeast"/>
        <w:rPr>
          <w:rFonts w:ascii="Segoe UI" w:hAnsi="Segoe UI" w:cs="Segoe UI"/>
          <w:color w:val="000000"/>
          <w:sz w:val="34"/>
          <w:szCs w:val="34"/>
        </w:rPr>
      </w:pPr>
      <w:r>
        <w:rPr>
          <w:rFonts w:ascii="Segoe UI" w:hAnsi="Segoe UI" w:cs="Segoe UI"/>
          <w:b/>
          <w:bCs/>
          <w:color w:val="000000"/>
          <w:sz w:val="34"/>
          <w:szCs w:val="34"/>
        </w:rPr>
        <w:t>SYMPTOMS</w:t>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t>It might take a long time to restore a database in Microsoft SQL Server 2008 R2 or in Microsoft SQL Server 2008 or in Microsoft SQL Server 2012.</w:t>
      </w:r>
    </w:p>
    <w:p w:rsidR="0080366A" w:rsidRDefault="0080366A" w:rsidP="0080366A">
      <w:pPr>
        <w:pStyle w:val="Heading5"/>
        <w:shd w:val="clear" w:color="auto" w:fill="FFFFFF"/>
        <w:spacing w:before="0" w:line="430" w:lineRule="atLeast"/>
        <w:rPr>
          <w:rFonts w:ascii="Segoe UI" w:hAnsi="Segoe UI" w:cs="Segoe UI"/>
          <w:color w:val="000000"/>
          <w:sz w:val="34"/>
          <w:szCs w:val="34"/>
        </w:rPr>
      </w:pPr>
      <w:r>
        <w:rPr>
          <w:rFonts w:ascii="Segoe UI" w:hAnsi="Segoe UI" w:cs="Segoe UI"/>
          <w:b/>
          <w:bCs/>
          <w:color w:val="000000"/>
          <w:sz w:val="34"/>
          <w:szCs w:val="34"/>
        </w:rPr>
        <w:t>CAUSE</w:t>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t>This issue occurs because it takes a long time to build the Virtual Log File (VLF) list when there are many VLFs in the database.</w:t>
      </w:r>
    </w:p>
    <w:p w:rsidR="0080366A" w:rsidRDefault="0080366A" w:rsidP="0080366A">
      <w:pPr>
        <w:pStyle w:val="Heading5"/>
        <w:shd w:val="clear" w:color="auto" w:fill="FFFFFF"/>
        <w:spacing w:before="0" w:line="430" w:lineRule="atLeast"/>
        <w:rPr>
          <w:rFonts w:ascii="Segoe UI" w:hAnsi="Segoe UI" w:cs="Segoe UI"/>
          <w:color w:val="000000"/>
          <w:sz w:val="34"/>
          <w:szCs w:val="34"/>
        </w:rPr>
      </w:pPr>
      <w:r>
        <w:rPr>
          <w:rFonts w:ascii="Segoe UI" w:hAnsi="Segoe UI" w:cs="Segoe UI"/>
          <w:b/>
          <w:bCs/>
          <w:color w:val="000000"/>
          <w:sz w:val="34"/>
          <w:szCs w:val="34"/>
        </w:rPr>
        <w:t>RESOLUTION</w:t>
      </w:r>
    </w:p>
    <w:p w:rsidR="0080366A" w:rsidRDefault="0080366A" w:rsidP="0080366A">
      <w:pPr>
        <w:pStyle w:val="Heading3"/>
        <w:shd w:val="clear" w:color="auto" w:fill="FFFFFF"/>
        <w:spacing w:before="258" w:after="258"/>
        <w:rPr>
          <w:rFonts w:ascii="Segoe UI" w:hAnsi="Segoe UI" w:cs="Segoe UI"/>
          <w:b w:val="0"/>
          <w:bCs w:val="0"/>
          <w:color w:val="000000"/>
          <w:sz w:val="27"/>
          <w:szCs w:val="27"/>
        </w:rPr>
      </w:pPr>
      <w:r>
        <w:rPr>
          <w:rFonts w:ascii="Segoe UI" w:hAnsi="Segoe UI" w:cs="Segoe UI"/>
          <w:b w:val="0"/>
          <w:bCs w:val="0"/>
          <w:color w:val="000000"/>
        </w:rPr>
        <w:t>Cumulative update information</w:t>
      </w:r>
    </w:p>
    <w:p w:rsidR="0080366A" w:rsidRDefault="0080366A" w:rsidP="0080366A">
      <w:pPr>
        <w:pStyle w:val="Heading4"/>
        <w:shd w:val="clear" w:color="auto" w:fill="FFFFFF"/>
        <w:spacing w:before="172" w:after="172"/>
        <w:rPr>
          <w:rFonts w:ascii="Segoe UI" w:hAnsi="Segoe UI" w:cs="Segoe UI"/>
          <w:b w:val="0"/>
          <w:bCs w:val="0"/>
          <w:color w:val="000000"/>
        </w:rPr>
      </w:pPr>
      <w:r>
        <w:rPr>
          <w:rFonts w:ascii="Segoe UI" w:hAnsi="Segoe UI" w:cs="Segoe UI"/>
          <w:b w:val="0"/>
          <w:bCs w:val="0"/>
          <w:color w:val="000000"/>
        </w:rPr>
        <w:t>SQL Server 2012</w:t>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t>The fix for this issue was first released in Cumulative Update 1 for SQL Server 2012. For more information about this cumulative update package, click the following article number to view the article in the Microsoft Knowledge Base:</w:t>
      </w:r>
    </w:p>
    <w:p w:rsidR="0080366A" w:rsidRDefault="00B82302" w:rsidP="0080366A">
      <w:pPr>
        <w:shd w:val="clear" w:color="auto" w:fill="FFFFFF"/>
        <w:spacing w:line="215" w:lineRule="atLeast"/>
        <w:rPr>
          <w:rFonts w:ascii="Segoe UI" w:hAnsi="Segoe UI" w:cs="Segoe UI"/>
          <w:color w:val="000000"/>
          <w:sz w:val="16"/>
          <w:szCs w:val="16"/>
        </w:rPr>
      </w:pPr>
      <w:hyperlink r:id="rId9" w:history="1">
        <w:r w:rsidR="0080366A">
          <w:rPr>
            <w:rStyle w:val="Hyperlink"/>
            <w:rFonts w:ascii="Segoe UI" w:hAnsi="Segoe UI" w:cs="Segoe UI"/>
            <w:color w:val="0078D7"/>
            <w:sz w:val="16"/>
            <w:szCs w:val="16"/>
          </w:rPr>
          <w:t>2679368</w:t>
        </w:r>
      </w:hyperlink>
      <w:r w:rsidR="0080366A">
        <w:rPr>
          <w:rStyle w:val="apple-converted-space"/>
          <w:rFonts w:ascii="Segoe UI" w:hAnsi="Segoe UI" w:cs="Segoe UI"/>
          <w:color w:val="000000"/>
          <w:sz w:val="16"/>
          <w:szCs w:val="16"/>
        </w:rPr>
        <w:t> </w:t>
      </w:r>
      <w:r w:rsidR="0080366A" w:rsidRPr="000C072B">
        <w:rPr>
          <w:rFonts w:ascii="Segoe UI" w:hAnsi="Segoe UI" w:cs="Segoe UI"/>
          <w:color w:val="000000"/>
          <w:sz w:val="34"/>
          <w:szCs w:val="16"/>
        </w:rPr>
        <w:t xml:space="preserve">Cumulative update package 1 </w:t>
      </w:r>
      <w:r w:rsidR="0080366A">
        <w:rPr>
          <w:rFonts w:ascii="Segoe UI" w:hAnsi="Segoe UI" w:cs="Segoe UI"/>
          <w:color w:val="000000"/>
          <w:sz w:val="16"/>
          <w:szCs w:val="16"/>
        </w:rPr>
        <w:t>for SQL Server 2012</w:t>
      </w:r>
    </w:p>
    <w:p w:rsidR="0080366A" w:rsidRDefault="0080366A" w:rsidP="0080366A">
      <w:pPr>
        <w:shd w:val="clear" w:color="auto" w:fill="FFFFFF"/>
        <w:spacing w:line="215" w:lineRule="atLeast"/>
        <w:rPr>
          <w:rFonts w:ascii="Segoe UI" w:hAnsi="Segoe UI" w:cs="Segoe UI"/>
          <w:color w:val="000000"/>
          <w:sz w:val="16"/>
          <w:szCs w:val="16"/>
        </w:rPr>
      </w:pPr>
      <w:r>
        <w:rPr>
          <w:rStyle w:val="text-base"/>
          <w:rFonts w:ascii="Segoe UI" w:hAnsi="Segoe UI" w:cs="Segoe UI"/>
          <w:b/>
          <w:bCs/>
          <w:color w:val="000000"/>
          <w:sz w:val="16"/>
          <w:szCs w:val="16"/>
        </w:rPr>
        <w:t>Note</w:t>
      </w:r>
      <w:r>
        <w:rPr>
          <w:rStyle w:val="apple-converted-space"/>
          <w:rFonts w:ascii="Segoe UI" w:hAnsi="Segoe UI" w:cs="Segoe UI"/>
          <w:color w:val="000000"/>
          <w:sz w:val="16"/>
          <w:szCs w:val="16"/>
        </w:rPr>
        <w:t> </w:t>
      </w:r>
      <w:r>
        <w:rPr>
          <w:rFonts w:ascii="Segoe UI" w:hAnsi="Segoe UI" w:cs="Segoe UI"/>
          <w:color w:val="000000"/>
          <w:sz w:val="16"/>
          <w:szCs w:val="16"/>
        </w:rPr>
        <w:t xml:space="preserve">Because the builds are cumulative, each new fix release contains all the hotfixes and all the security fixes that were included with the previous SQL Server 2012 fix release. Microsoft recommends that you consider applying the most recent fix release that contains this </w:t>
      </w:r>
      <w:proofErr w:type="spellStart"/>
      <w:r>
        <w:rPr>
          <w:rFonts w:ascii="Segoe UI" w:hAnsi="Segoe UI" w:cs="Segoe UI"/>
          <w:color w:val="000000"/>
          <w:sz w:val="16"/>
          <w:szCs w:val="16"/>
        </w:rPr>
        <w:t>hotfix</w:t>
      </w:r>
      <w:proofErr w:type="spellEnd"/>
      <w:r>
        <w:rPr>
          <w:rFonts w:ascii="Segoe UI" w:hAnsi="Segoe UI" w:cs="Segoe UI"/>
          <w:color w:val="000000"/>
          <w:sz w:val="16"/>
          <w:szCs w:val="16"/>
        </w:rPr>
        <w:t>. For more information, click the following article number to view the article in the Microsoft Knowledge Base:</w:t>
      </w:r>
    </w:p>
    <w:p w:rsidR="0080366A" w:rsidRDefault="00B82302" w:rsidP="0080366A">
      <w:pPr>
        <w:shd w:val="clear" w:color="auto" w:fill="FFFFFF"/>
        <w:spacing w:line="215" w:lineRule="atLeast"/>
        <w:rPr>
          <w:rFonts w:ascii="Segoe UI" w:hAnsi="Segoe UI" w:cs="Segoe UI"/>
          <w:color w:val="000000"/>
          <w:sz w:val="16"/>
          <w:szCs w:val="16"/>
        </w:rPr>
      </w:pPr>
      <w:hyperlink r:id="rId10" w:history="1">
        <w:r w:rsidR="0080366A">
          <w:rPr>
            <w:rStyle w:val="Hyperlink"/>
            <w:rFonts w:ascii="Segoe UI" w:hAnsi="Segoe UI" w:cs="Segoe UI"/>
            <w:color w:val="0078D7"/>
            <w:sz w:val="16"/>
            <w:szCs w:val="16"/>
          </w:rPr>
          <w:t>2692828</w:t>
        </w:r>
      </w:hyperlink>
      <w:r w:rsidR="0080366A">
        <w:rPr>
          <w:rStyle w:val="apple-converted-space"/>
          <w:rFonts w:ascii="Segoe UI" w:hAnsi="Segoe UI" w:cs="Segoe UI"/>
          <w:color w:val="000000"/>
          <w:sz w:val="16"/>
          <w:szCs w:val="16"/>
        </w:rPr>
        <w:t> </w:t>
      </w:r>
      <w:r w:rsidR="0080366A">
        <w:rPr>
          <w:rFonts w:ascii="Segoe UI" w:hAnsi="Segoe UI" w:cs="Segoe UI"/>
          <w:color w:val="000000"/>
          <w:sz w:val="16"/>
          <w:szCs w:val="16"/>
        </w:rPr>
        <w:t>The SQL Server 2012 builds that were released after SQL Server 2012 was released</w:t>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t xml:space="preserve">You must apply a SQL Server 2012 </w:t>
      </w:r>
      <w:proofErr w:type="spellStart"/>
      <w:r>
        <w:rPr>
          <w:rFonts w:ascii="Segoe UI" w:hAnsi="Segoe UI" w:cs="Segoe UI"/>
          <w:color w:val="000000"/>
          <w:sz w:val="16"/>
          <w:szCs w:val="16"/>
        </w:rPr>
        <w:t>hotfix</w:t>
      </w:r>
      <w:proofErr w:type="spellEnd"/>
      <w:r>
        <w:rPr>
          <w:rFonts w:ascii="Segoe UI" w:hAnsi="Segoe UI" w:cs="Segoe UI"/>
          <w:color w:val="000000"/>
          <w:sz w:val="16"/>
          <w:szCs w:val="16"/>
        </w:rPr>
        <w:t xml:space="preserve"> to an installation of SQL Server 2012.</w:t>
      </w:r>
    </w:p>
    <w:p w:rsidR="0080366A" w:rsidRDefault="0080366A" w:rsidP="0080366A">
      <w:pPr>
        <w:pStyle w:val="Heading4"/>
        <w:shd w:val="clear" w:color="auto" w:fill="FFFFFF"/>
        <w:spacing w:before="172" w:after="172"/>
        <w:rPr>
          <w:rFonts w:ascii="Segoe UI" w:hAnsi="Segoe UI" w:cs="Segoe UI"/>
          <w:b w:val="0"/>
          <w:bCs w:val="0"/>
          <w:color w:val="000000"/>
          <w:sz w:val="24"/>
          <w:szCs w:val="24"/>
        </w:rPr>
      </w:pPr>
      <w:r>
        <w:rPr>
          <w:rFonts w:ascii="Segoe UI" w:hAnsi="Segoe UI" w:cs="Segoe UI"/>
          <w:b w:val="0"/>
          <w:bCs w:val="0"/>
          <w:color w:val="000000"/>
        </w:rPr>
        <w:t>SQL Server 2008 Service Pack 2</w:t>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t>The fix for this issue was first released in Cumulative Update 8 for SQL Server 2008 Service Pack 2. For more information about this cumulative update package, click the following article number to view the article in the Microsoft Knowledge Base:</w:t>
      </w:r>
    </w:p>
    <w:p w:rsidR="0080366A" w:rsidRDefault="00B82302" w:rsidP="0080366A">
      <w:pPr>
        <w:shd w:val="clear" w:color="auto" w:fill="FFFFFF"/>
        <w:spacing w:line="215" w:lineRule="atLeast"/>
        <w:rPr>
          <w:rFonts w:ascii="Segoe UI" w:hAnsi="Segoe UI" w:cs="Segoe UI"/>
          <w:color w:val="000000"/>
          <w:sz w:val="16"/>
          <w:szCs w:val="16"/>
        </w:rPr>
      </w:pPr>
      <w:hyperlink r:id="rId11" w:history="1">
        <w:r w:rsidR="0080366A">
          <w:rPr>
            <w:rStyle w:val="Hyperlink"/>
            <w:rFonts w:ascii="Segoe UI" w:hAnsi="Segoe UI" w:cs="Segoe UI"/>
            <w:color w:val="0078D7"/>
            <w:sz w:val="16"/>
            <w:szCs w:val="16"/>
          </w:rPr>
          <w:t>2648096</w:t>
        </w:r>
      </w:hyperlink>
      <w:r w:rsidR="0080366A">
        <w:rPr>
          <w:rStyle w:val="apple-converted-space"/>
          <w:rFonts w:ascii="Segoe UI" w:hAnsi="Segoe UI" w:cs="Segoe UI"/>
          <w:color w:val="000000"/>
          <w:sz w:val="16"/>
          <w:szCs w:val="16"/>
        </w:rPr>
        <w:t> </w:t>
      </w:r>
      <w:r w:rsidR="0080366A">
        <w:rPr>
          <w:rFonts w:ascii="Segoe UI" w:hAnsi="Segoe UI" w:cs="Segoe UI"/>
          <w:color w:val="000000"/>
          <w:sz w:val="16"/>
          <w:szCs w:val="16"/>
        </w:rPr>
        <w:t>Cumulative update package 8 for SQL Server 2008 Service Pack 2</w:t>
      </w:r>
    </w:p>
    <w:p w:rsidR="0080366A" w:rsidRDefault="0080366A" w:rsidP="0080366A">
      <w:pPr>
        <w:shd w:val="clear" w:color="auto" w:fill="FFFFFF"/>
        <w:spacing w:line="215" w:lineRule="atLeast"/>
        <w:rPr>
          <w:rFonts w:ascii="Segoe UI" w:hAnsi="Segoe UI" w:cs="Segoe UI"/>
          <w:color w:val="000000"/>
          <w:sz w:val="16"/>
          <w:szCs w:val="16"/>
        </w:rPr>
      </w:pPr>
      <w:r>
        <w:rPr>
          <w:rStyle w:val="text-base"/>
          <w:rFonts w:ascii="Segoe UI" w:hAnsi="Segoe UI" w:cs="Segoe UI"/>
          <w:b/>
          <w:bCs/>
          <w:color w:val="000000"/>
          <w:sz w:val="16"/>
          <w:szCs w:val="16"/>
        </w:rPr>
        <w:t>Note</w:t>
      </w:r>
      <w:r>
        <w:rPr>
          <w:rStyle w:val="apple-converted-space"/>
          <w:rFonts w:ascii="Segoe UI" w:hAnsi="Segoe UI" w:cs="Segoe UI"/>
          <w:color w:val="000000"/>
          <w:sz w:val="16"/>
          <w:szCs w:val="16"/>
        </w:rPr>
        <w:t> </w:t>
      </w:r>
      <w:r>
        <w:rPr>
          <w:rFonts w:ascii="Segoe UI" w:hAnsi="Segoe UI" w:cs="Segoe UI"/>
          <w:color w:val="000000"/>
          <w:sz w:val="16"/>
          <w:szCs w:val="16"/>
        </w:rPr>
        <w:t xml:space="preserve">Because the builds are cumulative, each new fix release contains all the hotfixes and all the security fixes that were included with the previous SQL Server 2008 fix release. Microsoft recommends that you consider applying the most recent fix release that contains this </w:t>
      </w:r>
      <w:proofErr w:type="spellStart"/>
      <w:r>
        <w:rPr>
          <w:rFonts w:ascii="Segoe UI" w:hAnsi="Segoe UI" w:cs="Segoe UI"/>
          <w:color w:val="000000"/>
          <w:sz w:val="16"/>
          <w:szCs w:val="16"/>
        </w:rPr>
        <w:t>hotfix</w:t>
      </w:r>
      <w:proofErr w:type="spellEnd"/>
      <w:r>
        <w:rPr>
          <w:rFonts w:ascii="Segoe UI" w:hAnsi="Segoe UI" w:cs="Segoe UI"/>
          <w:color w:val="000000"/>
          <w:sz w:val="16"/>
          <w:szCs w:val="16"/>
        </w:rPr>
        <w:t>. For more information, click the following article number to view the article in the Microsoft Knowledge Base:</w:t>
      </w:r>
    </w:p>
    <w:p w:rsidR="0080366A" w:rsidRDefault="00B82302" w:rsidP="0080366A">
      <w:pPr>
        <w:shd w:val="clear" w:color="auto" w:fill="FFFFFF"/>
        <w:spacing w:line="215" w:lineRule="atLeast"/>
        <w:rPr>
          <w:rFonts w:ascii="Segoe UI" w:hAnsi="Segoe UI" w:cs="Segoe UI"/>
          <w:color w:val="000000"/>
          <w:sz w:val="16"/>
          <w:szCs w:val="16"/>
        </w:rPr>
      </w:pPr>
      <w:hyperlink r:id="rId12" w:history="1">
        <w:r w:rsidR="0080366A">
          <w:rPr>
            <w:rStyle w:val="Hyperlink"/>
            <w:rFonts w:ascii="Segoe UI" w:hAnsi="Segoe UI" w:cs="Segoe UI"/>
            <w:color w:val="0078D7"/>
            <w:sz w:val="16"/>
            <w:szCs w:val="16"/>
          </w:rPr>
          <w:t>2402659</w:t>
        </w:r>
      </w:hyperlink>
      <w:r w:rsidR="0080366A">
        <w:rPr>
          <w:rStyle w:val="apple-converted-space"/>
          <w:rFonts w:ascii="Segoe UI" w:hAnsi="Segoe UI" w:cs="Segoe UI"/>
          <w:color w:val="000000"/>
          <w:sz w:val="16"/>
          <w:szCs w:val="16"/>
        </w:rPr>
        <w:t> </w:t>
      </w:r>
      <w:r w:rsidR="0080366A">
        <w:rPr>
          <w:rFonts w:ascii="Segoe UI" w:hAnsi="Segoe UI" w:cs="Segoe UI"/>
          <w:color w:val="000000"/>
          <w:sz w:val="16"/>
          <w:szCs w:val="16"/>
        </w:rPr>
        <w:t>The SQL Server 2008 builds that were released after SQL Server 2008 Service Pack 2 was released</w:t>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lastRenderedPageBreak/>
        <w:t xml:space="preserve">Microsoft SQL Server 2008 hotfixes are created for specific SQL Server service packs. You must apply a SQL Server 2008 Service Pack 2 </w:t>
      </w:r>
      <w:proofErr w:type="spellStart"/>
      <w:r>
        <w:rPr>
          <w:rFonts w:ascii="Segoe UI" w:hAnsi="Segoe UI" w:cs="Segoe UI"/>
          <w:color w:val="000000"/>
          <w:sz w:val="16"/>
          <w:szCs w:val="16"/>
        </w:rPr>
        <w:t>hotfix</w:t>
      </w:r>
      <w:proofErr w:type="spellEnd"/>
      <w:r>
        <w:rPr>
          <w:rFonts w:ascii="Segoe UI" w:hAnsi="Segoe UI" w:cs="Segoe UI"/>
          <w:color w:val="000000"/>
          <w:sz w:val="16"/>
          <w:szCs w:val="16"/>
        </w:rPr>
        <w:t xml:space="preserve"> to an installation of SQL Server 2008 Service Pack 2. By default, any </w:t>
      </w:r>
      <w:proofErr w:type="spellStart"/>
      <w:r>
        <w:rPr>
          <w:rFonts w:ascii="Segoe UI" w:hAnsi="Segoe UI" w:cs="Segoe UI"/>
          <w:color w:val="000000"/>
          <w:sz w:val="16"/>
          <w:szCs w:val="16"/>
        </w:rPr>
        <w:t>hotfix</w:t>
      </w:r>
      <w:proofErr w:type="spellEnd"/>
      <w:r>
        <w:rPr>
          <w:rFonts w:ascii="Segoe UI" w:hAnsi="Segoe UI" w:cs="Segoe UI"/>
          <w:color w:val="000000"/>
          <w:sz w:val="16"/>
          <w:szCs w:val="16"/>
        </w:rPr>
        <w:t xml:space="preserve"> that is provided in a SQL Server service pack is included in the next SQL Server service pack.</w:t>
      </w:r>
    </w:p>
    <w:p w:rsidR="0080366A" w:rsidRDefault="0080366A" w:rsidP="0080366A">
      <w:pPr>
        <w:pStyle w:val="Heading4"/>
        <w:shd w:val="clear" w:color="auto" w:fill="FFFFFF"/>
        <w:spacing w:before="172" w:after="172"/>
        <w:rPr>
          <w:rFonts w:ascii="Segoe UI" w:hAnsi="Segoe UI" w:cs="Segoe UI"/>
          <w:b w:val="0"/>
          <w:bCs w:val="0"/>
          <w:color w:val="000000"/>
          <w:sz w:val="24"/>
          <w:szCs w:val="24"/>
        </w:rPr>
      </w:pPr>
      <w:r>
        <w:rPr>
          <w:rFonts w:ascii="Segoe UI" w:hAnsi="Segoe UI" w:cs="Segoe UI"/>
          <w:b w:val="0"/>
          <w:bCs w:val="0"/>
          <w:color w:val="000000"/>
        </w:rPr>
        <w:t>SQL Server 2008 Service Pack 3</w:t>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t>The fix for this issue was first released in Cumulative Update 3 for SQL Server 2008 Service Pack 3. For more information about this cumulative update package, click the following article number to view the article in the Microsoft Knowledge Base:</w:t>
      </w:r>
    </w:p>
    <w:p w:rsidR="0080366A" w:rsidRDefault="00B82302" w:rsidP="0080366A">
      <w:pPr>
        <w:shd w:val="clear" w:color="auto" w:fill="FFFFFF"/>
        <w:spacing w:line="215" w:lineRule="atLeast"/>
        <w:rPr>
          <w:rFonts w:ascii="Segoe UI" w:hAnsi="Segoe UI" w:cs="Segoe UI"/>
          <w:color w:val="000000"/>
          <w:sz w:val="16"/>
          <w:szCs w:val="16"/>
        </w:rPr>
      </w:pPr>
      <w:hyperlink r:id="rId13" w:history="1">
        <w:r w:rsidR="0080366A">
          <w:rPr>
            <w:rStyle w:val="Hyperlink"/>
            <w:rFonts w:ascii="Segoe UI" w:hAnsi="Segoe UI" w:cs="Segoe UI"/>
            <w:color w:val="0078D7"/>
            <w:sz w:val="16"/>
            <w:szCs w:val="16"/>
          </w:rPr>
          <w:t>2648098</w:t>
        </w:r>
      </w:hyperlink>
      <w:r w:rsidR="0080366A">
        <w:rPr>
          <w:rStyle w:val="apple-converted-space"/>
          <w:rFonts w:ascii="Segoe UI" w:hAnsi="Segoe UI" w:cs="Segoe UI"/>
          <w:color w:val="000000"/>
          <w:sz w:val="16"/>
          <w:szCs w:val="16"/>
        </w:rPr>
        <w:t> </w:t>
      </w:r>
      <w:r w:rsidR="0080366A">
        <w:rPr>
          <w:rFonts w:ascii="Segoe UI" w:hAnsi="Segoe UI" w:cs="Segoe UI"/>
          <w:color w:val="000000"/>
          <w:sz w:val="16"/>
          <w:szCs w:val="16"/>
        </w:rPr>
        <w:t>Cumulative update package 3 for SQL Server 2008 Service Pack 3</w:t>
      </w:r>
    </w:p>
    <w:p w:rsidR="0080366A" w:rsidRDefault="0080366A" w:rsidP="0080366A">
      <w:pPr>
        <w:shd w:val="clear" w:color="auto" w:fill="FFFFFF"/>
        <w:spacing w:line="215" w:lineRule="atLeast"/>
        <w:rPr>
          <w:rFonts w:ascii="Segoe UI" w:hAnsi="Segoe UI" w:cs="Segoe UI"/>
          <w:color w:val="000000"/>
          <w:sz w:val="16"/>
          <w:szCs w:val="16"/>
        </w:rPr>
      </w:pPr>
      <w:r>
        <w:rPr>
          <w:rStyle w:val="text-base"/>
          <w:rFonts w:ascii="Segoe UI" w:hAnsi="Segoe UI" w:cs="Segoe UI"/>
          <w:b/>
          <w:bCs/>
          <w:color w:val="000000"/>
          <w:sz w:val="16"/>
          <w:szCs w:val="16"/>
        </w:rPr>
        <w:t>Note</w:t>
      </w:r>
      <w:r>
        <w:rPr>
          <w:rStyle w:val="apple-converted-space"/>
          <w:rFonts w:ascii="Segoe UI" w:hAnsi="Segoe UI" w:cs="Segoe UI"/>
          <w:color w:val="000000"/>
          <w:sz w:val="16"/>
          <w:szCs w:val="16"/>
        </w:rPr>
        <w:t> </w:t>
      </w:r>
      <w:r>
        <w:rPr>
          <w:rFonts w:ascii="Segoe UI" w:hAnsi="Segoe UI" w:cs="Segoe UI"/>
          <w:color w:val="000000"/>
          <w:sz w:val="16"/>
          <w:szCs w:val="16"/>
        </w:rPr>
        <w:t xml:space="preserve">Because the builds are cumulative, each new fix release contains all the hotfixes and all the security fixes that were included with the previous SQL Server 2008 fix release. Microsoft recommends that you consider applying the most recent fix release that contains this </w:t>
      </w:r>
      <w:proofErr w:type="spellStart"/>
      <w:r>
        <w:rPr>
          <w:rFonts w:ascii="Segoe UI" w:hAnsi="Segoe UI" w:cs="Segoe UI"/>
          <w:color w:val="000000"/>
          <w:sz w:val="16"/>
          <w:szCs w:val="16"/>
        </w:rPr>
        <w:t>hotfix</w:t>
      </w:r>
      <w:proofErr w:type="spellEnd"/>
      <w:r>
        <w:rPr>
          <w:rFonts w:ascii="Segoe UI" w:hAnsi="Segoe UI" w:cs="Segoe UI"/>
          <w:color w:val="000000"/>
          <w:sz w:val="16"/>
          <w:szCs w:val="16"/>
        </w:rPr>
        <w:t>. For more information, click the following article number to view the article in the Microsoft Knowledge Base:</w:t>
      </w:r>
    </w:p>
    <w:p w:rsidR="0080366A" w:rsidRDefault="00B82302" w:rsidP="0080366A">
      <w:pPr>
        <w:shd w:val="clear" w:color="auto" w:fill="FFFFFF"/>
        <w:spacing w:line="215" w:lineRule="atLeast"/>
        <w:rPr>
          <w:rFonts w:ascii="Segoe UI" w:hAnsi="Segoe UI" w:cs="Segoe UI"/>
          <w:color w:val="000000"/>
          <w:sz w:val="16"/>
          <w:szCs w:val="16"/>
        </w:rPr>
      </w:pPr>
      <w:hyperlink r:id="rId14" w:history="1">
        <w:r w:rsidR="0080366A">
          <w:rPr>
            <w:rStyle w:val="Hyperlink"/>
            <w:rFonts w:ascii="Segoe UI" w:hAnsi="Segoe UI" w:cs="Segoe UI"/>
            <w:color w:val="0078D7"/>
            <w:sz w:val="16"/>
            <w:szCs w:val="16"/>
          </w:rPr>
          <w:t>2629969</w:t>
        </w:r>
      </w:hyperlink>
      <w:r w:rsidR="0080366A">
        <w:rPr>
          <w:rStyle w:val="apple-converted-space"/>
          <w:rFonts w:ascii="Segoe UI" w:hAnsi="Segoe UI" w:cs="Segoe UI"/>
          <w:color w:val="000000"/>
          <w:sz w:val="16"/>
          <w:szCs w:val="16"/>
        </w:rPr>
        <w:t> </w:t>
      </w:r>
      <w:r w:rsidR="0080366A">
        <w:rPr>
          <w:rFonts w:ascii="Segoe UI" w:hAnsi="Segoe UI" w:cs="Segoe UI"/>
          <w:color w:val="000000"/>
          <w:sz w:val="16"/>
          <w:szCs w:val="16"/>
        </w:rPr>
        <w:t>The SQL Server 2008 builds that were released after SQL Server 2008 Service Pack 3 was released</w:t>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t xml:space="preserve">Microsoft SQL Server 2008 hotfixes are created for specific SQL Server service packs. You must apply a SQL Server 2008 Service Pack 3 </w:t>
      </w:r>
      <w:proofErr w:type="spellStart"/>
      <w:r>
        <w:rPr>
          <w:rFonts w:ascii="Segoe UI" w:hAnsi="Segoe UI" w:cs="Segoe UI"/>
          <w:color w:val="000000"/>
          <w:sz w:val="16"/>
          <w:szCs w:val="16"/>
        </w:rPr>
        <w:t>hotfix</w:t>
      </w:r>
      <w:proofErr w:type="spellEnd"/>
      <w:r>
        <w:rPr>
          <w:rFonts w:ascii="Segoe UI" w:hAnsi="Segoe UI" w:cs="Segoe UI"/>
          <w:color w:val="000000"/>
          <w:sz w:val="16"/>
          <w:szCs w:val="16"/>
        </w:rPr>
        <w:t xml:space="preserve"> to an installation of SQL Server 2008 Service Pack 3. By default, any </w:t>
      </w:r>
      <w:proofErr w:type="spellStart"/>
      <w:r>
        <w:rPr>
          <w:rFonts w:ascii="Segoe UI" w:hAnsi="Segoe UI" w:cs="Segoe UI"/>
          <w:color w:val="000000"/>
          <w:sz w:val="16"/>
          <w:szCs w:val="16"/>
        </w:rPr>
        <w:t>hotfix</w:t>
      </w:r>
      <w:proofErr w:type="spellEnd"/>
      <w:r>
        <w:rPr>
          <w:rFonts w:ascii="Segoe UI" w:hAnsi="Segoe UI" w:cs="Segoe UI"/>
          <w:color w:val="000000"/>
          <w:sz w:val="16"/>
          <w:szCs w:val="16"/>
        </w:rPr>
        <w:t xml:space="preserve"> that is provided in a SQL Server service pack is included in the next SQL Server service pack.</w:t>
      </w:r>
    </w:p>
    <w:p w:rsidR="0080366A" w:rsidRDefault="0080366A" w:rsidP="0080366A">
      <w:pPr>
        <w:pStyle w:val="Heading4"/>
        <w:shd w:val="clear" w:color="auto" w:fill="FFFFFF"/>
        <w:spacing w:before="172" w:after="172"/>
        <w:rPr>
          <w:rFonts w:ascii="Segoe UI" w:hAnsi="Segoe UI" w:cs="Segoe UI"/>
          <w:b w:val="0"/>
          <w:bCs w:val="0"/>
          <w:color w:val="000000"/>
          <w:sz w:val="24"/>
          <w:szCs w:val="24"/>
        </w:rPr>
      </w:pPr>
      <w:r>
        <w:rPr>
          <w:rFonts w:ascii="Segoe UI" w:hAnsi="Segoe UI" w:cs="Segoe UI"/>
          <w:b w:val="0"/>
          <w:bCs w:val="0"/>
          <w:color w:val="000000"/>
        </w:rPr>
        <w:t>Cumulative update package 11 for SQL Server 2008 R2</w:t>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br/>
        <w:t>The fix for this issue was first released in Cumulative Update 11. For more information about how to obtain this cumulative update package for SQL Server 2008 R2, click the following article number to view the article in the Microsoft Knowledge Base:</w:t>
      </w:r>
    </w:p>
    <w:p w:rsidR="0080366A" w:rsidRDefault="00B82302" w:rsidP="0080366A">
      <w:pPr>
        <w:shd w:val="clear" w:color="auto" w:fill="FFFFFF"/>
        <w:spacing w:line="215" w:lineRule="atLeast"/>
        <w:rPr>
          <w:rFonts w:ascii="Segoe UI" w:hAnsi="Segoe UI" w:cs="Segoe UI"/>
          <w:color w:val="000000"/>
          <w:sz w:val="16"/>
          <w:szCs w:val="16"/>
        </w:rPr>
      </w:pPr>
      <w:hyperlink r:id="rId15" w:history="1">
        <w:r w:rsidR="0080366A">
          <w:rPr>
            <w:rStyle w:val="Hyperlink"/>
            <w:rFonts w:ascii="Segoe UI" w:hAnsi="Segoe UI" w:cs="Segoe UI"/>
            <w:color w:val="0078D7"/>
            <w:sz w:val="16"/>
            <w:szCs w:val="16"/>
          </w:rPr>
          <w:t>2633145</w:t>
        </w:r>
      </w:hyperlink>
      <w:r w:rsidR="0080366A">
        <w:rPr>
          <w:rStyle w:val="apple-converted-space"/>
          <w:rFonts w:ascii="Segoe UI" w:hAnsi="Segoe UI" w:cs="Segoe UI"/>
          <w:color w:val="000000"/>
          <w:sz w:val="16"/>
          <w:szCs w:val="16"/>
        </w:rPr>
        <w:t> </w:t>
      </w:r>
      <w:r w:rsidR="0080366A">
        <w:rPr>
          <w:rFonts w:ascii="Segoe UI" w:hAnsi="Segoe UI" w:cs="Segoe UI"/>
          <w:color w:val="000000"/>
          <w:sz w:val="16"/>
          <w:szCs w:val="16"/>
        </w:rPr>
        <w:t>Cumulative update package 11 for SQL Server 2008 R2</w:t>
      </w:r>
    </w:p>
    <w:p w:rsidR="0080366A" w:rsidRDefault="0080366A" w:rsidP="0080366A">
      <w:pPr>
        <w:shd w:val="clear" w:color="auto" w:fill="FFFFFF"/>
        <w:spacing w:line="215" w:lineRule="atLeast"/>
        <w:rPr>
          <w:rFonts w:ascii="Segoe UI" w:hAnsi="Segoe UI" w:cs="Segoe UI"/>
          <w:color w:val="000000"/>
          <w:sz w:val="16"/>
          <w:szCs w:val="16"/>
        </w:rPr>
      </w:pPr>
      <w:r>
        <w:rPr>
          <w:rStyle w:val="text-base"/>
          <w:rFonts w:ascii="Segoe UI" w:hAnsi="Segoe UI" w:cs="Segoe UI"/>
          <w:b/>
          <w:bCs/>
          <w:color w:val="000000"/>
          <w:sz w:val="16"/>
          <w:szCs w:val="16"/>
        </w:rPr>
        <w:t>Note</w:t>
      </w:r>
      <w:r>
        <w:rPr>
          <w:rStyle w:val="apple-converted-space"/>
          <w:rFonts w:ascii="Segoe UI" w:hAnsi="Segoe UI" w:cs="Segoe UI"/>
          <w:color w:val="000000"/>
          <w:sz w:val="16"/>
          <w:szCs w:val="16"/>
        </w:rPr>
        <w:t> </w:t>
      </w:r>
      <w:r>
        <w:rPr>
          <w:rFonts w:ascii="Segoe UI" w:hAnsi="Segoe UI" w:cs="Segoe UI"/>
          <w:color w:val="000000"/>
          <w:sz w:val="16"/>
          <w:szCs w:val="16"/>
        </w:rPr>
        <w:t xml:space="preserve">Because the builds are cumulative, each new fix release contains all the hotfixes and all the security fixes that were included with the previous SQL Server 2008 R2 fix release. We recommend that you consider applying the most recent fix release that contains this </w:t>
      </w:r>
      <w:proofErr w:type="spellStart"/>
      <w:r>
        <w:rPr>
          <w:rFonts w:ascii="Segoe UI" w:hAnsi="Segoe UI" w:cs="Segoe UI"/>
          <w:color w:val="000000"/>
          <w:sz w:val="16"/>
          <w:szCs w:val="16"/>
        </w:rPr>
        <w:t>hotfix</w:t>
      </w:r>
      <w:proofErr w:type="spellEnd"/>
      <w:r>
        <w:rPr>
          <w:rFonts w:ascii="Segoe UI" w:hAnsi="Segoe UI" w:cs="Segoe UI"/>
          <w:color w:val="000000"/>
          <w:sz w:val="16"/>
          <w:szCs w:val="16"/>
        </w:rPr>
        <w:t>. For more information, click the following article number to view the article in the Microsoft Knowledge Base:</w:t>
      </w:r>
    </w:p>
    <w:p w:rsidR="0080366A" w:rsidRDefault="00B82302" w:rsidP="0080366A">
      <w:pPr>
        <w:shd w:val="clear" w:color="auto" w:fill="FFFFFF"/>
        <w:spacing w:line="215" w:lineRule="atLeast"/>
        <w:rPr>
          <w:rFonts w:ascii="Segoe UI" w:hAnsi="Segoe UI" w:cs="Segoe UI"/>
          <w:color w:val="000000"/>
          <w:sz w:val="16"/>
          <w:szCs w:val="16"/>
        </w:rPr>
      </w:pPr>
      <w:hyperlink r:id="rId16" w:history="1">
        <w:r w:rsidR="0080366A">
          <w:rPr>
            <w:rStyle w:val="Hyperlink"/>
            <w:rFonts w:ascii="Segoe UI" w:hAnsi="Segoe UI" w:cs="Segoe UI"/>
            <w:color w:val="0078D7"/>
            <w:sz w:val="16"/>
            <w:szCs w:val="16"/>
          </w:rPr>
          <w:t>981356</w:t>
        </w:r>
      </w:hyperlink>
      <w:r w:rsidR="0080366A">
        <w:rPr>
          <w:rStyle w:val="apple-converted-space"/>
          <w:rFonts w:ascii="Segoe UI" w:hAnsi="Segoe UI" w:cs="Segoe UI"/>
          <w:color w:val="000000"/>
          <w:sz w:val="16"/>
          <w:szCs w:val="16"/>
        </w:rPr>
        <w:t> </w:t>
      </w:r>
      <w:r w:rsidR="0080366A">
        <w:rPr>
          <w:rFonts w:ascii="Segoe UI" w:hAnsi="Segoe UI" w:cs="Segoe UI"/>
          <w:color w:val="000000"/>
          <w:sz w:val="16"/>
          <w:szCs w:val="16"/>
        </w:rPr>
        <w:t>The SQL Server 2008 R2 builds that were released after SQL Server 2008 R2 was released</w:t>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br/>
      </w:r>
    </w:p>
    <w:p w:rsidR="0080366A" w:rsidRDefault="0080366A" w:rsidP="0080366A">
      <w:pPr>
        <w:pStyle w:val="Heading4"/>
        <w:shd w:val="clear" w:color="auto" w:fill="FFFFFF"/>
        <w:spacing w:before="172" w:after="172"/>
        <w:rPr>
          <w:rFonts w:ascii="Segoe UI" w:hAnsi="Segoe UI" w:cs="Segoe UI"/>
          <w:b w:val="0"/>
          <w:bCs w:val="0"/>
          <w:color w:val="000000"/>
          <w:sz w:val="24"/>
          <w:szCs w:val="24"/>
        </w:rPr>
      </w:pPr>
      <w:r>
        <w:rPr>
          <w:rFonts w:ascii="Segoe UI" w:hAnsi="Segoe UI" w:cs="Segoe UI"/>
          <w:b w:val="0"/>
          <w:bCs w:val="0"/>
          <w:color w:val="000000"/>
        </w:rPr>
        <w:t>Cumulative update package 4 for SQL Server 2008 R2 SP1</w:t>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t>The fix for this issue was first released in Cumulative Update 4. For more information about how to obtain this cumulative update package for SQL Server 2008 R2 SP1, click the following article number to view the article in the Microsoft Knowledge Base:</w:t>
      </w:r>
    </w:p>
    <w:p w:rsidR="0080366A" w:rsidRDefault="00B82302" w:rsidP="0080366A">
      <w:pPr>
        <w:shd w:val="clear" w:color="auto" w:fill="FFFFFF"/>
        <w:spacing w:line="215" w:lineRule="atLeast"/>
        <w:rPr>
          <w:rFonts w:ascii="Segoe UI" w:hAnsi="Segoe UI" w:cs="Segoe UI"/>
          <w:color w:val="000000"/>
          <w:sz w:val="16"/>
          <w:szCs w:val="16"/>
        </w:rPr>
      </w:pPr>
      <w:hyperlink r:id="rId17" w:history="1">
        <w:r w:rsidR="0080366A">
          <w:rPr>
            <w:rStyle w:val="Hyperlink"/>
            <w:rFonts w:ascii="Segoe UI" w:hAnsi="Segoe UI" w:cs="Segoe UI"/>
            <w:color w:val="0078D7"/>
            <w:sz w:val="16"/>
            <w:szCs w:val="16"/>
          </w:rPr>
          <w:t>2633146</w:t>
        </w:r>
      </w:hyperlink>
      <w:r w:rsidR="0080366A">
        <w:rPr>
          <w:rStyle w:val="apple-converted-space"/>
          <w:rFonts w:ascii="Segoe UI" w:hAnsi="Segoe UI" w:cs="Segoe UI"/>
          <w:color w:val="000000"/>
          <w:sz w:val="16"/>
          <w:szCs w:val="16"/>
        </w:rPr>
        <w:t> </w:t>
      </w:r>
      <w:r w:rsidR="0080366A">
        <w:rPr>
          <w:rFonts w:ascii="Segoe UI" w:hAnsi="Segoe UI" w:cs="Segoe UI"/>
          <w:color w:val="000000"/>
          <w:sz w:val="16"/>
          <w:szCs w:val="16"/>
        </w:rPr>
        <w:t>Cumulative update package 4 for SQL Server 2008 R2 SP1</w:t>
      </w:r>
    </w:p>
    <w:p w:rsidR="0080366A" w:rsidRDefault="0080366A" w:rsidP="0080366A">
      <w:pPr>
        <w:shd w:val="clear" w:color="auto" w:fill="FFFFFF"/>
        <w:spacing w:line="215" w:lineRule="atLeast"/>
        <w:rPr>
          <w:rFonts w:ascii="Segoe UI" w:hAnsi="Segoe UI" w:cs="Segoe UI"/>
          <w:color w:val="000000"/>
          <w:sz w:val="16"/>
          <w:szCs w:val="16"/>
        </w:rPr>
      </w:pPr>
      <w:r>
        <w:rPr>
          <w:rStyle w:val="text-base"/>
          <w:rFonts w:ascii="Segoe UI" w:hAnsi="Segoe UI" w:cs="Segoe UI"/>
          <w:b/>
          <w:bCs/>
          <w:color w:val="000000"/>
          <w:sz w:val="16"/>
          <w:szCs w:val="16"/>
        </w:rPr>
        <w:t>Note</w:t>
      </w:r>
      <w:r>
        <w:rPr>
          <w:rStyle w:val="apple-converted-space"/>
          <w:rFonts w:ascii="Segoe UI" w:hAnsi="Segoe UI" w:cs="Segoe UI"/>
          <w:color w:val="000000"/>
          <w:sz w:val="16"/>
          <w:szCs w:val="16"/>
        </w:rPr>
        <w:t> </w:t>
      </w:r>
      <w:r>
        <w:rPr>
          <w:rFonts w:ascii="Segoe UI" w:hAnsi="Segoe UI" w:cs="Segoe UI"/>
          <w:color w:val="000000"/>
          <w:sz w:val="16"/>
          <w:szCs w:val="16"/>
        </w:rPr>
        <w:t xml:space="preserve">Because the builds are cumulative, each new fix release contains all the hotfixes and all the security fixes that were included with the previous SQL Server 2008 R2 SP1 fix release. We recommend that you consider applying the most recent fix release that contains this </w:t>
      </w:r>
      <w:proofErr w:type="spellStart"/>
      <w:r>
        <w:rPr>
          <w:rFonts w:ascii="Segoe UI" w:hAnsi="Segoe UI" w:cs="Segoe UI"/>
          <w:color w:val="000000"/>
          <w:sz w:val="16"/>
          <w:szCs w:val="16"/>
        </w:rPr>
        <w:t>hotfix</w:t>
      </w:r>
      <w:proofErr w:type="spellEnd"/>
      <w:r>
        <w:rPr>
          <w:rFonts w:ascii="Segoe UI" w:hAnsi="Segoe UI" w:cs="Segoe UI"/>
          <w:color w:val="000000"/>
          <w:sz w:val="16"/>
          <w:szCs w:val="16"/>
        </w:rPr>
        <w:t>. For more information, click the following article number to view the article in the Microsoft Knowledge Base:</w:t>
      </w:r>
    </w:p>
    <w:p w:rsidR="0080366A" w:rsidRDefault="00B82302" w:rsidP="0080366A">
      <w:pPr>
        <w:shd w:val="clear" w:color="auto" w:fill="FFFFFF"/>
        <w:spacing w:line="215" w:lineRule="atLeast"/>
        <w:rPr>
          <w:rFonts w:ascii="Segoe UI" w:hAnsi="Segoe UI" w:cs="Segoe UI"/>
          <w:color w:val="000000"/>
          <w:sz w:val="16"/>
          <w:szCs w:val="16"/>
        </w:rPr>
      </w:pPr>
      <w:hyperlink r:id="rId18" w:history="1">
        <w:r w:rsidR="0080366A">
          <w:rPr>
            <w:rStyle w:val="Hyperlink"/>
            <w:rFonts w:ascii="Segoe UI" w:hAnsi="Segoe UI" w:cs="Segoe UI"/>
            <w:color w:val="0078D7"/>
            <w:sz w:val="16"/>
            <w:szCs w:val="16"/>
          </w:rPr>
          <w:t>2567616</w:t>
        </w:r>
      </w:hyperlink>
      <w:r w:rsidR="0080366A">
        <w:rPr>
          <w:rStyle w:val="apple-converted-space"/>
          <w:rFonts w:ascii="Segoe UI" w:hAnsi="Segoe UI" w:cs="Segoe UI"/>
          <w:color w:val="000000"/>
          <w:sz w:val="16"/>
          <w:szCs w:val="16"/>
        </w:rPr>
        <w:t> </w:t>
      </w:r>
      <w:r w:rsidR="0080366A">
        <w:rPr>
          <w:rFonts w:ascii="Segoe UI" w:hAnsi="Segoe UI" w:cs="Segoe UI"/>
          <w:color w:val="000000"/>
          <w:sz w:val="16"/>
          <w:szCs w:val="16"/>
        </w:rPr>
        <w:t>The SQL Server 2008 R2 builds that were released after SQL Server 2008 R2 SP1 was released</w:t>
      </w:r>
    </w:p>
    <w:p w:rsidR="0080366A" w:rsidRDefault="0080366A" w:rsidP="0080366A">
      <w:pPr>
        <w:pStyle w:val="Heading5"/>
        <w:shd w:val="clear" w:color="auto" w:fill="FFFFFF"/>
        <w:spacing w:before="0" w:line="430" w:lineRule="atLeast"/>
        <w:rPr>
          <w:rFonts w:ascii="Segoe UI" w:hAnsi="Segoe UI" w:cs="Segoe UI"/>
          <w:color w:val="000000"/>
          <w:sz w:val="34"/>
          <w:szCs w:val="34"/>
        </w:rPr>
      </w:pPr>
      <w:r>
        <w:rPr>
          <w:rFonts w:ascii="Segoe UI" w:hAnsi="Segoe UI" w:cs="Segoe UI"/>
          <w:b/>
          <w:bCs/>
          <w:color w:val="000000"/>
          <w:sz w:val="34"/>
          <w:szCs w:val="34"/>
        </w:rPr>
        <w:t>STATUS</w:t>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t>Microsoft has confirmed that this is a problem in the Microsoft products that are listed in the "Applies to" section.</w:t>
      </w:r>
    </w:p>
    <w:p w:rsidR="0080366A" w:rsidRDefault="0080366A" w:rsidP="0080366A">
      <w:pPr>
        <w:pStyle w:val="Heading5"/>
        <w:shd w:val="clear" w:color="auto" w:fill="FFFFFF"/>
        <w:spacing w:before="0" w:line="430" w:lineRule="atLeast"/>
        <w:rPr>
          <w:rFonts w:ascii="Segoe UI" w:hAnsi="Segoe UI" w:cs="Segoe UI"/>
          <w:color w:val="000000"/>
          <w:sz w:val="34"/>
          <w:szCs w:val="34"/>
        </w:rPr>
      </w:pPr>
      <w:r>
        <w:rPr>
          <w:rFonts w:ascii="Segoe UI" w:hAnsi="Segoe UI" w:cs="Segoe UI"/>
          <w:b/>
          <w:bCs/>
          <w:color w:val="000000"/>
          <w:sz w:val="34"/>
          <w:szCs w:val="34"/>
        </w:rPr>
        <w:t>MORE INFORMATION</w:t>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t>You can check the number of VLF segments by reviewing the SQL error log file and then by finding the log sequence number (LSN) in each transaction log backup file. The first digits before the colon symbol in the LSNs correspond to the number of the LSN.</w:t>
      </w:r>
      <w:r>
        <w:rPr>
          <w:rFonts w:ascii="Segoe UI" w:hAnsi="Segoe UI" w:cs="Segoe UI"/>
          <w:color w:val="000000"/>
          <w:sz w:val="16"/>
          <w:szCs w:val="16"/>
        </w:rPr>
        <w:br/>
      </w:r>
      <w:r>
        <w:rPr>
          <w:rFonts w:ascii="Segoe UI" w:hAnsi="Segoe UI" w:cs="Segoe UI"/>
          <w:color w:val="000000"/>
          <w:sz w:val="16"/>
          <w:szCs w:val="16"/>
        </w:rPr>
        <w:br/>
      </w:r>
      <w:r>
        <w:rPr>
          <w:rFonts w:ascii="Segoe UI" w:hAnsi="Segoe UI" w:cs="Segoe UI"/>
          <w:color w:val="000000"/>
          <w:sz w:val="16"/>
          <w:szCs w:val="16"/>
        </w:rPr>
        <w:lastRenderedPageBreak/>
        <w:t>For example, the first number in the first informational message for the LSN is</w:t>
      </w:r>
      <w:r>
        <w:rPr>
          <w:rStyle w:val="apple-converted-space"/>
          <w:rFonts w:ascii="Segoe UI" w:hAnsi="Segoe UI" w:cs="Segoe UI"/>
          <w:color w:val="000000"/>
          <w:sz w:val="16"/>
          <w:szCs w:val="16"/>
        </w:rPr>
        <w:t> </w:t>
      </w:r>
      <w:r>
        <w:rPr>
          <w:rStyle w:val="text-base"/>
          <w:rFonts w:ascii="Segoe UI" w:hAnsi="Segoe UI" w:cs="Segoe UI"/>
          <w:b/>
          <w:bCs/>
          <w:color w:val="000000"/>
          <w:sz w:val="16"/>
          <w:szCs w:val="16"/>
        </w:rPr>
        <w:t>1</w:t>
      </w:r>
      <w:r>
        <w:rPr>
          <w:rFonts w:ascii="Segoe UI" w:hAnsi="Segoe UI" w:cs="Segoe UI"/>
          <w:color w:val="000000"/>
          <w:sz w:val="16"/>
          <w:szCs w:val="16"/>
        </w:rPr>
        <w:t>. However, the first number in the second informational message for the LSN is</w:t>
      </w:r>
      <w:r>
        <w:rPr>
          <w:rStyle w:val="apple-converted-space"/>
          <w:rFonts w:ascii="Segoe UI" w:hAnsi="Segoe UI" w:cs="Segoe UI"/>
          <w:color w:val="000000"/>
          <w:sz w:val="16"/>
          <w:szCs w:val="16"/>
        </w:rPr>
        <w:t> </w:t>
      </w:r>
      <w:r>
        <w:rPr>
          <w:rStyle w:val="text-base"/>
          <w:rFonts w:ascii="Segoe UI" w:hAnsi="Segoe UI" w:cs="Segoe UI"/>
          <w:b/>
          <w:bCs/>
          <w:color w:val="000000"/>
          <w:sz w:val="16"/>
          <w:szCs w:val="16"/>
        </w:rPr>
        <w:t>100001</w:t>
      </w:r>
      <w:r>
        <w:rPr>
          <w:rFonts w:ascii="Segoe UI" w:hAnsi="Segoe UI" w:cs="Segoe UI"/>
          <w:color w:val="000000"/>
          <w:sz w:val="16"/>
          <w:szCs w:val="16"/>
        </w:rPr>
        <w:t>. In this scenario, there are 100,000 VLFs that are used between the time of the first informational message and of the second informational message. Therefore, the logged fragmented transaction log that has many Virtual Log Files (VLFs) resembles the following:</w:t>
      </w:r>
      <w:r>
        <w:rPr>
          <w:rFonts w:ascii="Segoe UI" w:hAnsi="Segoe UI" w:cs="Segoe UI"/>
          <w:color w:val="000000"/>
          <w:sz w:val="16"/>
          <w:szCs w:val="16"/>
        </w:rPr>
        <w:br/>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t xml:space="preserve">{Log was backed up. Database: </w:t>
      </w:r>
      <w:proofErr w:type="spellStart"/>
      <w:r>
        <w:rPr>
          <w:rFonts w:ascii="Segoe UI" w:hAnsi="Segoe UI" w:cs="Segoe UI"/>
          <w:color w:val="000000"/>
          <w:sz w:val="16"/>
          <w:szCs w:val="16"/>
        </w:rPr>
        <w:t>mydbname</w:t>
      </w:r>
      <w:proofErr w:type="spellEnd"/>
      <w:r>
        <w:rPr>
          <w:rFonts w:ascii="Segoe UI" w:hAnsi="Segoe UI" w:cs="Segoe UI"/>
          <w:color w:val="000000"/>
          <w:sz w:val="16"/>
          <w:szCs w:val="16"/>
        </w:rPr>
        <w:t xml:space="preserve">, creation </w:t>
      </w:r>
      <w:proofErr w:type="gramStart"/>
      <w:r>
        <w:rPr>
          <w:rFonts w:ascii="Segoe UI" w:hAnsi="Segoe UI" w:cs="Segoe UI"/>
          <w:color w:val="000000"/>
          <w:sz w:val="16"/>
          <w:szCs w:val="16"/>
        </w:rPr>
        <w:t>date(</w:t>
      </w:r>
      <w:proofErr w:type="gramEnd"/>
      <w:r>
        <w:rPr>
          <w:rFonts w:ascii="Segoe UI" w:hAnsi="Segoe UI" w:cs="Segoe UI"/>
          <w:color w:val="000000"/>
          <w:sz w:val="16"/>
          <w:szCs w:val="16"/>
        </w:rPr>
        <w:t>time): 2010/07/08(12:36:46), first LSN: 1:5068:70, last LSN: 1:5108:1, number of dump devices: 1, device information: (FILE=1, TYPE=DISK: {'C:\folder\logbackup1.trn'}). This is an informational message only. No user action is required.</w:t>
      </w:r>
      <w:r>
        <w:rPr>
          <w:rFonts w:ascii="Segoe UI" w:hAnsi="Segoe UI" w:cs="Segoe UI"/>
          <w:color w:val="000000"/>
          <w:sz w:val="16"/>
          <w:szCs w:val="16"/>
        </w:rPr>
        <w:br/>
      </w:r>
      <w:r>
        <w:rPr>
          <w:rFonts w:ascii="Segoe UI" w:hAnsi="Segoe UI" w:cs="Segoe UI"/>
          <w:color w:val="000000"/>
          <w:sz w:val="16"/>
          <w:szCs w:val="16"/>
        </w:rPr>
        <w:br/>
        <w:t xml:space="preserve">Log was backed up. Database: </w:t>
      </w:r>
      <w:proofErr w:type="spellStart"/>
      <w:r>
        <w:rPr>
          <w:rFonts w:ascii="Segoe UI" w:hAnsi="Segoe UI" w:cs="Segoe UI"/>
          <w:color w:val="000000"/>
          <w:sz w:val="16"/>
          <w:szCs w:val="16"/>
        </w:rPr>
        <w:t>mydbname</w:t>
      </w:r>
      <w:proofErr w:type="spellEnd"/>
      <w:r>
        <w:rPr>
          <w:rFonts w:ascii="Segoe UI" w:hAnsi="Segoe UI" w:cs="Segoe UI"/>
          <w:color w:val="000000"/>
          <w:sz w:val="16"/>
          <w:szCs w:val="16"/>
        </w:rPr>
        <w:t xml:space="preserve">, creation </w:t>
      </w:r>
      <w:proofErr w:type="gramStart"/>
      <w:r>
        <w:rPr>
          <w:rFonts w:ascii="Segoe UI" w:hAnsi="Segoe UI" w:cs="Segoe UI"/>
          <w:color w:val="000000"/>
          <w:sz w:val="16"/>
          <w:szCs w:val="16"/>
        </w:rPr>
        <w:t>date(</w:t>
      </w:r>
      <w:proofErr w:type="gramEnd"/>
      <w:r>
        <w:rPr>
          <w:rFonts w:ascii="Segoe UI" w:hAnsi="Segoe UI" w:cs="Segoe UI"/>
          <w:color w:val="000000"/>
          <w:sz w:val="16"/>
          <w:szCs w:val="16"/>
        </w:rPr>
        <w:t>time): 2010/07/08(15:36:46), first LSN: 100001:5108:1, last LSN: 100002:5108:1, number of dump devices: 1, device information: (FILE=2, TYPE=DISK: {'C:\folder\logbackup2.trn'}). This is an informational message only. No user action is required.}</w:t>
      </w:r>
    </w:p>
    <w:p w:rsidR="0080366A" w:rsidRDefault="0080366A" w:rsidP="0080366A">
      <w:pPr>
        <w:pStyle w:val="Heading5"/>
        <w:shd w:val="clear" w:color="auto" w:fill="FFFFFF"/>
        <w:spacing w:before="0" w:line="430" w:lineRule="atLeast"/>
        <w:rPr>
          <w:rFonts w:ascii="Segoe UI" w:hAnsi="Segoe UI" w:cs="Segoe UI"/>
          <w:color w:val="000000"/>
          <w:sz w:val="34"/>
          <w:szCs w:val="34"/>
        </w:rPr>
      </w:pPr>
      <w:r>
        <w:rPr>
          <w:rFonts w:ascii="Segoe UI" w:hAnsi="Segoe UI" w:cs="Segoe UI"/>
          <w:b/>
          <w:bCs/>
          <w:color w:val="000000"/>
          <w:sz w:val="34"/>
          <w:szCs w:val="34"/>
        </w:rPr>
        <w:t>REFERENCES</w:t>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t>For more information about log sequence numbers (LSN), visit the following MSDN website:</w:t>
      </w:r>
    </w:p>
    <w:p w:rsidR="0080366A" w:rsidRDefault="00B82302" w:rsidP="0080366A">
      <w:pPr>
        <w:shd w:val="clear" w:color="auto" w:fill="FFFFFF"/>
        <w:spacing w:line="215" w:lineRule="atLeast"/>
        <w:rPr>
          <w:rFonts w:ascii="Segoe UI" w:hAnsi="Segoe UI" w:cs="Segoe UI"/>
          <w:color w:val="000000"/>
          <w:sz w:val="16"/>
          <w:szCs w:val="16"/>
        </w:rPr>
      </w:pPr>
      <w:hyperlink r:id="rId19" w:tgtFrame="_self" w:history="1">
        <w:r w:rsidR="0080366A">
          <w:rPr>
            <w:rStyle w:val="Hyperlink"/>
            <w:rFonts w:ascii="Segoe UI" w:hAnsi="Segoe UI" w:cs="Segoe UI"/>
            <w:color w:val="0078D7"/>
            <w:sz w:val="16"/>
            <w:szCs w:val="16"/>
          </w:rPr>
          <w:t>General information about log sequence numbers</w:t>
        </w:r>
      </w:hyperlink>
      <w:r w:rsidR="0080366A">
        <w:rPr>
          <w:rFonts w:ascii="Segoe UI" w:hAnsi="Segoe UI" w:cs="Segoe UI"/>
          <w:color w:val="000000"/>
          <w:sz w:val="16"/>
          <w:szCs w:val="16"/>
        </w:rPr>
        <w:br/>
      </w:r>
    </w:p>
    <w:p w:rsidR="0080366A" w:rsidRDefault="0080366A" w:rsidP="0080366A">
      <w:pPr>
        <w:shd w:val="clear" w:color="auto" w:fill="FFFFFF"/>
        <w:spacing w:line="215" w:lineRule="atLeast"/>
        <w:rPr>
          <w:rFonts w:ascii="Segoe UI" w:hAnsi="Segoe UI" w:cs="Segoe UI"/>
          <w:color w:val="000000"/>
          <w:sz w:val="16"/>
          <w:szCs w:val="16"/>
        </w:rPr>
      </w:pP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t>For more information about how a log file structure can affect database recovery time, visit the following MSDN website:</w:t>
      </w:r>
    </w:p>
    <w:p w:rsidR="0080366A" w:rsidRDefault="00B82302" w:rsidP="0080366A">
      <w:pPr>
        <w:shd w:val="clear" w:color="auto" w:fill="FFFFFF"/>
        <w:spacing w:line="215" w:lineRule="atLeast"/>
        <w:rPr>
          <w:rFonts w:ascii="Segoe UI" w:hAnsi="Segoe UI" w:cs="Segoe UI"/>
          <w:color w:val="000000"/>
          <w:sz w:val="16"/>
          <w:szCs w:val="16"/>
        </w:rPr>
      </w:pPr>
      <w:hyperlink r:id="rId20" w:tgtFrame="_self" w:history="1">
        <w:r w:rsidR="0080366A">
          <w:rPr>
            <w:rStyle w:val="Hyperlink"/>
            <w:rFonts w:ascii="Segoe UI" w:hAnsi="Segoe UI" w:cs="Segoe UI"/>
            <w:color w:val="0078D7"/>
            <w:sz w:val="16"/>
            <w:szCs w:val="16"/>
          </w:rPr>
          <w:t>How a log file structure can affect database recovery time</w:t>
        </w:r>
      </w:hyperlink>
      <w:r w:rsidR="0080366A">
        <w:rPr>
          <w:rFonts w:ascii="Segoe UI" w:hAnsi="Segoe UI" w:cs="Segoe UI"/>
          <w:color w:val="000000"/>
          <w:sz w:val="16"/>
          <w:szCs w:val="16"/>
        </w:rPr>
        <w:br/>
      </w:r>
    </w:p>
    <w:p w:rsidR="0080366A" w:rsidRDefault="0080366A" w:rsidP="0080366A">
      <w:pPr>
        <w:shd w:val="clear" w:color="auto" w:fill="FFFFFF"/>
        <w:spacing w:line="215" w:lineRule="atLeast"/>
        <w:rPr>
          <w:rFonts w:ascii="Segoe UI" w:hAnsi="Segoe UI" w:cs="Segoe UI"/>
          <w:color w:val="000000"/>
          <w:sz w:val="16"/>
          <w:szCs w:val="16"/>
        </w:rPr>
      </w:pPr>
      <w:r>
        <w:rPr>
          <w:rFonts w:ascii="Segoe UI" w:hAnsi="Segoe UI" w:cs="Segoe UI"/>
          <w:color w:val="000000"/>
          <w:sz w:val="16"/>
          <w:szCs w:val="16"/>
        </w:rPr>
        <w:t>For more information about the transaction log VLFs, visit the following MSDN website:</w:t>
      </w:r>
    </w:p>
    <w:p w:rsidR="0080366A" w:rsidRDefault="00B82302" w:rsidP="0080366A">
      <w:pPr>
        <w:shd w:val="clear" w:color="auto" w:fill="FFFFFF"/>
        <w:spacing w:line="215" w:lineRule="atLeast"/>
        <w:rPr>
          <w:rFonts w:ascii="Segoe UI" w:hAnsi="Segoe UI" w:cs="Segoe UI"/>
          <w:color w:val="000000"/>
          <w:sz w:val="16"/>
          <w:szCs w:val="16"/>
        </w:rPr>
      </w:pPr>
      <w:hyperlink r:id="rId21" w:tgtFrame="_self" w:history="1">
        <w:r w:rsidR="0080366A">
          <w:rPr>
            <w:rStyle w:val="Hyperlink"/>
            <w:rFonts w:ascii="Segoe UI" w:hAnsi="Segoe UI" w:cs="Segoe UI"/>
            <w:color w:val="0078D7"/>
            <w:sz w:val="16"/>
            <w:szCs w:val="16"/>
          </w:rPr>
          <w:t>General information about the transaction log file</w:t>
        </w:r>
      </w:hyperlink>
      <w:r w:rsidR="0080366A">
        <w:rPr>
          <w:rFonts w:ascii="Segoe UI" w:hAnsi="Segoe UI" w:cs="Segoe UI"/>
          <w:color w:val="000000"/>
          <w:sz w:val="16"/>
          <w:szCs w:val="16"/>
        </w:rPr>
        <w:br/>
      </w:r>
    </w:p>
    <w:p w:rsidR="0080366A" w:rsidRDefault="0080366A" w:rsidP="0080366A">
      <w:pPr>
        <w:pStyle w:val="Heading5"/>
        <w:shd w:val="clear" w:color="auto" w:fill="FFFFFF"/>
        <w:spacing w:before="0" w:line="430" w:lineRule="atLeast"/>
        <w:rPr>
          <w:rFonts w:ascii="Segoe UI" w:hAnsi="Segoe UI" w:cs="Segoe UI"/>
          <w:color w:val="000000"/>
          <w:sz w:val="34"/>
          <w:szCs w:val="34"/>
        </w:rPr>
      </w:pPr>
      <w:r>
        <w:rPr>
          <w:rFonts w:ascii="Segoe UI" w:hAnsi="Segoe UI" w:cs="Segoe UI"/>
          <w:b/>
          <w:bCs/>
          <w:color w:val="000000"/>
          <w:sz w:val="34"/>
          <w:szCs w:val="34"/>
        </w:rPr>
        <w:t>WORKAROUND</w:t>
      </w:r>
    </w:p>
    <w:p w:rsidR="0080366A" w:rsidRDefault="0080366A" w:rsidP="0080366A">
      <w:pPr>
        <w:numPr>
          <w:ilvl w:val="0"/>
          <w:numId w:val="2"/>
        </w:numPr>
        <w:shd w:val="clear" w:color="auto" w:fill="FFFFFF"/>
        <w:spacing w:beforeAutospacing="1" w:after="0" w:line="215" w:lineRule="atLeast"/>
        <w:ind w:left="0"/>
        <w:rPr>
          <w:rFonts w:ascii="Segoe UI" w:hAnsi="Segoe UI" w:cs="Segoe UI"/>
          <w:color w:val="000000"/>
          <w:sz w:val="16"/>
          <w:szCs w:val="16"/>
        </w:rPr>
      </w:pPr>
      <w:r>
        <w:rPr>
          <w:rStyle w:val="text-base"/>
          <w:rFonts w:ascii="Segoe UI" w:hAnsi="Segoe UI" w:cs="Segoe UI"/>
          <w:b/>
          <w:bCs/>
          <w:color w:val="000000"/>
          <w:sz w:val="16"/>
          <w:szCs w:val="16"/>
        </w:rPr>
        <w:t>Wait for the restore or recovery operation to complete</w:t>
      </w:r>
      <w:r>
        <w:rPr>
          <w:rFonts w:ascii="Segoe UI" w:hAnsi="Segoe UI" w:cs="Segoe UI"/>
          <w:color w:val="000000"/>
          <w:sz w:val="16"/>
          <w:szCs w:val="16"/>
        </w:rPr>
        <w:br/>
      </w:r>
      <w:r>
        <w:rPr>
          <w:rFonts w:ascii="Segoe UI" w:hAnsi="Segoe UI" w:cs="Segoe UI"/>
          <w:color w:val="000000"/>
          <w:sz w:val="16"/>
          <w:szCs w:val="16"/>
        </w:rPr>
        <w:br/>
      </w:r>
      <w:proofErr w:type="gramStart"/>
      <w:r>
        <w:rPr>
          <w:rFonts w:ascii="Segoe UI" w:hAnsi="Segoe UI" w:cs="Segoe UI"/>
          <w:color w:val="000000"/>
          <w:sz w:val="16"/>
          <w:szCs w:val="16"/>
        </w:rPr>
        <w:t>If</w:t>
      </w:r>
      <w:proofErr w:type="gramEnd"/>
      <w:r>
        <w:rPr>
          <w:rFonts w:ascii="Segoe UI" w:hAnsi="Segoe UI" w:cs="Segoe UI"/>
          <w:color w:val="000000"/>
          <w:sz w:val="16"/>
          <w:szCs w:val="16"/>
        </w:rPr>
        <w:t xml:space="preserve"> you have a non-recovered database that is experiencing the slow performance when you restore or recovery the database, you may have to wait for the restore or recovery operation to be completed. For example, you might see the offline status or the recovering status in SQL Server Management Studio (SSMS) for a non-recovered database. Stopping SQL Server usually offers no relief for a slow recovery and may take more time to repeat the same recovery analysis phase, redo phase, or undo phase.</w:t>
      </w:r>
    </w:p>
    <w:p w:rsidR="0080366A" w:rsidRDefault="0080366A" w:rsidP="0080366A">
      <w:pPr>
        <w:numPr>
          <w:ilvl w:val="0"/>
          <w:numId w:val="2"/>
        </w:numPr>
        <w:shd w:val="clear" w:color="auto" w:fill="FFFFFF"/>
        <w:spacing w:beforeAutospacing="1" w:after="0" w:line="215" w:lineRule="atLeast"/>
        <w:ind w:left="0"/>
        <w:rPr>
          <w:rFonts w:ascii="Segoe UI" w:hAnsi="Segoe UI" w:cs="Segoe UI"/>
          <w:color w:val="000000"/>
          <w:sz w:val="16"/>
          <w:szCs w:val="16"/>
        </w:rPr>
      </w:pPr>
      <w:r>
        <w:rPr>
          <w:rStyle w:val="text-base"/>
          <w:rFonts w:ascii="Segoe UI" w:hAnsi="Segoe UI" w:cs="Segoe UI"/>
          <w:b/>
          <w:bCs/>
          <w:color w:val="000000"/>
          <w:sz w:val="16"/>
          <w:szCs w:val="16"/>
        </w:rPr>
        <w:t>Avoid restoring the transaction log sequence that contains thousands of VLFs</w:t>
      </w:r>
      <w:r>
        <w:rPr>
          <w:rFonts w:ascii="Segoe UI" w:hAnsi="Segoe UI" w:cs="Segoe UI"/>
          <w:b/>
          <w:bCs/>
          <w:color w:val="000000"/>
          <w:sz w:val="16"/>
          <w:szCs w:val="16"/>
        </w:rPr>
        <w:br/>
      </w:r>
      <w:r>
        <w:rPr>
          <w:rFonts w:ascii="Segoe UI" w:hAnsi="Segoe UI" w:cs="Segoe UI"/>
          <w:b/>
          <w:bCs/>
          <w:color w:val="000000"/>
          <w:sz w:val="16"/>
          <w:szCs w:val="16"/>
        </w:rPr>
        <w:br/>
      </w:r>
      <w:proofErr w:type="gramStart"/>
      <w:r>
        <w:rPr>
          <w:rFonts w:ascii="Segoe UI" w:hAnsi="Segoe UI" w:cs="Segoe UI"/>
          <w:color w:val="000000"/>
          <w:sz w:val="16"/>
          <w:szCs w:val="16"/>
        </w:rPr>
        <w:t>If</w:t>
      </w:r>
      <w:proofErr w:type="gramEnd"/>
      <w:r>
        <w:rPr>
          <w:rFonts w:ascii="Segoe UI" w:hAnsi="Segoe UI" w:cs="Segoe UI"/>
          <w:color w:val="000000"/>
          <w:sz w:val="16"/>
          <w:szCs w:val="16"/>
        </w:rPr>
        <w:t xml:space="preserve"> you experience the slow performance while you restore and recover a database by using a backup file, you can avoid restoring the transaction log sequences that contain thousands of VLFs. To identify the backup file that has the most the virtual log files recorded, use the following statement to see the </w:t>
      </w:r>
      <w:proofErr w:type="spellStart"/>
      <w:r>
        <w:rPr>
          <w:rFonts w:ascii="Segoe UI" w:hAnsi="Segoe UI" w:cs="Segoe UI"/>
          <w:color w:val="000000"/>
          <w:sz w:val="16"/>
          <w:szCs w:val="16"/>
        </w:rPr>
        <w:t>FirstLSN</w:t>
      </w:r>
      <w:proofErr w:type="spellEnd"/>
      <w:r>
        <w:rPr>
          <w:rFonts w:ascii="Segoe UI" w:hAnsi="Segoe UI" w:cs="Segoe UI"/>
          <w:color w:val="000000"/>
          <w:sz w:val="16"/>
          <w:szCs w:val="16"/>
        </w:rPr>
        <w:t xml:space="preserve"> and </w:t>
      </w:r>
      <w:proofErr w:type="spellStart"/>
      <w:r>
        <w:rPr>
          <w:rFonts w:ascii="Segoe UI" w:hAnsi="Segoe UI" w:cs="Segoe UI"/>
          <w:color w:val="000000"/>
          <w:sz w:val="16"/>
          <w:szCs w:val="16"/>
        </w:rPr>
        <w:t>LastLSN</w:t>
      </w:r>
      <w:proofErr w:type="spellEnd"/>
      <w:r>
        <w:rPr>
          <w:rFonts w:ascii="Segoe UI" w:hAnsi="Segoe UI" w:cs="Segoe UI"/>
          <w:color w:val="000000"/>
          <w:sz w:val="16"/>
          <w:szCs w:val="16"/>
        </w:rPr>
        <w:t xml:space="preserve"> columns in the log backup files:</w:t>
      </w:r>
      <w:r>
        <w:rPr>
          <w:rStyle w:val="apple-converted-space"/>
          <w:rFonts w:ascii="Segoe UI" w:hAnsi="Segoe UI" w:cs="Segoe UI"/>
          <w:color w:val="000000"/>
          <w:sz w:val="16"/>
          <w:szCs w:val="16"/>
        </w:rPr>
        <w:t> </w:t>
      </w:r>
      <w:r>
        <w:rPr>
          <w:rFonts w:ascii="Segoe UI" w:hAnsi="Segoe UI" w:cs="Segoe UI"/>
          <w:color w:val="000000"/>
          <w:sz w:val="16"/>
          <w:szCs w:val="16"/>
        </w:rPr>
        <w:br/>
        <w:t>RESTORE HEADERONLY FROM DISK='C:\folder\file.trn'</w:t>
      </w:r>
      <w:r>
        <w:rPr>
          <w:rFonts w:ascii="Segoe UI" w:hAnsi="Segoe UI" w:cs="Segoe UI"/>
          <w:color w:val="000000"/>
          <w:sz w:val="16"/>
          <w:szCs w:val="16"/>
        </w:rPr>
        <w:br/>
      </w:r>
      <w:r>
        <w:rPr>
          <w:rFonts w:ascii="Segoe UI" w:hAnsi="Segoe UI" w:cs="Segoe UI"/>
          <w:color w:val="000000"/>
          <w:sz w:val="16"/>
          <w:szCs w:val="16"/>
        </w:rPr>
        <w:br/>
        <w:t>You can decide to avoid restoring the log backup files. Or, you can use the STOP AT statement in the RESTORE commands to avoid the highly fragmented parts of the transaction logs. If you do not fully restore the log sequences up to the latest point in time during a failure recovery scenario, data loss occurs in your database SQL Server. This data loss occurs because not all transactions are being kept. Therefore, there is a business tradeoff decision. You can fully restore a highly fragmented transaction log. However, this operation may take many hours. Or, you can use the STOP AT statement in the recovery to stop the recovery before the highly fragmented part of the log. However, any missing transactions that you omit are lost.</w:t>
      </w:r>
      <w:r>
        <w:rPr>
          <w:rFonts w:ascii="Segoe UI" w:hAnsi="Segoe UI" w:cs="Segoe UI"/>
          <w:color w:val="000000"/>
          <w:sz w:val="16"/>
          <w:szCs w:val="16"/>
        </w:rPr>
        <w:br/>
      </w:r>
      <w:r>
        <w:rPr>
          <w:rFonts w:ascii="Segoe UI" w:hAnsi="Segoe UI" w:cs="Segoe UI"/>
          <w:color w:val="000000"/>
          <w:sz w:val="16"/>
          <w:szCs w:val="16"/>
        </w:rPr>
        <w:br/>
      </w:r>
      <w:r>
        <w:rPr>
          <w:rStyle w:val="text-base"/>
          <w:rFonts w:ascii="Segoe UI" w:hAnsi="Segoe UI" w:cs="Segoe UI"/>
          <w:b/>
          <w:bCs/>
          <w:color w:val="000000"/>
          <w:sz w:val="16"/>
          <w:szCs w:val="16"/>
        </w:rPr>
        <w:t>Note</w:t>
      </w:r>
      <w:r>
        <w:rPr>
          <w:rStyle w:val="apple-converted-space"/>
          <w:rFonts w:ascii="Segoe UI" w:hAnsi="Segoe UI" w:cs="Segoe UI"/>
          <w:color w:val="000000"/>
          <w:sz w:val="16"/>
          <w:szCs w:val="16"/>
        </w:rPr>
        <w:t> </w:t>
      </w:r>
      <w:r>
        <w:rPr>
          <w:rFonts w:ascii="Segoe UI" w:hAnsi="Segoe UI" w:cs="Segoe UI"/>
          <w:color w:val="000000"/>
          <w:sz w:val="16"/>
          <w:szCs w:val="16"/>
        </w:rPr>
        <w:t xml:space="preserve">Without installing this </w:t>
      </w:r>
      <w:proofErr w:type="spellStart"/>
      <w:r>
        <w:rPr>
          <w:rFonts w:ascii="Segoe UI" w:hAnsi="Segoe UI" w:cs="Segoe UI"/>
          <w:color w:val="000000"/>
          <w:sz w:val="16"/>
          <w:szCs w:val="16"/>
        </w:rPr>
        <w:t>hotfix</w:t>
      </w:r>
      <w:proofErr w:type="spellEnd"/>
      <w:r>
        <w:rPr>
          <w:rFonts w:ascii="Segoe UI" w:hAnsi="Segoe UI" w:cs="Segoe UI"/>
          <w:color w:val="000000"/>
          <w:sz w:val="16"/>
          <w:szCs w:val="16"/>
        </w:rPr>
        <w:t>, there is typically no safe recourse for expedited recovery after you restart SQL Server. SQL Server has to locate the list of VLFs to analyze the log files, to redo completed transactions, and then to undo incomplete transactions to finish recovery to bring the database online safely. You cannot safely skip transactions during recovery.</w:t>
      </w:r>
    </w:p>
    <w:p w:rsidR="003A64E2" w:rsidRDefault="003A64E2"/>
    <w:p w:rsidR="003A64E2" w:rsidRDefault="003A64E2"/>
    <w:p w:rsidR="003A64E2" w:rsidRDefault="003A64E2"/>
    <w:sectPr w:rsidR="003A64E2" w:rsidSect="00E751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D36DC7"/>
    <w:multiLevelType w:val="multilevel"/>
    <w:tmpl w:val="8C30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2F96126"/>
    <w:multiLevelType w:val="multilevel"/>
    <w:tmpl w:val="77B8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proofState w:spelling="clean" w:grammar="clean"/>
  <w:defaultTabStop w:val="720"/>
  <w:characterSpacingControl w:val="doNotCompress"/>
  <w:compat/>
  <w:rsids>
    <w:rsidRoot w:val="00342E55"/>
    <w:rsid w:val="000C072B"/>
    <w:rsid w:val="00342E55"/>
    <w:rsid w:val="003A64E2"/>
    <w:rsid w:val="00497A3F"/>
    <w:rsid w:val="007F5813"/>
    <w:rsid w:val="0080366A"/>
    <w:rsid w:val="008A7673"/>
    <w:rsid w:val="00B82302"/>
    <w:rsid w:val="00E751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2E55"/>
  </w:style>
  <w:style w:type="paragraph" w:styleId="Heading1">
    <w:name w:val="heading 1"/>
    <w:basedOn w:val="Normal"/>
    <w:next w:val="Normal"/>
    <w:link w:val="Heading1Char"/>
    <w:uiPriority w:val="9"/>
    <w:qFormat/>
    <w:rsid w:val="00342E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80366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0366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42E5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E55"/>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342E55"/>
    <w:rPr>
      <w:rFonts w:asciiTheme="majorHAnsi" w:eastAsiaTheme="majorEastAsia" w:hAnsiTheme="majorHAnsi" w:cstheme="majorBidi"/>
      <w:color w:val="243F60" w:themeColor="accent1" w:themeShade="7F"/>
    </w:rPr>
  </w:style>
  <w:style w:type="character" w:customStyle="1" w:styleId="apple-converted-space">
    <w:name w:val="apple-converted-space"/>
    <w:basedOn w:val="DefaultParagraphFont"/>
    <w:rsid w:val="00342E55"/>
  </w:style>
  <w:style w:type="character" w:styleId="Hyperlink">
    <w:name w:val="Hyperlink"/>
    <w:basedOn w:val="DefaultParagraphFont"/>
    <w:uiPriority w:val="99"/>
    <w:unhideWhenUsed/>
    <w:rsid w:val="00342E55"/>
    <w:rPr>
      <w:color w:val="0000FF"/>
      <w:u w:val="single"/>
    </w:rPr>
  </w:style>
  <w:style w:type="paragraph" w:styleId="HTMLPreformatted">
    <w:name w:val="HTML Preformatted"/>
    <w:basedOn w:val="Normal"/>
    <w:link w:val="HTMLPreformattedChar"/>
    <w:uiPriority w:val="99"/>
    <w:semiHidden/>
    <w:unhideWhenUsed/>
    <w:rsid w:val="00342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42E55"/>
    <w:rPr>
      <w:rFonts w:ascii="Courier New" w:eastAsia="Times New Roman" w:hAnsi="Courier New" w:cs="Courier New"/>
      <w:sz w:val="20"/>
      <w:szCs w:val="20"/>
    </w:rPr>
  </w:style>
  <w:style w:type="character" w:styleId="HTMLCode">
    <w:name w:val="HTML Code"/>
    <w:basedOn w:val="DefaultParagraphFont"/>
    <w:uiPriority w:val="99"/>
    <w:semiHidden/>
    <w:unhideWhenUsed/>
    <w:rsid w:val="00342E55"/>
    <w:rPr>
      <w:rFonts w:ascii="Courier New" w:eastAsia="Times New Roman" w:hAnsi="Courier New" w:cs="Courier New"/>
      <w:sz w:val="20"/>
      <w:szCs w:val="20"/>
    </w:rPr>
  </w:style>
  <w:style w:type="character" w:customStyle="1" w:styleId="text-base">
    <w:name w:val="text-base"/>
    <w:basedOn w:val="DefaultParagraphFont"/>
    <w:rsid w:val="00342E55"/>
  </w:style>
  <w:style w:type="character" w:customStyle="1" w:styleId="Heading3Char">
    <w:name w:val="Heading 3 Char"/>
    <w:basedOn w:val="DefaultParagraphFont"/>
    <w:link w:val="Heading3"/>
    <w:uiPriority w:val="9"/>
    <w:semiHidden/>
    <w:rsid w:val="0080366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80366A"/>
    <w:rPr>
      <w:rFonts w:asciiTheme="majorHAnsi" w:eastAsiaTheme="majorEastAsia" w:hAnsiTheme="majorHAnsi" w:cstheme="majorBidi"/>
      <w:b/>
      <w:bCs/>
      <w:i/>
      <w:iCs/>
      <w:color w:val="4F81BD" w:themeColor="accent1"/>
    </w:rPr>
  </w:style>
  <w:style w:type="character" w:customStyle="1" w:styleId="win-icon">
    <w:name w:val="win-icon"/>
    <w:basedOn w:val="DefaultParagraphFont"/>
    <w:rsid w:val="0080366A"/>
  </w:style>
</w:styles>
</file>

<file path=word/webSettings.xml><?xml version="1.0" encoding="utf-8"?>
<w:webSettings xmlns:r="http://schemas.openxmlformats.org/officeDocument/2006/relationships" xmlns:w="http://schemas.openxmlformats.org/wordprocessingml/2006/main">
  <w:divs>
    <w:div w:id="696929255">
      <w:bodyDiv w:val="1"/>
      <w:marLeft w:val="0"/>
      <w:marRight w:val="0"/>
      <w:marTop w:val="0"/>
      <w:marBottom w:val="0"/>
      <w:divBdr>
        <w:top w:val="none" w:sz="0" w:space="0" w:color="auto"/>
        <w:left w:val="none" w:sz="0" w:space="0" w:color="auto"/>
        <w:bottom w:val="none" w:sz="0" w:space="0" w:color="auto"/>
        <w:right w:val="none" w:sz="0" w:space="0" w:color="auto"/>
      </w:divBdr>
      <w:divsChild>
        <w:div w:id="523598812">
          <w:marLeft w:val="0"/>
          <w:marRight w:val="0"/>
          <w:marTop w:val="0"/>
          <w:marBottom w:val="0"/>
          <w:divBdr>
            <w:top w:val="none" w:sz="0" w:space="0" w:color="auto"/>
            <w:left w:val="none" w:sz="0" w:space="0" w:color="auto"/>
            <w:bottom w:val="none" w:sz="0" w:space="0" w:color="auto"/>
            <w:right w:val="none" w:sz="0" w:space="0" w:color="auto"/>
          </w:divBdr>
          <w:divsChild>
            <w:div w:id="1776052275">
              <w:marLeft w:val="-258"/>
              <w:marRight w:val="-258"/>
              <w:marTop w:val="0"/>
              <w:marBottom w:val="0"/>
              <w:divBdr>
                <w:top w:val="none" w:sz="0" w:space="0" w:color="auto"/>
                <w:left w:val="none" w:sz="0" w:space="0" w:color="auto"/>
                <w:bottom w:val="none" w:sz="0" w:space="0" w:color="auto"/>
                <w:right w:val="none" w:sz="0" w:space="0" w:color="auto"/>
              </w:divBdr>
            </w:div>
          </w:divsChild>
        </w:div>
        <w:div w:id="1388449960">
          <w:marLeft w:val="0"/>
          <w:marRight w:val="0"/>
          <w:marTop w:val="688"/>
          <w:marBottom w:val="666"/>
          <w:divBdr>
            <w:top w:val="none" w:sz="0" w:space="0" w:color="auto"/>
            <w:left w:val="none" w:sz="0" w:space="0" w:color="auto"/>
            <w:bottom w:val="none" w:sz="0" w:space="0" w:color="auto"/>
            <w:right w:val="none" w:sz="0" w:space="0" w:color="auto"/>
          </w:divBdr>
        </w:div>
        <w:div w:id="716004373">
          <w:marLeft w:val="0"/>
          <w:marRight w:val="0"/>
          <w:marTop w:val="688"/>
          <w:marBottom w:val="666"/>
          <w:divBdr>
            <w:top w:val="none" w:sz="0" w:space="0" w:color="auto"/>
            <w:left w:val="none" w:sz="0" w:space="0" w:color="auto"/>
            <w:bottom w:val="none" w:sz="0" w:space="0" w:color="auto"/>
            <w:right w:val="none" w:sz="0" w:space="0" w:color="auto"/>
          </w:divBdr>
          <w:divsChild>
            <w:div w:id="407919270">
              <w:marLeft w:val="0"/>
              <w:marRight w:val="0"/>
              <w:marTop w:val="0"/>
              <w:marBottom w:val="301"/>
              <w:divBdr>
                <w:top w:val="none" w:sz="0" w:space="0" w:color="auto"/>
                <w:left w:val="none" w:sz="0" w:space="0" w:color="auto"/>
                <w:bottom w:val="single" w:sz="4" w:space="10" w:color="auto"/>
                <w:right w:val="none" w:sz="0" w:space="0" w:color="auto"/>
              </w:divBdr>
            </w:div>
          </w:divsChild>
        </w:div>
        <w:div w:id="1632714289">
          <w:marLeft w:val="0"/>
          <w:marRight w:val="0"/>
          <w:marTop w:val="688"/>
          <w:marBottom w:val="666"/>
          <w:divBdr>
            <w:top w:val="none" w:sz="0" w:space="0" w:color="auto"/>
            <w:left w:val="none" w:sz="0" w:space="0" w:color="auto"/>
            <w:bottom w:val="none" w:sz="0" w:space="0" w:color="auto"/>
            <w:right w:val="none" w:sz="0" w:space="0" w:color="auto"/>
          </w:divBdr>
          <w:divsChild>
            <w:div w:id="879903901">
              <w:marLeft w:val="0"/>
              <w:marRight w:val="0"/>
              <w:marTop w:val="0"/>
              <w:marBottom w:val="301"/>
              <w:divBdr>
                <w:top w:val="none" w:sz="0" w:space="0" w:color="auto"/>
                <w:left w:val="none" w:sz="0" w:space="0" w:color="auto"/>
                <w:bottom w:val="single" w:sz="4" w:space="10" w:color="auto"/>
                <w:right w:val="none" w:sz="0" w:space="0" w:color="auto"/>
              </w:divBdr>
            </w:div>
          </w:divsChild>
        </w:div>
        <w:div w:id="101076054">
          <w:marLeft w:val="0"/>
          <w:marRight w:val="0"/>
          <w:marTop w:val="688"/>
          <w:marBottom w:val="666"/>
          <w:divBdr>
            <w:top w:val="none" w:sz="0" w:space="0" w:color="auto"/>
            <w:left w:val="none" w:sz="0" w:space="0" w:color="auto"/>
            <w:bottom w:val="none" w:sz="0" w:space="0" w:color="auto"/>
            <w:right w:val="none" w:sz="0" w:space="0" w:color="auto"/>
          </w:divBdr>
          <w:divsChild>
            <w:div w:id="40793046">
              <w:marLeft w:val="0"/>
              <w:marRight w:val="0"/>
              <w:marTop w:val="0"/>
              <w:marBottom w:val="301"/>
              <w:divBdr>
                <w:top w:val="none" w:sz="0" w:space="0" w:color="auto"/>
                <w:left w:val="none" w:sz="0" w:space="0" w:color="auto"/>
                <w:bottom w:val="single" w:sz="4" w:space="10" w:color="auto"/>
                <w:right w:val="none" w:sz="0" w:space="0" w:color="auto"/>
              </w:divBdr>
            </w:div>
            <w:div w:id="136648225">
              <w:marLeft w:val="0"/>
              <w:marRight w:val="0"/>
              <w:marTop w:val="0"/>
              <w:marBottom w:val="0"/>
              <w:divBdr>
                <w:top w:val="none" w:sz="0" w:space="0" w:color="auto"/>
                <w:left w:val="none" w:sz="0" w:space="0" w:color="auto"/>
                <w:bottom w:val="none" w:sz="0" w:space="0" w:color="auto"/>
                <w:right w:val="none" w:sz="0" w:space="0" w:color="auto"/>
              </w:divBdr>
            </w:div>
            <w:div w:id="1881434560">
              <w:marLeft w:val="0"/>
              <w:marRight w:val="0"/>
              <w:marTop w:val="0"/>
              <w:marBottom w:val="0"/>
              <w:divBdr>
                <w:top w:val="none" w:sz="0" w:space="0" w:color="auto"/>
                <w:left w:val="none" w:sz="0" w:space="0" w:color="auto"/>
                <w:bottom w:val="none" w:sz="0" w:space="0" w:color="auto"/>
                <w:right w:val="none" w:sz="0" w:space="0" w:color="auto"/>
              </w:divBdr>
            </w:div>
            <w:div w:id="280166">
              <w:marLeft w:val="0"/>
              <w:marRight w:val="0"/>
              <w:marTop w:val="0"/>
              <w:marBottom w:val="0"/>
              <w:divBdr>
                <w:top w:val="none" w:sz="0" w:space="0" w:color="auto"/>
                <w:left w:val="none" w:sz="0" w:space="0" w:color="auto"/>
                <w:bottom w:val="none" w:sz="0" w:space="0" w:color="auto"/>
                <w:right w:val="none" w:sz="0" w:space="0" w:color="auto"/>
              </w:divBdr>
            </w:div>
            <w:div w:id="1542744840">
              <w:marLeft w:val="0"/>
              <w:marRight w:val="0"/>
              <w:marTop w:val="0"/>
              <w:marBottom w:val="0"/>
              <w:divBdr>
                <w:top w:val="none" w:sz="0" w:space="0" w:color="auto"/>
                <w:left w:val="none" w:sz="0" w:space="0" w:color="auto"/>
                <w:bottom w:val="none" w:sz="0" w:space="0" w:color="auto"/>
                <w:right w:val="none" w:sz="0" w:space="0" w:color="auto"/>
              </w:divBdr>
            </w:div>
            <w:div w:id="920286846">
              <w:marLeft w:val="0"/>
              <w:marRight w:val="0"/>
              <w:marTop w:val="0"/>
              <w:marBottom w:val="0"/>
              <w:divBdr>
                <w:top w:val="none" w:sz="0" w:space="0" w:color="auto"/>
                <w:left w:val="none" w:sz="0" w:space="0" w:color="auto"/>
                <w:bottom w:val="none" w:sz="0" w:space="0" w:color="auto"/>
                <w:right w:val="none" w:sz="0" w:space="0" w:color="auto"/>
              </w:divBdr>
            </w:div>
            <w:div w:id="1505322051">
              <w:marLeft w:val="0"/>
              <w:marRight w:val="0"/>
              <w:marTop w:val="0"/>
              <w:marBottom w:val="0"/>
              <w:divBdr>
                <w:top w:val="none" w:sz="0" w:space="0" w:color="auto"/>
                <w:left w:val="none" w:sz="0" w:space="0" w:color="auto"/>
                <w:bottom w:val="none" w:sz="0" w:space="0" w:color="auto"/>
                <w:right w:val="none" w:sz="0" w:space="0" w:color="auto"/>
              </w:divBdr>
            </w:div>
            <w:div w:id="91512308">
              <w:marLeft w:val="0"/>
              <w:marRight w:val="0"/>
              <w:marTop w:val="0"/>
              <w:marBottom w:val="0"/>
              <w:divBdr>
                <w:top w:val="none" w:sz="0" w:space="0" w:color="auto"/>
                <w:left w:val="none" w:sz="0" w:space="0" w:color="auto"/>
                <w:bottom w:val="none" w:sz="0" w:space="0" w:color="auto"/>
                <w:right w:val="none" w:sz="0" w:space="0" w:color="auto"/>
              </w:divBdr>
            </w:div>
            <w:div w:id="2057580241">
              <w:marLeft w:val="0"/>
              <w:marRight w:val="0"/>
              <w:marTop w:val="0"/>
              <w:marBottom w:val="0"/>
              <w:divBdr>
                <w:top w:val="none" w:sz="0" w:space="0" w:color="auto"/>
                <w:left w:val="none" w:sz="0" w:space="0" w:color="auto"/>
                <w:bottom w:val="none" w:sz="0" w:space="0" w:color="auto"/>
                <w:right w:val="none" w:sz="0" w:space="0" w:color="auto"/>
              </w:divBdr>
            </w:div>
            <w:div w:id="405959903">
              <w:marLeft w:val="0"/>
              <w:marRight w:val="0"/>
              <w:marTop w:val="0"/>
              <w:marBottom w:val="0"/>
              <w:divBdr>
                <w:top w:val="none" w:sz="0" w:space="0" w:color="auto"/>
                <w:left w:val="none" w:sz="0" w:space="0" w:color="auto"/>
                <w:bottom w:val="none" w:sz="0" w:space="0" w:color="auto"/>
                <w:right w:val="none" w:sz="0" w:space="0" w:color="auto"/>
              </w:divBdr>
            </w:div>
            <w:div w:id="870259927">
              <w:marLeft w:val="0"/>
              <w:marRight w:val="0"/>
              <w:marTop w:val="0"/>
              <w:marBottom w:val="0"/>
              <w:divBdr>
                <w:top w:val="none" w:sz="0" w:space="0" w:color="auto"/>
                <w:left w:val="none" w:sz="0" w:space="0" w:color="auto"/>
                <w:bottom w:val="none" w:sz="0" w:space="0" w:color="auto"/>
                <w:right w:val="none" w:sz="0" w:space="0" w:color="auto"/>
              </w:divBdr>
            </w:div>
          </w:divsChild>
        </w:div>
        <w:div w:id="1372341169">
          <w:marLeft w:val="0"/>
          <w:marRight w:val="0"/>
          <w:marTop w:val="688"/>
          <w:marBottom w:val="666"/>
          <w:divBdr>
            <w:top w:val="none" w:sz="0" w:space="0" w:color="auto"/>
            <w:left w:val="none" w:sz="0" w:space="0" w:color="auto"/>
            <w:bottom w:val="none" w:sz="0" w:space="0" w:color="auto"/>
            <w:right w:val="none" w:sz="0" w:space="0" w:color="auto"/>
          </w:divBdr>
          <w:divsChild>
            <w:div w:id="684750745">
              <w:marLeft w:val="0"/>
              <w:marRight w:val="0"/>
              <w:marTop w:val="0"/>
              <w:marBottom w:val="301"/>
              <w:divBdr>
                <w:top w:val="none" w:sz="0" w:space="0" w:color="auto"/>
                <w:left w:val="none" w:sz="0" w:space="0" w:color="auto"/>
                <w:bottom w:val="single" w:sz="4" w:space="10" w:color="auto"/>
                <w:right w:val="none" w:sz="0" w:space="0" w:color="auto"/>
              </w:divBdr>
            </w:div>
          </w:divsChild>
        </w:div>
        <w:div w:id="1030379912">
          <w:marLeft w:val="0"/>
          <w:marRight w:val="0"/>
          <w:marTop w:val="688"/>
          <w:marBottom w:val="666"/>
          <w:divBdr>
            <w:top w:val="none" w:sz="0" w:space="0" w:color="auto"/>
            <w:left w:val="none" w:sz="0" w:space="0" w:color="auto"/>
            <w:bottom w:val="none" w:sz="0" w:space="0" w:color="auto"/>
            <w:right w:val="none" w:sz="0" w:space="0" w:color="auto"/>
          </w:divBdr>
          <w:divsChild>
            <w:div w:id="2122261710">
              <w:marLeft w:val="0"/>
              <w:marRight w:val="0"/>
              <w:marTop w:val="0"/>
              <w:marBottom w:val="301"/>
              <w:divBdr>
                <w:top w:val="none" w:sz="0" w:space="0" w:color="auto"/>
                <w:left w:val="none" w:sz="0" w:space="0" w:color="auto"/>
                <w:bottom w:val="single" w:sz="4" w:space="10" w:color="auto"/>
                <w:right w:val="none" w:sz="0" w:space="0" w:color="auto"/>
              </w:divBdr>
            </w:div>
            <w:div w:id="2100448747">
              <w:marLeft w:val="0"/>
              <w:marRight w:val="0"/>
              <w:marTop w:val="0"/>
              <w:marBottom w:val="0"/>
              <w:divBdr>
                <w:top w:val="none" w:sz="0" w:space="0" w:color="auto"/>
                <w:left w:val="none" w:sz="0" w:space="0" w:color="auto"/>
                <w:bottom w:val="none" w:sz="0" w:space="0" w:color="auto"/>
                <w:right w:val="none" w:sz="0" w:space="0" w:color="auto"/>
              </w:divBdr>
            </w:div>
          </w:divsChild>
        </w:div>
        <w:div w:id="1109621698">
          <w:marLeft w:val="0"/>
          <w:marRight w:val="0"/>
          <w:marTop w:val="688"/>
          <w:marBottom w:val="666"/>
          <w:divBdr>
            <w:top w:val="none" w:sz="0" w:space="0" w:color="auto"/>
            <w:left w:val="none" w:sz="0" w:space="0" w:color="auto"/>
            <w:bottom w:val="none" w:sz="0" w:space="0" w:color="auto"/>
            <w:right w:val="none" w:sz="0" w:space="0" w:color="auto"/>
          </w:divBdr>
          <w:divsChild>
            <w:div w:id="1198470523">
              <w:marLeft w:val="0"/>
              <w:marRight w:val="0"/>
              <w:marTop w:val="0"/>
              <w:marBottom w:val="301"/>
              <w:divBdr>
                <w:top w:val="none" w:sz="0" w:space="0" w:color="auto"/>
                <w:left w:val="none" w:sz="0" w:space="0" w:color="auto"/>
                <w:bottom w:val="single" w:sz="4" w:space="10" w:color="auto"/>
                <w:right w:val="none" w:sz="0" w:space="0" w:color="auto"/>
              </w:divBdr>
            </w:div>
            <w:div w:id="1406612502">
              <w:marLeft w:val="0"/>
              <w:marRight w:val="0"/>
              <w:marTop w:val="0"/>
              <w:marBottom w:val="0"/>
              <w:divBdr>
                <w:top w:val="none" w:sz="0" w:space="0" w:color="auto"/>
                <w:left w:val="none" w:sz="0" w:space="0" w:color="auto"/>
                <w:bottom w:val="none" w:sz="0" w:space="0" w:color="auto"/>
                <w:right w:val="none" w:sz="0" w:space="0" w:color="auto"/>
              </w:divBdr>
            </w:div>
            <w:div w:id="1395080013">
              <w:marLeft w:val="0"/>
              <w:marRight w:val="0"/>
              <w:marTop w:val="0"/>
              <w:marBottom w:val="0"/>
              <w:divBdr>
                <w:top w:val="none" w:sz="0" w:space="0" w:color="auto"/>
                <w:left w:val="none" w:sz="0" w:space="0" w:color="auto"/>
                <w:bottom w:val="none" w:sz="0" w:space="0" w:color="auto"/>
                <w:right w:val="none" w:sz="0" w:space="0" w:color="auto"/>
              </w:divBdr>
            </w:div>
            <w:div w:id="469904805">
              <w:marLeft w:val="0"/>
              <w:marRight w:val="0"/>
              <w:marTop w:val="0"/>
              <w:marBottom w:val="0"/>
              <w:divBdr>
                <w:top w:val="none" w:sz="0" w:space="0" w:color="auto"/>
                <w:left w:val="none" w:sz="0" w:space="0" w:color="auto"/>
                <w:bottom w:val="none" w:sz="0" w:space="0" w:color="auto"/>
                <w:right w:val="none" w:sz="0" w:space="0" w:color="auto"/>
              </w:divBdr>
            </w:div>
            <w:div w:id="459301229">
              <w:marLeft w:val="0"/>
              <w:marRight w:val="0"/>
              <w:marTop w:val="0"/>
              <w:marBottom w:val="0"/>
              <w:divBdr>
                <w:top w:val="none" w:sz="0" w:space="0" w:color="auto"/>
                <w:left w:val="none" w:sz="0" w:space="0" w:color="auto"/>
                <w:bottom w:val="none" w:sz="0" w:space="0" w:color="auto"/>
                <w:right w:val="none" w:sz="0" w:space="0" w:color="auto"/>
              </w:divBdr>
            </w:div>
          </w:divsChild>
        </w:div>
        <w:div w:id="1486511485">
          <w:marLeft w:val="0"/>
          <w:marRight w:val="0"/>
          <w:marTop w:val="688"/>
          <w:marBottom w:val="666"/>
          <w:divBdr>
            <w:top w:val="none" w:sz="0" w:space="0" w:color="auto"/>
            <w:left w:val="none" w:sz="0" w:space="0" w:color="auto"/>
            <w:bottom w:val="none" w:sz="0" w:space="0" w:color="auto"/>
            <w:right w:val="none" w:sz="0" w:space="0" w:color="auto"/>
          </w:divBdr>
          <w:divsChild>
            <w:div w:id="1853566306">
              <w:marLeft w:val="0"/>
              <w:marRight w:val="0"/>
              <w:marTop w:val="0"/>
              <w:marBottom w:val="301"/>
              <w:divBdr>
                <w:top w:val="none" w:sz="0" w:space="0" w:color="auto"/>
                <w:left w:val="none" w:sz="0" w:space="0" w:color="auto"/>
                <w:bottom w:val="single" w:sz="4" w:space="1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kbexternal.partners.extranet.microsoft.com/VKBWebService/ViewContent.aspx?PortalId=1&amp;scid=kb;en-US;981356" TargetMode="External"/><Relationship Id="rId13" Type="http://schemas.openxmlformats.org/officeDocument/2006/relationships/hyperlink" Target="https://support.microsoft.com/en-us/kb/2648098" TargetMode="External"/><Relationship Id="rId18" Type="http://schemas.openxmlformats.org/officeDocument/2006/relationships/hyperlink" Target="https://support.microsoft.com/en-us/kb/2567616" TargetMode="External"/><Relationship Id="rId3" Type="http://schemas.openxmlformats.org/officeDocument/2006/relationships/settings" Target="settings.xml"/><Relationship Id="rId21" Type="http://schemas.openxmlformats.org/officeDocument/2006/relationships/hyperlink" Target="http://www.sqlskills.com/BLOGS/KIMBERLY/post/Transaction-Log-VLFs-too-many-or-too-few.aspx" TargetMode="External"/><Relationship Id="rId7" Type="http://schemas.openxmlformats.org/officeDocument/2006/relationships/hyperlink" Target="http://support.microsoft.com/kb/981355" TargetMode="External"/><Relationship Id="rId12" Type="http://schemas.openxmlformats.org/officeDocument/2006/relationships/hyperlink" Target="https://support.microsoft.com/en-us/kb/2402659" TargetMode="External"/><Relationship Id="rId17" Type="http://schemas.openxmlformats.org/officeDocument/2006/relationships/hyperlink" Target="https://support.microsoft.com/en-us/kb/2633146" TargetMode="External"/><Relationship Id="rId2" Type="http://schemas.openxmlformats.org/officeDocument/2006/relationships/styles" Target="styles.xml"/><Relationship Id="rId16" Type="http://schemas.openxmlformats.org/officeDocument/2006/relationships/hyperlink" Target="https://support.microsoft.com/en-us/kb/981356" TargetMode="External"/><Relationship Id="rId20" Type="http://schemas.openxmlformats.org/officeDocument/2006/relationships/hyperlink" Target="http://blogs.msdn.com/b/psssql/archive/2009/05/21/how-a-log-file-structure-can-affect-database-recovery-time.aspx" TargetMode="External"/><Relationship Id="rId1" Type="http://schemas.openxmlformats.org/officeDocument/2006/relationships/numbering" Target="numbering.xml"/><Relationship Id="rId6" Type="http://schemas.openxmlformats.org/officeDocument/2006/relationships/hyperlink" Target="https://support.microsoft.com/en-us/kb/970365" TargetMode="External"/><Relationship Id="rId11" Type="http://schemas.openxmlformats.org/officeDocument/2006/relationships/hyperlink" Target="https://support.microsoft.com/en-us/kb/2648096" TargetMode="External"/><Relationship Id="rId5" Type="http://schemas.openxmlformats.org/officeDocument/2006/relationships/hyperlink" Target="https://support.microsoft.com/en-us/kb/977443" TargetMode="External"/><Relationship Id="rId15" Type="http://schemas.openxmlformats.org/officeDocument/2006/relationships/hyperlink" Target="https://support.microsoft.com/en-us/kb/2633145" TargetMode="External"/><Relationship Id="rId23" Type="http://schemas.openxmlformats.org/officeDocument/2006/relationships/theme" Target="theme/theme1.xml"/><Relationship Id="rId10" Type="http://schemas.openxmlformats.org/officeDocument/2006/relationships/hyperlink" Target="https://support.microsoft.com/en-us/kb/2692828" TargetMode="External"/><Relationship Id="rId19" Type="http://schemas.openxmlformats.org/officeDocument/2006/relationships/hyperlink" Target="http://msdn.microsoft.com/en-us/library/ms190729(SQL.90).aspx" TargetMode="External"/><Relationship Id="rId4" Type="http://schemas.openxmlformats.org/officeDocument/2006/relationships/webSettings" Target="webSettings.xml"/><Relationship Id="rId9" Type="http://schemas.openxmlformats.org/officeDocument/2006/relationships/hyperlink" Target="https://support.microsoft.com/en-us/kb/2679368" TargetMode="External"/><Relationship Id="rId14" Type="http://schemas.openxmlformats.org/officeDocument/2006/relationships/hyperlink" Target="https://support.microsoft.com/en-us/kb/2629969"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2364</Words>
  <Characters>13476</Characters>
  <Application>Microsoft Office Word</Application>
  <DocSecurity>0</DocSecurity>
  <Lines>112</Lines>
  <Paragraphs>31</Paragraphs>
  <ScaleCrop>false</ScaleCrop>
  <Company/>
  <LinksUpToDate>false</LinksUpToDate>
  <CharactersWithSpaces>15809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RIFA</dc:creator>
  <cp:lastModifiedBy>RIFA</cp:lastModifiedBy>
  <cp:revision>6</cp:revision>
  <dcterms:created xsi:type="dcterms:W3CDTF">2016-01-14T07:22:00Z</dcterms:created>
  <dcterms:modified xsi:type="dcterms:W3CDTF">2016-02-12T14:57:00Z</dcterms:modified>
</cp:coreProperties>
</file>