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178B" w:rsidRDefault="00E822B7" w:rsidP="00E822B7">
      <w:pPr>
        <w:spacing w:line="20" w:lineRule="atLeast"/>
        <w:contextualSpacing/>
        <w:mirrorIndents/>
        <w:jc w:val="center"/>
        <w:rPr>
          <w:rFonts w:ascii="Segoe UI" w:hAnsi="Segoe UI" w:cs="Segoe UI"/>
          <w:b/>
          <w:sz w:val="36"/>
          <w:szCs w:val="36"/>
        </w:rPr>
      </w:pPr>
      <w:bookmarkStart w:id="0" w:name="_GoBack"/>
      <w:r w:rsidRPr="00E822B7">
        <w:rPr>
          <w:rFonts w:ascii="Segoe UI" w:hAnsi="Segoe UI" w:cs="Segoe UI"/>
          <w:b/>
          <w:sz w:val="36"/>
          <w:szCs w:val="36"/>
        </w:rPr>
        <w:t>SQL High CPU troubleshooting checklist</w:t>
      </w:r>
    </w:p>
    <w:bookmarkEnd w:id="0"/>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Pr>
          <w:rFonts w:ascii="Segoe UI" w:eastAsia="Times New Roman" w:hAnsi="Segoe UI" w:cs="Segoe UI"/>
          <w:color w:val="333333"/>
          <w:sz w:val="21"/>
          <w:szCs w:val="21"/>
        </w:rPr>
        <w:t>S</w:t>
      </w:r>
      <w:r w:rsidRPr="00E822B7">
        <w:rPr>
          <w:rFonts w:ascii="Segoe UI" w:eastAsia="Times New Roman" w:hAnsi="Segoe UI" w:cs="Segoe UI"/>
          <w:color w:val="333333"/>
          <w:sz w:val="21"/>
          <w:szCs w:val="21"/>
        </w:rPr>
        <w:t>cenario of an approach to troubleshoot "SQL Server consuming High CPU" and few checklist points which will help in isolating/troubleshooting.</w:t>
      </w:r>
      <w:r>
        <w:rPr>
          <w:rFonts w:ascii="Segoe UI" w:eastAsia="Times New Roman" w:hAnsi="Segoe UI" w:cs="Segoe UI"/>
          <w:color w:val="333333"/>
          <w:sz w:val="21"/>
          <w:szCs w:val="21"/>
        </w:rPr>
        <w:t xml:space="preserve"> </w:t>
      </w:r>
      <w:r w:rsidRPr="00E822B7">
        <w:rPr>
          <w:rFonts w:ascii="Segoe UI" w:eastAsia="Times New Roman" w:hAnsi="Segoe UI" w:cs="Segoe UI"/>
          <w:color w:val="333333"/>
          <w:sz w:val="21"/>
          <w:szCs w:val="21"/>
        </w:rPr>
        <w:t>Below screenshot summarizes an approach to isolate SQL high CPU issues: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noProof/>
          <w:color w:val="337AB7"/>
          <w:sz w:val="21"/>
          <w:szCs w:val="21"/>
        </w:rPr>
        <w:drawing>
          <wp:anchor distT="0" distB="0" distL="114300" distR="114300" simplePos="0" relativeHeight="251658240" behindDoc="1" locked="0" layoutInCell="1" allowOverlap="1">
            <wp:simplePos x="0" y="0"/>
            <wp:positionH relativeFrom="margin">
              <wp:align>center</wp:align>
            </wp:positionH>
            <wp:positionV relativeFrom="paragraph">
              <wp:posOffset>76200</wp:posOffset>
            </wp:positionV>
            <wp:extent cx="3524250" cy="2705100"/>
            <wp:effectExtent l="0" t="0" r="0" b="0"/>
            <wp:wrapTight wrapText="bothSides">
              <wp:wrapPolygon edited="0">
                <wp:start x="0" y="0"/>
                <wp:lineTo x="0" y="21448"/>
                <wp:lineTo x="21483" y="21448"/>
                <wp:lineTo x="21483" y="0"/>
                <wp:lineTo x="0" y="0"/>
              </wp:wrapPolygon>
            </wp:wrapTight>
            <wp:docPr id="6" name="Picture 6" descr="https://msdnshared.blob.core.windows.net/media/2017/07/150.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sdnshared.blob.core.windows.net/media/2017/07/150.png">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24250" cy="2705100"/>
                    </a:xfrm>
                    <a:prstGeom prst="rect">
                      <a:avLst/>
                    </a:prstGeom>
                    <a:noFill/>
                    <a:ln>
                      <a:noFill/>
                    </a:ln>
                  </pic:spPr>
                </pic:pic>
              </a:graphicData>
            </a:graphic>
          </wp:anchor>
        </w:drawing>
      </w: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Default="00E822B7" w:rsidP="00E822B7">
      <w:pPr>
        <w:shd w:val="clear" w:color="auto" w:fill="FFFFFF"/>
        <w:spacing w:after="150" w:line="20" w:lineRule="atLeast"/>
        <w:contextualSpacing/>
        <w:mirrorIndents/>
        <w:rPr>
          <w:rFonts w:ascii="Segoe UI" w:eastAsia="Times New Roman" w:hAnsi="Segoe UI" w:cs="Segoe UI"/>
          <w:b/>
          <w:bCs/>
          <w:color w:val="333333"/>
          <w:sz w:val="21"/>
          <w:szCs w:val="21"/>
        </w:rPr>
      </w:pP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b/>
          <w:bCs/>
          <w:color w:val="333333"/>
          <w:sz w:val="21"/>
          <w:szCs w:val="21"/>
        </w:rPr>
        <w:t>CHECKLIST POINTS: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1. From Windows task manager check the overall CPU utilization. Collect the details of number of logical processors present on the box.</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2. From task manager, check the SQL Server process CPU utilization. Is the SQL CPU constantly above 70%?</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3. Gather the following details:</w:t>
      </w:r>
    </w:p>
    <w:p w:rsidR="00E822B7" w:rsidRPr="00E822B7" w:rsidRDefault="00E822B7" w:rsidP="00E822B7">
      <w:pPr>
        <w:numPr>
          <w:ilvl w:val="0"/>
          <w:numId w:val="1"/>
        </w:numPr>
        <w:shd w:val="clear" w:color="auto" w:fill="FFFFFF"/>
        <w:spacing w:before="100" w:beforeAutospacing="1" w:after="100" w:afterAutospacing="1"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How do you typically become aware that CPU is the bottleneck?</w:t>
      </w:r>
    </w:p>
    <w:p w:rsidR="00E822B7" w:rsidRPr="00E822B7" w:rsidRDefault="00E822B7" w:rsidP="00E822B7">
      <w:pPr>
        <w:numPr>
          <w:ilvl w:val="0"/>
          <w:numId w:val="1"/>
        </w:numPr>
        <w:shd w:val="clear" w:color="auto" w:fill="FFFFFF"/>
        <w:spacing w:before="100" w:beforeAutospacing="1" w:after="100" w:afterAutospacing="1"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What is the impact of the problem? Are there particular errors that your user application?</w:t>
      </w:r>
    </w:p>
    <w:p w:rsidR="00E822B7" w:rsidRPr="00E822B7" w:rsidRDefault="00E822B7" w:rsidP="00E822B7">
      <w:pPr>
        <w:numPr>
          <w:ilvl w:val="0"/>
          <w:numId w:val="1"/>
        </w:numPr>
        <w:shd w:val="clear" w:color="auto" w:fill="FFFFFF"/>
        <w:spacing w:before="100" w:beforeAutospacing="1" w:after="100" w:afterAutospacing="1"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When did the problem first occur? Are you aware of anything that changed around this time? (Increased workload? Change in table size? App upgrade? SQL upgrade?)</w:t>
      </w:r>
    </w:p>
    <w:p w:rsidR="00E822B7" w:rsidRPr="00E822B7" w:rsidRDefault="00E822B7" w:rsidP="00E822B7">
      <w:pPr>
        <w:numPr>
          <w:ilvl w:val="0"/>
          <w:numId w:val="1"/>
        </w:numPr>
        <w:shd w:val="clear" w:color="auto" w:fill="FFFFFF"/>
        <w:spacing w:before="100" w:beforeAutospacing="1" w:after="100" w:afterAutospacing="1"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Can you make new connections to the server during the problem period?</w:t>
      </w:r>
    </w:p>
    <w:p w:rsidR="00E822B7" w:rsidRPr="00E822B7" w:rsidRDefault="00E822B7" w:rsidP="00E822B7">
      <w:pPr>
        <w:numPr>
          <w:ilvl w:val="0"/>
          <w:numId w:val="1"/>
        </w:numPr>
        <w:shd w:val="clear" w:color="auto" w:fill="FFFFFF"/>
        <w:spacing w:before="100" w:beforeAutospacing="1" w:after="100" w:afterAutospacing="1"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How long did the problem last? Have you been able to do anything that seemed to help resolve the problem?</w:t>
      </w:r>
    </w:p>
    <w:p w:rsidR="00E822B7" w:rsidRPr="00E822B7" w:rsidRDefault="00E822B7" w:rsidP="00E822B7">
      <w:pPr>
        <w:numPr>
          <w:ilvl w:val="0"/>
          <w:numId w:val="1"/>
        </w:numPr>
        <w:shd w:val="clear" w:color="auto" w:fill="FFFFFF"/>
        <w:spacing w:before="100" w:beforeAutospacing="1" w:after="100" w:afterAutospacing="1"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What system-level symptoms have you observed during the problem periods? For example, is the server console slow or unresponsive during the problem periods? Does overall CPU usage increase? If so, what %CPU is observed during the problem? What is the expected %CPU?</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4. If the High CPU is causing by process other than SQL Server process (sqlservr.exe) engage the team which takes care of that process.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5. Open Perfmon and add the below counters: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Process (</w:t>
      </w:r>
      <w:proofErr w:type="spellStart"/>
      <w:r w:rsidRPr="00E822B7">
        <w:rPr>
          <w:rFonts w:ascii="Segoe UI" w:eastAsia="Times New Roman" w:hAnsi="Segoe UI" w:cs="Segoe UI"/>
          <w:color w:val="333333"/>
          <w:sz w:val="21"/>
          <w:szCs w:val="21"/>
        </w:rPr>
        <w:t>sqlservr</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Privileged Time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Processor Time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User Time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noProof/>
          <w:color w:val="337AB7"/>
          <w:sz w:val="21"/>
          <w:szCs w:val="21"/>
        </w:rPr>
        <w:lastRenderedPageBreak/>
        <w:drawing>
          <wp:inline distT="0" distB="0" distL="0" distR="0">
            <wp:extent cx="2771775" cy="2066925"/>
            <wp:effectExtent l="0" t="0" r="9525" b="9525"/>
            <wp:docPr id="5" name="Picture 5" descr="https://msdnshared.blob.core.windows.net/media/2017/07/236.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sdnshared.blob.core.windows.net/media/2017/07/236.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1775" cy="2066925"/>
                    </a:xfrm>
                    <a:prstGeom prst="rect">
                      <a:avLst/>
                    </a:prstGeom>
                    <a:noFill/>
                    <a:ln>
                      <a:noFill/>
                    </a:ln>
                  </pic:spPr>
                </pic:pic>
              </a:graphicData>
            </a:graphic>
          </wp:inline>
        </w:drawing>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Processor</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Privileged Time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Processor Time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User Time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6. If Processor Privileged time is above 25%, engage the Windows team</w:t>
      </w:r>
      <w:r w:rsidR="00B649B9">
        <w:rPr>
          <w:rFonts w:ascii="Segoe UI" w:eastAsia="Times New Roman" w:hAnsi="Segoe UI" w:cs="Segoe UI"/>
          <w:color w:val="333333"/>
          <w:sz w:val="21"/>
          <w:szCs w:val="21"/>
        </w:rPr>
        <w:t xml:space="preserve"> </w:t>
      </w:r>
      <w:r w:rsidRPr="00E822B7">
        <w:rPr>
          <w:rFonts w:ascii="Segoe UI" w:eastAsia="Times New Roman" w:hAnsi="Segoe UI" w:cs="Segoe UI"/>
          <w:color w:val="333333"/>
          <w:sz w:val="21"/>
          <w:szCs w:val="21"/>
        </w:rPr>
        <w:t>Processor Time = Privileged Time + User Time.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7.  Confirm that SQL is consuming high CPU on the box by validating the below counters: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Process (</w:t>
      </w:r>
      <w:proofErr w:type="spellStart"/>
      <w:r w:rsidRPr="00E822B7">
        <w:rPr>
          <w:rFonts w:ascii="Segoe UI" w:eastAsia="Times New Roman" w:hAnsi="Segoe UI" w:cs="Segoe UI"/>
          <w:color w:val="333333"/>
          <w:sz w:val="21"/>
          <w:szCs w:val="21"/>
        </w:rPr>
        <w:t>sqlservr</w:t>
      </w:r>
      <w:proofErr w:type="spellEnd"/>
      <w:r w:rsidRPr="00E822B7">
        <w:rPr>
          <w:rFonts w:ascii="Segoe UI" w:eastAsia="Times New Roman" w:hAnsi="Segoe UI" w:cs="Segoe UI"/>
          <w:color w:val="333333"/>
          <w:sz w:val="21"/>
          <w:szCs w:val="21"/>
        </w:rPr>
        <w:t>): % Privileged Time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Processor Time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User Time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Divide the value observed with the number of logical processors to get the CPU utilization by SQL Process.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If (Process (</w:t>
      </w:r>
      <w:proofErr w:type="spellStart"/>
      <w:r w:rsidRPr="00E822B7">
        <w:rPr>
          <w:rFonts w:ascii="Segoe UI" w:eastAsia="Times New Roman" w:hAnsi="Segoe UI" w:cs="Segoe UI"/>
          <w:color w:val="333333"/>
          <w:sz w:val="21"/>
          <w:szCs w:val="21"/>
        </w:rPr>
        <w:t>sqlservr</w:t>
      </w:r>
      <w:proofErr w:type="spellEnd"/>
      <w:r w:rsidRPr="00E822B7">
        <w:rPr>
          <w:rFonts w:ascii="Segoe UI" w:eastAsia="Times New Roman" w:hAnsi="Segoe UI" w:cs="Segoe UI"/>
          <w:color w:val="333333"/>
          <w:sz w:val="21"/>
          <w:szCs w:val="21"/>
        </w:rPr>
        <w:t>)% Privileged time/No of Procs) is above 30%, ensure that KB 976700 is applied for Windows 2008 R2</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This step, gives an indication of if SQL Server is causing the high privilege time on the server. If SQL privilege time is high, as per the above calculations, engage the Windows team.</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xml:space="preserve">8. Check the below configurations from </w:t>
      </w:r>
      <w:proofErr w:type="spellStart"/>
      <w:r w:rsidRPr="00E822B7">
        <w:rPr>
          <w:rFonts w:ascii="Segoe UI" w:eastAsia="Times New Roman" w:hAnsi="Segoe UI" w:cs="Segoe UI"/>
          <w:color w:val="333333"/>
          <w:sz w:val="21"/>
          <w:szCs w:val="21"/>
        </w:rPr>
        <w:t>sp_configure</w:t>
      </w:r>
      <w:proofErr w:type="spellEnd"/>
      <w:r w:rsidRPr="00E822B7">
        <w:rPr>
          <w:rFonts w:ascii="Segoe UI" w:eastAsia="Times New Roman" w:hAnsi="Segoe UI" w:cs="Segoe UI"/>
          <w:color w:val="333333"/>
          <w:sz w:val="21"/>
          <w:szCs w:val="21"/>
        </w:rPr>
        <w:t xml:space="preserve"> and make sure they are as per the best practice recommendations: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noProof/>
          <w:color w:val="337AB7"/>
          <w:sz w:val="21"/>
          <w:szCs w:val="21"/>
        </w:rPr>
        <w:drawing>
          <wp:inline distT="0" distB="0" distL="0" distR="0">
            <wp:extent cx="4714875" cy="1266825"/>
            <wp:effectExtent l="0" t="0" r="9525" b="9525"/>
            <wp:docPr id="4" name="Picture 4" descr="https://msdnshared.blob.core.windows.net/media/2017/07/319.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sdnshared.blob.core.windows.net/media/2017/07/319.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4875" cy="1266825"/>
                    </a:xfrm>
                    <a:prstGeom prst="rect">
                      <a:avLst/>
                    </a:prstGeom>
                    <a:noFill/>
                    <a:ln>
                      <a:noFill/>
                    </a:ln>
                  </pic:spPr>
                </pic:pic>
              </a:graphicData>
            </a:graphic>
          </wp:inline>
        </w:drawing>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Follow KB 2806535 for Max DOP recommendation settings.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9. If you are unable to connect to the SQL instance locally using SSMS, try connecting to SQL instance using Dedicated Admin connection (DAC) using:</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xml:space="preserve">ADMIN: </w:t>
      </w:r>
      <w:proofErr w:type="spellStart"/>
      <w:r w:rsidRPr="00E822B7">
        <w:rPr>
          <w:rFonts w:ascii="Segoe UI" w:eastAsia="Times New Roman" w:hAnsi="Segoe UI" w:cs="Segoe UI"/>
          <w:color w:val="333333"/>
          <w:sz w:val="21"/>
          <w:szCs w:val="21"/>
        </w:rPr>
        <w:t>Servername</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10. Get the top 10 queries consuming High CPU using below query:</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SELECT</w:t>
      </w:r>
      <w:r w:rsidRPr="00E822B7">
        <w:rPr>
          <w:rFonts w:ascii="Segoe UI" w:eastAsia="Times New Roman" w:hAnsi="Segoe UI" w:cs="Segoe UI"/>
          <w:color w:val="333333"/>
          <w:sz w:val="21"/>
          <w:szCs w:val="21"/>
        </w:rPr>
        <w:t> </w:t>
      </w:r>
      <w:proofErr w:type="spellStart"/>
      <w:proofErr w:type="gramStart"/>
      <w:r w:rsidRPr="00E822B7">
        <w:rPr>
          <w:rFonts w:ascii="Segoe UI" w:eastAsia="Times New Roman" w:hAnsi="Segoe UI" w:cs="Segoe UI"/>
          <w:color w:val="333333"/>
          <w:sz w:val="21"/>
          <w:szCs w:val="21"/>
        </w:rPr>
        <w:t>s.session</w:t>
      </w:r>
      <w:proofErr w:type="gramEnd"/>
      <w:r w:rsidRPr="00E822B7">
        <w:rPr>
          <w:rFonts w:ascii="Segoe UI" w:eastAsia="Times New Roman" w:hAnsi="Segoe UI" w:cs="Segoe UI"/>
          <w:color w:val="333333"/>
          <w:sz w:val="21"/>
          <w:szCs w:val="21"/>
        </w:rPr>
        <w:t>_id</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r.</w:t>
      </w:r>
      <w:r w:rsidRPr="00E822B7">
        <w:rPr>
          <w:rFonts w:ascii="Segoe UI" w:eastAsia="Times New Roman" w:hAnsi="Segoe UI" w:cs="Segoe UI"/>
          <w:color w:val="0000FF"/>
          <w:sz w:val="21"/>
          <w:szCs w:val="21"/>
        </w:rPr>
        <w:t>status</w:t>
      </w:r>
      <w:proofErr w:type="spellEnd"/>
      <w:proofErr w:type="gram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r.blocking</w:t>
      </w:r>
      <w:proofErr w:type="gramEnd"/>
      <w:r w:rsidRPr="00E822B7">
        <w:rPr>
          <w:rFonts w:ascii="Segoe UI" w:eastAsia="Times New Roman" w:hAnsi="Segoe UI" w:cs="Segoe UI"/>
          <w:color w:val="333333"/>
          <w:sz w:val="21"/>
          <w:szCs w:val="21"/>
        </w:rPr>
        <w:t>_session_id</w:t>
      </w:r>
      <w:proofErr w:type="spellEnd"/>
      <w:r w:rsidRPr="00E822B7">
        <w:rPr>
          <w:rFonts w:ascii="Segoe UI" w:eastAsia="Times New Roman" w:hAnsi="Segoe UI" w:cs="Segoe UI"/>
          <w:color w:val="333333"/>
          <w:sz w:val="21"/>
          <w:szCs w:val="21"/>
        </w:rPr>
        <w:t xml:space="preserve"> '</w:t>
      </w:r>
      <w:proofErr w:type="spellStart"/>
      <w:r w:rsidRPr="00E822B7">
        <w:rPr>
          <w:rFonts w:ascii="Segoe UI" w:eastAsia="Times New Roman" w:hAnsi="Segoe UI" w:cs="Segoe UI"/>
          <w:color w:val="FF0000"/>
          <w:sz w:val="21"/>
          <w:szCs w:val="21"/>
        </w:rPr>
        <w:t>Blk</w:t>
      </w:r>
      <w:proofErr w:type="spellEnd"/>
      <w:r w:rsidRPr="00E822B7">
        <w:rPr>
          <w:rFonts w:ascii="Segoe UI" w:eastAsia="Times New Roman" w:hAnsi="Segoe UI" w:cs="Segoe UI"/>
          <w:color w:val="FF0000"/>
          <w:sz w:val="21"/>
          <w:szCs w:val="21"/>
        </w:rPr>
        <w:t xml:space="preserve"> by</w:t>
      </w:r>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r.wait</w:t>
      </w:r>
      <w:proofErr w:type="gramEnd"/>
      <w:r w:rsidRPr="00E822B7">
        <w:rPr>
          <w:rFonts w:ascii="Segoe UI" w:eastAsia="Times New Roman" w:hAnsi="Segoe UI" w:cs="Segoe UI"/>
          <w:color w:val="333333"/>
          <w:sz w:val="21"/>
          <w:szCs w:val="21"/>
        </w:rPr>
        <w:t>_type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r w:rsidRPr="00E822B7">
        <w:rPr>
          <w:rFonts w:ascii="Segoe UI" w:eastAsia="Times New Roman" w:hAnsi="Segoe UI" w:cs="Segoe UI"/>
          <w:color w:val="333333"/>
          <w:sz w:val="21"/>
          <w:szCs w:val="21"/>
        </w:rPr>
        <w:lastRenderedPageBreak/>
        <w:t>wait_resource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r.wait</w:t>
      </w:r>
      <w:proofErr w:type="gramEnd"/>
      <w:r w:rsidRPr="00E822B7">
        <w:rPr>
          <w:rFonts w:ascii="Segoe UI" w:eastAsia="Times New Roman" w:hAnsi="Segoe UI" w:cs="Segoe UI"/>
          <w:color w:val="333333"/>
          <w:sz w:val="21"/>
          <w:szCs w:val="21"/>
        </w:rPr>
        <w:t>_time</w:t>
      </w:r>
      <w:proofErr w:type="spellEnd"/>
      <w:r w:rsidRPr="00E822B7">
        <w:rPr>
          <w:rFonts w:ascii="Segoe UI" w:eastAsia="Times New Roman" w:hAnsi="Segoe UI" w:cs="Segoe UI"/>
          <w:color w:val="333333"/>
          <w:sz w:val="21"/>
          <w:szCs w:val="21"/>
        </w:rPr>
        <w:t xml:space="preserve"> / (1000 * 60) '</w:t>
      </w:r>
      <w:r w:rsidRPr="00E822B7">
        <w:rPr>
          <w:rFonts w:ascii="Segoe UI" w:eastAsia="Times New Roman" w:hAnsi="Segoe UI" w:cs="Segoe UI"/>
          <w:color w:val="FF0000"/>
          <w:sz w:val="21"/>
          <w:szCs w:val="21"/>
        </w:rPr>
        <w:t>Wait M</w:t>
      </w:r>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r w:rsidRPr="00E822B7">
        <w:rPr>
          <w:rFonts w:ascii="Segoe UI" w:eastAsia="Times New Roman" w:hAnsi="Segoe UI" w:cs="Segoe UI"/>
          <w:color w:val="333333"/>
          <w:sz w:val="21"/>
          <w:szCs w:val="21"/>
        </w:rPr>
        <w:t>r.cpu_time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r.logical</w:t>
      </w:r>
      <w:proofErr w:type="gramEnd"/>
      <w:r w:rsidRPr="00E822B7">
        <w:rPr>
          <w:rFonts w:ascii="Segoe UI" w:eastAsia="Times New Roman" w:hAnsi="Segoe UI" w:cs="Segoe UI"/>
          <w:color w:val="333333"/>
          <w:sz w:val="21"/>
          <w:szCs w:val="21"/>
        </w:rPr>
        <w:t>_reads</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r.reads</w:t>
      </w:r>
      <w:proofErr w:type="spellEnd"/>
      <w:proofErr w:type="gram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r.writes</w:t>
      </w:r>
      <w:proofErr w:type="spellEnd"/>
      <w:proofErr w:type="gram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r.total</w:t>
      </w:r>
      <w:proofErr w:type="gramEnd"/>
      <w:r w:rsidRPr="00E822B7">
        <w:rPr>
          <w:rFonts w:ascii="Segoe UI" w:eastAsia="Times New Roman" w:hAnsi="Segoe UI" w:cs="Segoe UI"/>
          <w:color w:val="333333"/>
          <w:sz w:val="21"/>
          <w:szCs w:val="21"/>
        </w:rPr>
        <w:t>_elapsed_time</w:t>
      </w:r>
      <w:proofErr w:type="spellEnd"/>
      <w:r w:rsidRPr="00E822B7">
        <w:rPr>
          <w:rFonts w:ascii="Segoe UI" w:eastAsia="Times New Roman" w:hAnsi="Segoe UI" w:cs="Segoe UI"/>
          <w:color w:val="333333"/>
          <w:sz w:val="21"/>
          <w:szCs w:val="21"/>
        </w:rPr>
        <w:t xml:space="preserve"> / (1000 * 60) '</w:t>
      </w:r>
      <w:proofErr w:type="spellStart"/>
      <w:r w:rsidRPr="00E822B7">
        <w:rPr>
          <w:rFonts w:ascii="Segoe UI" w:eastAsia="Times New Roman" w:hAnsi="Segoe UI" w:cs="Segoe UI"/>
          <w:color w:val="FF0000"/>
          <w:sz w:val="21"/>
          <w:szCs w:val="21"/>
        </w:rPr>
        <w:t>Elaps</w:t>
      </w:r>
      <w:proofErr w:type="spellEnd"/>
      <w:r w:rsidRPr="00E822B7">
        <w:rPr>
          <w:rFonts w:ascii="Segoe UI" w:eastAsia="Times New Roman" w:hAnsi="Segoe UI" w:cs="Segoe UI"/>
          <w:color w:val="FF0000"/>
          <w:sz w:val="21"/>
          <w:szCs w:val="21"/>
        </w:rPr>
        <w:t xml:space="preserve"> M</w:t>
      </w:r>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gramStart"/>
      <w:r w:rsidRPr="00E822B7">
        <w:rPr>
          <w:rFonts w:ascii="Segoe UI" w:eastAsia="Times New Roman" w:hAnsi="Segoe UI" w:cs="Segoe UI"/>
          <w:color w:val="FF00FF"/>
          <w:sz w:val="21"/>
          <w:szCs w:val="21"/>
        </w:rPr>
        <w:t>Substring</w:t>
      </w:r>
      <w:r w:rsidRPr="00E822B7">
        <w:rPr>
          <w:rFonts w:ascii="Segoe UI" w:eastAsia="Times New Roman" w:hAnsi="Segoe UI" w:cs="Segoe UI"/>
          <w:color w:val="333333"/>
          <w:sz w:val="21"/>
          <w:szCs w:val="21"/>
        </w:rPr>
        <w:t>(</w:t>
      </w:r>
      <w:proofErr w:type="spellStart"/>
      <w:proofErr w:type="gramEnd"/>
      <w:r w:rsidRPr="00E822B7">
        <w:rPr>
          <w:rFonts w:ascii="Segoe UI" w:eastAsia="Times New Roman" w:hAnsi="Segoe UI" w:cs="Segoe UI"/>
          <w:color w:val="333333"/>
          <w:sz w:val="21"/>
          <w:szCs w:val="21"/>
        </w:rPr>
        <w:t>st.</w:t>
      </w:r>
      <w:r w:rsidRPr="00E822B7">
        <w:rPr>
          <w:rFonts w:ascii="Segoe UI" w:eastAsia="Times New Roman" w:hAnsi="Segoe UI" w:cs="Segoe UI"/>
          <w:color w:val="0000FF"/>
          <w:sz w:val="21"/>
          <w:szCs w:val="21"/>
        </w:rPr>
        <w:t>TEXT</w:t>
      </w:r>
      <w:proofErr w:type="spellEnd"/>
      <w:r w:rsidRPr="00E822B7">
        <w:rPr>
          <w:rFonts w:ascii="Segoe UI" w:eastAsia="Times New Roman" w:hAnsi="Segoe UI" w:cs="Segoe UI"/>
          <w:color w:val="333333"/>
          <w:sz w:val="21"/>
          <w:szCs w:val="21"/>
        </w:rPr>
        <w:t>,(</w:t>
      </w:r>
      <w:proofErr w:type="spellStart"/>
      <w:r w:rsidRPr="00E822B7">
        <w:rPr>
          <w:rFonts w:ascii="Segoe UI" w:eastAsia="Times New Roman" w:hAnsi="Segoe UI" w:cs="Segoe UI"/>
          <w:color w:val="333333"/>
          <w:sz w:val="21"/>
          <w:szCs w:val="21"/>
        </w:rPr>
        <w:t>r.statement_start_offset</w:t>
      </w:r>
      <w:proofErr w:type="spellEnd"/>
      <w:r w:rsidRPr="00E822B7">
        <w:rPr>
          <w:rFonts w:ascii="Segoe UI" w:eastAsia="Times New Roman" w:hAnsi="Segoe UI" w:cs="Segoe UI"/>
          <w:color w:val="333333"/>
          <w:sz w:val="21"/>
          <w:szCs w:val="21"/>
        </w:rPr>
        <w:t xml:space="preserve"> / 2) + 1,</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w:t>
      </w:r>
      <w:r w:rsidRPr="00E822B7">
        <w:rPr>
          <w:rFonts w:ascii="Segoe UI" w:eastAsia="Times New Roman" w:hAnsi="Segoe UI" w:cs="Segoe UI"/>
          <w:color w:val="0000FF"/>
          <w:sz w:val="21"/>
          <w:szCs w:val="21"/>
        </w:rPr>
        <w:t>CASE</w:t>
      </w:r>
      <w:r w:rsidRPr="00E822B7">
        <w:rPr>
          <w:rFonts w:ascii="Segoe UI" w:eastAsia="Times New Roman" w:hAnsi="Segoe UI" w:cs="Segoe UI"/>
          <w:color w:val="333333"/>
          <w:sz w:val="21"/>
          <w:szCs w:val="21"/>
        </w:rPr>
        <w:t> </w:t>
      </w:r>
      <w:proofErr w:type="spellStart"/>
      <w:proofErr w:type="gramStart"/>
      <w:r w:rsidRPr="00E822B7">
        <w:rPr>
          <w:rFonts w:ascii="Segoe UI" w:eastAsia="Times New Roman" w:hAnsi="Segoe UI" w:cs="Segoe UI"/>
          <w:color w:val="333333"/>
          <w:sz w:val="21"/>
          <w:szCs w:val="21"/>
        </w:rPr>
        <w:t>r.statement</w:t>
      </w:r>
      <w:proofErr w:type="gramEnd"/>
      <w:r w:rsidRPr="00E822B7">
        <w:rPr>
          <w:rFonts w:ascii="Segoe UI" w:eastAsia="Times New Roman" w:hAnsi="Segoe UI" w:cs="Segoe UI"/>
          <w:color w:val="333333"/>
          <w:sz w:val="21"/>
          <w:szCs w:val="21"/>
        </w:rPr>
        <w:t>_end_offset</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WHEN</w:t>
      </w:r>
      <w:r w:rsidRPr="00E822B7">
        <w:rPr>
          <w:rFonts w:ascii="Segoe UI" w:eastAsia="Times New Roman" w:hAnsi="Segoe UI" w:cs="Segoe UI"/>
          <w:color w:val="333333"/>
          <w:sz w:val="21"/>
          <w:szCs w:val="21"/>
        </w:rPr>
        <w:t> -1</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THEN</w:t>
      </w:r>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FF00FF"/>
          <w:sz w:val="21"/>
          <w:szCs w:val="21"/>
        </w:rPr>
        <w:t>Datalength</w:t>
      </w:r>
      <w:proofErr w:type="spellEnd"/>
      <w:r w:rsidRPr="00E822B7">
        <w:rPr>
          <w:rFonts w:ascii="Segoe UI" w:eastAsia="Times New Roman" w:hAnsi="Segoe UI" w:cs="Segoe UI"/>
          <w:color w:val="333333"/>
          <w:sz w:val="21"/>
          <w:szCs w:val="21"/>
        </w:rPr>
        <w:t>(</w:t>
      </w:r>
      <w:proofErr w:type="spellStart"/>
      <w:r w:rsidRPr="00E822B7">
        <w:rPr>
          <w:rFonts w:ascii="Segoe UI" w:eastAsia="Times New Roman" w:hAnsi="Segoe UI" w:cs="Segoe UI"/>
          <w:color w:val="333333"/>
          <w:sz w:val="21"/>
          <w:szCs w:val="21"/>
        </w:rPr>
        <w:t>st.</w:t>
      </w:r>
      <w:r w:rsidRPr="00E822B7">
        <w:rPr>
          <w:rFonts w:ascii="Segoe UI" w:eastAsia="Times New Roman" w:hAnsi="Segoe UI" w:cs="Segoe UI"/>
          <w:color w:val="0000FF"/>
          <w:sz w:val="21"/>
          <w:szCs w:val="21"/>
        </w:rPr>
        <w:t>TEXT</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ELSE</w:t>
      </w:r>
      <w:r w:rsidRPr="00E822B7">
        <w:rPr>
          <w:rFonts w:ascii="Segoe UI" w:eastAsia="Times New Roman" w:hAnsi="Segoe UI" w:cs="Segoe UI"/>
          <w:color w:val="333333"/>
          <w:sz w:val="21"/>
          <w:szCs w:val="21"/>
        </w:rPr>
        <w:t> </w:t>
      </w:r>
      <w:proofErr w:type="spellStart"/>
      <w:proofErr w:type="gramStart"/>
      <w:r w:rsidRPr="00E822B7">
        <w:rPr>
          <w:rFonts w:ascii="Segoe UI" w:eastAsia="Times New Roman" w:hAnsi="Segoe UI" w:cs="Segoe UI"/>
          <w:color w:val="333333"/>
          <w:sz w:val="21"/>
          <w:szCs w:val="21"/>
        </w:rPr>
        <w:t>r.statement</w:t>
      </w:r>
      <w:proofErr w:type="gramEnd"/>
      <w:r w:rsidRPr="00E822B7">
        <w:rPr>
          <w:rFonts w:ascii="Segoe UI" w:eastAsia="Times New Roman" w:hAnsi="Segoe UI" w:cs="Segoe UI"/>
          <w:color w:val="333333"/>
          <w:sz w:val="21"/>
          <w:szCs w:val="21"/>
        </w:rPr>
        <w:t>_end_offset</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END</w:t>
      </w:r>
      <w:r w:rsidRPr="00E822B7">
        <w:rPr>
          <w:rFonts w:ascii="Segoe UI" w:eastAsia="Times New Roman" w:hAnsi="Segoe UI" w:cs="Segoe UI"/>
          <w:color w:val="333333"/>
          <w:sz w:val="21"/>
          <w:szCs w:val="21"/>
        </w:rPr>
        <w:t xml:space="preserve"> - </w:t>
      </w:r>
      <w:proofErr w:type="spellStart"/>
      <w:proofErr w:type="gramStart"/>
      <w:r w:rsidRPr="00E822B7">
        <w:rPr>
          <w:rFonts w:ascii="Segoe UI" w:eastAsia="Times New Roman" w:hAnsi="Segoe UI" w:cs="Segoe UI"/>
          <w:color w:val="333333"/>
          <w:sz w:val="21"/>
          <w:szCs w:val="21"/>
        </w:rPr>
        <w:t>r.statement</w:t>
      </w:r>
      <w:proofErr w:type="gramEnd"/>
      <w:r w:rsidRPr="00E822B7">
        <w:rPr>
          <w:rFonts w:ascii="Segoe UI" w:eastAsia="Times New Roman" w:hAnsi="Segoe UI" w:cs="Segoe UI"/>
          <w:color w:val="333333"/>
          <w:sz w:val="21"/>
          <w:szCs w:val="21"/>
        </w:rPr>
        <w:t>_start_offset</w:t>
      </w:r>
      <w:proofErr w:type="spellEnd"/>
      <w:r w:rsidRPr="00E822B7">
        <w:rPr>
          <w:rFonts w:ascii="Segoe UI" w:eastAsia="Times New Roman" w:hAnsi="Segoe UI" w:cs="Segoe UI"/>
          <w:color w:val="333333"/>
          <w:sz w:val="21"/>
          <w:szCs w:val="21"/>
        </w:rPr>
        <w:t xml:space="preserve">) / 2) + 1) AS </w:t>
      </w:r>
      <w:proofErr w:type="spellStart"/>
      <w:r w:rsidRPr="00E822B7">
        <w:rPr>
          <w:rFonts w:ascii="Segoe UI" w:eastAsia="Times New Roman" w:hAnsi="Segoe UI" w:cs="Segoe UI"/>
          <w:color w:val="333333"/>
          <w:sz w:val="21"/>
          <w:szCs w:val="21"/>
        </w:rPr>
        <w:t>statement_text</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FF00FF"/>
          <w:sz w:val="21"/>
          <w:szCs w:val="21"/>
        </w:rPr>
        <w:t>Coalesce</w:t>
      </w:r>
      <w:r w:rsidRPr="00E822B7">
        <w:rPr>
          <w:rFonts w:ascii="Segoe UI" w:eastAsia="Times New Roman" w:hAnsi="Segoe UI" w:cs="Segoe UI"/>
          <w:color w:val="333333"/>
          <w:sz w:val="21"/>
          <w:szCs w:val="21"/>
        </w:rPr>
        <w:t>(</w:t>
      </w:r>
      <w:proofErr w:type="spellStart"/>
      <w:r w:rsidRPr="00E822B7">
        <w:rPr>
          <w:rFonts w:ascii="Segoe UI" w:eastAsia="Times New Roman" w:hAnsi="Segoe UI" w:cs="Segoe UI"/>
          <w:color w:val="FF00FF"/>
          <w:sz w:val="21"/>
          <w:szCs w:val="21"/>
        </w:rPr>
        <w:t>Quotename</w:t>
      </w:r>
      <w:proofErr w:type="spellEnd"/>
      <w:r w:rsidRPr="00E822B7">
        <w:rPr>
          <w:rFonts w:ascii="Segoe UI" w:eastAsia="Times New Roman" w:hAnsi="Segoe UI" w:cs="Segoe UI"/>
          <w:color w:val="333333"/>
          <w:sz w:val="21"/>
          <w:szCs w:val="21"/>
        </w:rPr>
        <w:t>(</w:t>
      </w:r>
      <w:proofErr w:type="spellStart"/>
      <w:r w:rsidRPr="00E822B7">
        <w:rPr>
          <w:rFonts w:ascii="Segoe UI" w:eastAsia="Times New Roman" w:hAnsi="Segoe UI" w:cs="Segoe UI"/>
          <w:color w:val="FF00FF"/>
          <w:sz w:val="21"/>
          <w:szCs w:val="21"/>
        </w:rPr>
        <w:t>Db_name</w:t>
      </w:r>
      <w:proofErr w:type="spellEnd"/>
      <w:r w:rsidRPr="00E822B7">
        <w:rPr>
          <w:rFonts w:ascii="Segoe UI" w:eastAsia="Times New Roman" w:hAnsi="Segoe UI" w:cs="Segoe UI"/>
          <w:color w:val="333333"/>
          <w:sz w:val="21"/>
          <w:szCs w:val="21"/>
        </w:rPr>
        <w:t>(</w:t>
      </w:r>
      <w:proofErr w:type="spellStart"/>
      <w:proofErr w:type="gramStart"/>
      <w:r w:rsidRPr="00E822B7">
        <w:rPr>
          <w:rFonts w:ascii="Segoe UI" w:eastAsia="Times New Roman" w:hAnsi="Segoe UI" w:cs="Segoe UI"/>
          <w:color w:val="333333"/>
          <w:sz w:val="21"/>
          <w:szCs w:val="21"/>
        </w:rPr>
        <w:t>st.</w:t>
      </w:r>
      <w:r w:rsidRPr="00E822B7">
        <w:rPr>
          <w:rFonts w:ascii="Segoe UI" w:eastAsia="Times New Roman" w:hAnsi="Segoe UI" w:cs="Segoe UI"/>
          <w:color w:val="0000FF"/>
          <w:sz w:val="21"/>
          <w:szCs w:val="21"/>
        </w:rPr>
        <w:t>dbid</w:t>
      </w:r>
      <w:proofErr w:type="spellEnd"/>
      <w:proofErr w:type="gramEnd"/>
      <w:r w:rsidRPr="00E822B7">
        <w:rPr>
          <w:rFonts w:ascii="Segoe UI" w:eastAsia="Times New Roman" w:hAnsi="Segoe UI" w:cs="Segoe UI"/>
          <w:color w:val="333333"/>
          <w:sz w:val="21"/>
          <w:szCs w:val="21"/>
        </w:rPr>
        <w:t>)) +</w:t>
      </w:r>
      <w:r w:rsidRPr="00E822B7">
        <w:rPr>
          <w:rFonts w:ascii="Segoe UI" w:eastAsia="Times New Roman" w:hAnsi="Segoe UI" w:cs="Segoe UI"/>
          <w:color w:val="FF0000"/>
          <w:sz w:val="21"/>
          <w:szCs w:val="21"/>
        </w:rPr>
        <w:t> N'.'</w:t>
      </w:r>
      <w:r w:rsidRPr="00E822B7">
        <w:rPr>
          <w:rFonts w:ascii="Segoe UI" w:eastAsia="Times New Roman" w:hAnsi="Segoe UI" w:cs="Segoe UI"/>
          <w:color w:val="333333"/>
          <w:sz w:val="21"/>
          <w:szCs w:val="21"/>
        </w:rPr>
        <w:t> + </w:t>
      </w:r>
      <w:proofErr w:type="spellStart"/>
      <w:r w:rsidRPr="00E822B7">
        <w:rPr>
          <w:rFonts w:ascii="Segoe UI" w:eastAsia="Times New Roman" w:hAnsi="Segoe UI" w:cs="Segoe UI"/>
          <w:color w:val="FF00FF"/>
          <w:sz w:val="21"/>
          <w:szCs w:val="21"/>
        </w:rPr>
        <w:t>Quotename</w:t>
      </w:r>
      <w:proofErr w:type="spellEnd"/>
      <w:r w:rsidRPr="00E822B7">
        <w:rPr>
          <w:rFonts w:ascii="Segoe UI" w:eastAsia="Times New Roman" w:hAnsi="Segoe UI" w:cs="Segoe UI"/>
          <w:color w:val="333333"/>
          <w:sz w:val="21"/>
          <w:szCs w:val="21"/>
        </w:rPr>
        <w:t>(</w:t>
      </w:r>
      <w:proofErr w:type="spellStart"/>
      <w:r w:rsidRPr="00E822B7">
        <w:rPr>
          <w:rFonts w:ascii="Segoe UI" w:eastAsia="Times New Roman" w:hAnsi="Segoe UI" w:cs="Segoe UI"/>
          <w:color w:val="FF00FF"/>
          <w:sz w:val="21"/>
          <w:szCs w:val="21"/>
        </w:rPr>
        <w:t>Object_schema_name</w:t>
      </w:r>
      <w:proofErr w:type="spellEnd"/>
      <w:r w:rsidRPr="00E822B7">
        <w:rPr>
          <w:rFonts w:ascii="Segoe UI" w:eastAsia="Times New Roman" w:hAnsi="Segoe UI" w:cs="Segoe UI"/>
          <w:color w:val="333333"/>
          <w:sz w:val="21"/>
          <w:szCs w:val="21"/>
        </w:rPr>
        <w:t>(</w:t>
      </w:r>
      <w:proofErr w:type="spellStart"/>
      <w:r w:rsidRPr="00E822B7">
        <w:rPr>
          <w:rFonts w:ascii="Segoe UI" w:eastAsia="Times New Roman" w:hAnsi="Segoe UI" w:cs="Segoe UI"/>
          <w:color w:val="333333"/>
          <w:sz w:val="21"/>
          <w:szCs w:val="21"/>
        </w:rPr>
        <w:t>st.objectid</w:t>
      </w:r>
      <w:proofErr w:type="spellEnd"/>
      <w:r w:rsidRPr="00E822B7">
        <w:rPr>
          <w:rFonts w:ascii="Segoe UI" w:eastAsia="Times New Roman" w:hAnsi="Segoe UI" w:cs="Segoe UI"/>
          <w:color w:val="333333"/>
          <w:sz w:val="21"/>
          <w:szCs w:val="21"/>
        </w:rPr>
        <w:t xml:space="preserve">, </w:t>
      </w:r>
      <w:proofErr w:type="spellStart"/>
      <w:r w:rsidRPr="00E822B7">
        <w:rPr>
          <w:rFonts w:ascii="Segoe UI" w:eastAsia="Times New Roman" w:hAnsi="Segoe UI" w:cs="Segoe UI"/>
          <w:color w:val="333333"/>
          <w:sz w:val="21"/>
          <w:szCs w:val="21"/>
        </w:rPr>
        <w:t>st.</w:t>
      </w:r>
      <w:r w:rsidRPr="00E822B7">
        <w:rPr>
          <w:rFonts w:ascii="Segoe UI" w:eastAsia="Times New Roman" w:hAnsi="Segoe UI" w:cs="Segoe UI"/>
          <w:color w:val="0000FF"/>
          <w:sz w:val="21"/>
          <w:szCs w:val="21"/>
        </w:rPr>
        <w:t>dbid</w:t>
      </w:r>
      <w:proofErr w:type="spellEnd"/>
      <w:r w:rsidRPr="00E822B7">
        <w:rPr>
          <w:rFonts w:ascii="Segoe UI" w:eastAsia="Times New Roman" w:hAnsi="Segoe UI" w:cs="Segoe UI"/>
          <w:color w:val="333333"/>
          <w:sz w:val="21"/>
          <w:szCs w:val="21"/>
        </w:rPr>
        <w:t>)) + </w:t>
      </w:r>
      <w:r w:rsidRPr="00E822B7">
        <w:rPr>
          <w:rFonts w:ascii="Segoe UI" w:eastAsia="Times New Roman" w:hAnsi="Segoe UI" w:cs="Segoe UI"/>
          <w:color w:val="FF0000"/>
          <w:sz w:val="21"/>
          <w:szCs w:val="21"/>
        </w:rPr>
        <w:t>N'.'</w:t>
      </w:r>
      <w:r w:rsidRPr="00E822B7">
        <w:rPr>
          <w:rFonts w:ascii="Segoe UI" w:eastAsia="Times New Roman" w:hAnsi="Segoe UI" w:cs="Segoe UI"/>
          <w:color w:val="333333"/>
          <w:sz w:val="21"/>
          <w:szCs w:val="21"/>
        </w:rPr>
        <w:t> +</w:t>
      </w:r>
      <w:r w:rsidRPr="00E822B7">
        <w:rPr>
          <w:rFonts w:ascii="Segoe UI" w:eastAsia="Times New Roman" w:hAnsi="Segoe UI" w:cs="Segoe UI"/>
          <w:color w:val="333333"/>
          <w:sz w:val="21"/>
          <w:szCs w:val="21"/>
        </w:rPr>
        <w:br/>
      </w:r>
      <w:proofErr w:type="spellStart"/>
      <w:r w:rsidRPr="00E822B7">
        <w:rPr>
          <w:rFonts w:ascii="Segoe UI" w:eastAsia="Times New Roman" w:hAnsi="Segoe UI" w:cs="Segoe UI"/>
          <w:color w:val="FF00FF"/>
          <w:sz w:val="21"/>
          <w:szCs w:val="21"/>
        </w:rPr>
        <w:t>Quotename</w:t>
      </w:r>
      <w:proofErr w:type="spellEnd"/>
      <w:r w:rsidRPr="00E822B7">
        <w:rPr>
          <w:rFonts w:ascii="Segoe UI" w:eastAsia="Times New Roman" w:hAnsi="Segoe UI" w:cs="Segoe UI"/>
          <w:color w:val="333333"/>
          <w:sz w:val="21"/>
          <w:szCs w:val="21"/>
        </w:rPr>
        <w:t>(</w:t>
      </w:r>
      <w:proofErr w:type="spellStart"/>
      <w:r w:rsidRPr="00E822B7">
        <w:rPr>
          <w:rFonts w:ascii="Segoe UI" w:eastAsia="Times New Roman" w:hAnsi="Segoe UI" w:cs="Segoe UI"/>
          <w:color w:val="FF00FF"/>
          <w:sz w:val="21"/>
          <w:szCs w:val="21"/>
        </w:rPr>
        <w:t>Object_name</w:t>
      </w:r>
      <w:proofErr w:type="spellEnd"/>
      <w:r w:rsidRPr="00E822B7">
        <w:rPr>
          <w:rFonts w:ascii="Segoe UI" w:eastAsia="Times New Roman" w:hAnsi="Segoe UI" w:cs="Segoe UI"/>
          <w:color w:val="333333"/>
          <w:sz w:val="21"/>
          <w:szCs w:val="21"/>
        </w:rPr>
        <w:t>(</w:t>
      </w:r>
      <w:proofErr w:type="spellStart"/>
      <w:r w:rsidRPr="00E822B7">
        <w:rPr>
          <w:rFonts w:ascii="Segoe UI" w:eastAsia="Times New Roman" w:hAnsi="Segoe UI" w:cs="Segoe UI"/>
          <w:color w:val="333333"/>
          <w:sz w:val="21"/>
          <w:szCs w:val="21"/>
        </w:rPr>
        <w:t>st.objectid</w:t>
      </w:r>
      <w:proofErr w:type="spellEnd"/>
      <w:r w:rsidRPr="00E822B7">
        <w:rPr>
          <w:rFonts w:ascii="Segoe UI" w:eastAsia="Times New Roman" w:hAnsi="Segoe UI" w:cs="Segoe UI"/>
          <w:color w:val="333333"/>
          <w:sz w:val="21"/>
          <w:szCs w:val="21"/>
        </w:rPr>
        <w:t xml:space="preserve">, </w:t>
      </w:r>
      <w:proofErr w:type="spellStart"/>
      <w:r w:rsidRPr="00E822B7">
        <w:rPr>
          <w:rFonts w:ascii="Segoe UI" w:eastAsia="Times New Roman" w:hAnsi="Segoe UI" w:cs="Segoe UI"/>
          <w:color w:val="333333"/>
          <w:sz w:val="21"/>
          <w:szCs w:val="21"/>
        </w:rPr>
        <w:t>st.</w:t>
      </w:r>
      <w:r w:rsidRPr="00E822B7">
        <w:rPr>
          <w:rFonts w:ascii="Segoe UI" w:eastAsia="Times New Roman" w:hAnsi="Segoe UI" w:cs="Segoe UI"/>
          <w:color w:val="0000FF"/>
          <w:sz w:val="21"/>
          <w:szCs w:val="21"/>
        </w:rPr>
        <w:t>dbid</w:t>
      </w:r>
      <w:proofErr w:type="spellEnd"/>
      <w:r w:rsidRPr="00E822B7">
        <w:rPr>
          <w:rFonts w:ascii="Segoe UI" w:eastAsia="Times New Roman" w:hAnsi="Segoe UI" w:cs="Segoe UI"/>
          <w:color w:val="333333"/>
          <w:sz w:val="21"/>
          <w:szCs w:val="21"/>
        </w:rPr>
        <w:t>)), '') </w:t>
      </w:r>
      <w:r w:rsidRPr="00E822B7">
        <w:rPr>
          <w:rFonts w:ascii="Segoe UI" w:eastAsia="Times New Roman" w:hAnsi="Segoe UI" w:cs="Segoe UI"/>
          <w:color w:val="0000FF"/>
          <w:sz w:val="21"/>
          <w:szCs w:val="21"/>
        </w:rPr>
        <w:t>AS</w:t>
      </w:r>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333333"/>
          <w:sz w:val="21"/>
          <w:szCs w:val="21"/>
        </w:rPr>
        <w:t>command_text</w:t>
      </w:r>
      <w:proofErr w:type="spellEnd"/>
      <w:r w:rsidRPr="00E822B7">
        <w:rPr>
          <w:rFonts w:ascii="Segoe UI" w:eastAsia="Times New Roman" w:hAnsi="Segoe UI" w:cs="Segoe UI"/>
          <w:color w:val="333333"/>
          <w:sz w:val="21"/>
          <w:szCs w:val="21"/>
        </w:rPr>
        <w:t>,</w:t>
      </w:r>
      <w:r w:rsidRPr="00E822B7">
        <w:rPr>
          <w:rFonts w:ascii="Segoe UI" w:eastAsia="Times New Roman" w:hAnsi="Segoe UI" w:cs="Segoe UI"/>
          <w:color w:val="333333"/>
          <w:sz w:val="21"/>
          <w:szCs w:val="21"/>
        </w:rPr>
        <w:br/>
      </w:r>
      <w:proofErr w:type="spellStart"/>
      <w:r w:rsidRPr="00E822B7">
        <w:rPr>
          <w:rFonts w:ascii="Segoe UI" w:eastAsia="Times New Roman" w:hAnsi="Segoe UI" w:cs="Segoe UI"/>
          <w:color w:val="333333"/>
          <w:sz w:val="21"/>
          <w:szCs w:val="21"/>
        </w:rPr>
        <w:t>r.command</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r w:rsidRPr="00E822B7">
        <w:rPr>
          <w:rFonts w:ascii="Segoe UI" w:eastAsia="Times New Roman" w:hAnsi="Segoe UI" w:cs="Segoe UI"/>
          <w:color w:val="333333"/>
          <w:sz w:val="21"/>
          <w:szCs w:val="21"/>
        </w:rPr>
        <w:t>s.login_name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s.</w:t>
      </w:r>
      <w:r w:rsidRPr="00E822B7">
        <w:rPr>
          <w:rFonts w:ascii="Segoe UI" w:eastAsia="Times New Roman" w:hAnsi="Segoe UI" w:cs="Segoe UI"/>
          <w:color w:val="FF00FF"/>
          <w:sz w:val="21"/>
          <w:szCs w:val="21"/>
        </w:rPr>
        <w:t>host</w:t>
      </w:r>
      <w:proofErr w:type="gramEnd"/>
      <w:r w:rsidRPr="00E822B7">
        <w:rPr>
          <w:rFonts w:ascii="Segoe UI" w:eastAsia="Times New Roman" w:hAnsi="Segoe UI" w:cs="Segoe UI"/>
          <w:color w:val="FF00FF"/>
          <w:sz w:val="21"/>
          <w:szCs w:val="21"/>
        </w:rPr>
        <w:t>_name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s.</w:t>
      </w:r>
      <w:r w:rsidRPr="00E822B7">
        <w:rPr>
          <w:rFonts w:ascii="Segoe UI" w:eastAsia="Times New Roman" w:hAnsi="Segoe UI" w:cs="Segoe UI"/>
          <w:color w:val="FF00FF"/>
          <w:sz w:val="21"/>
          <w:szCs w:val="21"/>
        </w:rPr>
        <w:t>program</w:t>
      </w:r>
      <w:proofErr w:type="gramEnd"/>
      <w:r w:rsidRPr="00E822B7">
        <w:rPr>
          <w:rFonts w:ascii="Segoe UI" w:eastAsia="Times New Roman" w:hAnsi="Segoe UI" w:cs="Segoe UI"/>
          <w:color w:val="FF00FF"/>
          <w:sz w:val="21"/>
          <w:szCs w:val="21"/>
        </w:rPr>
        <w:t>_name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s.last</w:t>
      </w:r>
      <w:proofErr w:type="gramEnd"/>
      <w:r w:rsidRPr="00E822B7">
        <w:rPr>
          <w:rFonts w:ascii="Segoe UI" w:eastAsia="Times New Roman" w:hAnsi="Segoe UI" w:cs="Segoe UI"/>
          <w:color w:val="333333"/>
          <w:sz w:val="21"/>
          <w:szCs w:val="21"/>
        </w:rPr>
        <w:t>_request_end_time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r w:rsidRPr="00E822B7">
        <w:rPr>
          <w:rFonts w:ascii="Segoe UI" w:eastAsia="Times New Roman" w:hAnsi="Segoe UI" w:cs="Segoe UI"/>
          <w:color w:val="333333"/>
          <w:sz w:val="21"/>
          <w:szCs w:val="21"/>
        </w:rPr>
        <w:t>s.login_time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r.open</w:t>
      </w:r>
      <w:proofErr w:type="gramEnd"/>
      <w:r w:rsidRPr="00E822B7">
        <w:rPr>
          <w:rFonts w:ascii="Segoe UI" w:eastAsia="Times New Roman" w:hAnsi="Segoe UI" w:cs="Segoe UI"/>
          <w:color w:val="333333"/>
          <w:sz w:val="21"/>
          <w:szCs w:val="21"/>
        </w:rPr>
        <w:t>_transaction_count</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FROM</w:t>
      </w:r>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008000"/>
          <w:sz w:val="21"/>
          <w:szCs w:val="21"/>
        </w:rPr>
        <w:t>sys.dm_exec_sessions</w:t>
      </w:r>
      <w:proofErr w:type="spellEnd"/>
      <w:r w:rsidRPr="00E822B7">
        <w:rPr>
          <w:rFonts w:ascii="Segoe UI" w:eastAsia="Times New Roman" w:hAnsi="Segoe UI" w:cs="Segoe UI"/>
          <w:color w:val="333333"/>
          <w:sz w:val="21"/>
          <w:szCs w:val="21"/>
        </w:rPr>
        <w:t> </w:t>
      </w:r>
      <w:r w:rsidRPr="00E822B7">
        <w:rPr>
          <w:rFonts w:ascii="Segoe UI" w:eastAsia="Times New Roman" w:hAnsi="Segoe UI" w:cs="Segoe UI"/>
          <w:color w:val="0000FF"/>
          <w:sz w:val="21"/>
          <w:szCs w:val="21"/>
        </w:rPr>
        <w:t>AS</w:t>
      </w:r>
      <w:r w:rsidRPr="00E822B7">
        <w:rPr>
          <w:rFonts w:ascii="Segoe UI" w:eastAsia="Times New Roman" w:hAnsi="Segoe UI" w:cs="Segoe UI"/>
          <w:color w:val="333333"/>
          <w:sz w:val="21"/>
          <w:szCs w:val="21"/>
        </w:rPr>
        <w:t> 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JOIN </w:t>
      </w:r>
      <w:proofErr w:type="spellStart"/>
      <w:r w:rsidRPr="00E822B7">
        <w:rPr>
          <w:rFonts w:ascii="Segoe UI" w:eastAsia="Times New Roman" w:hAnsi="Segoe UI" w:cs="Segoe UI"/>
          <w:color w:val="008000"/>
          <w:sz w:val="21"/>
          <w:szCs w:val="21"/>
        </w:rPr>
        <w:t>sys.dm_exec_requests</w:t>
      </w:r>
      <w:proofErr w:type="spellEnd"/>
      <w:r w:rsidRPr="00E822B7">
        <w:rPr>
          <w:rFonts w:ascii="Segoe UI" w:eastAsia="Times New Roman" w:hAnsi="Segoe UI" w:cs="Segoe UI"/>
          <w:color w:val="333333"/>
          <w:sz w:val="21"/>
          <w:szCs w:val="21"/>
        </w:rPr>
        <w:t> </w:t>
      </w:r>
      <w:r w:rsidRPr="00E822B7">
        <w:rPr>
          <w:rFonts w:ascii="Segoe UI" w:eastAsia="Times New Roman" w:hAnsi="Segoe UI" w:cs="Segoe UI"/>
          <w:color w:val="0000FF"/>
          <w:sz w:val="21"/>
          <w:szCs w:val="21"/>
        </w:rPr>
        <w:t>AS</w:t>
      </w:r>
      <w:r w:rsidRPr="00E822B7">
        <w:rPr>
          <w:rFonts w:ascii="Segoe UI" w:eastAsia="Times New Roman" w:hAnsi="Segoe UI" w:cs="Segoe UI"/>
          <w:color w:val="333333"/>
          <w:sz w:val="21"/>
          <w:szCs w:val="21"/>
        </w:rPr>
        <w:t> r</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ON</w:t>
      </w:r>
      <w:r w:rsidRPr="00E822B7">
        <w:rPr>
          <w:rFonts w:ascii="Segoe UI" w:eastAsia="Times New Roman" w:hAnsi="Segoe UI" w:cs="Segoe UI"/>
          <w:color w:val="333333"/>
          <w:sz w:val="21"/>
          <w:szCs w:val="21"/>
        </w:rPr>
        <w:t> </w:t>
      </w:r>
      <w:proofErr w:type="spellStart"/>
      <w:proofErr w:type="gramStart"/>
      <w:r w:rsidRPr="00E822B7">
        <w:rPr>
          <w:rFonts w:ascii="Segoe UI" w:eastAsia="Times New Roman" w:hAnsi="Segoe UI" w:cs="Segoe UI"/>
          <w:color w:val="333333"/>
          <w:sz w:val="21"/>
          <w:szCs w:val="21"/>
        </w:rPr>
        <w:t>r.session</w:t>
      </w:r>
      <w:proofErr w:type="gramEnd"/>
      <w:r w:rsidRPr="00E822B7">
        <w:rPr>
          <w:rFonts w:ascii="Segoe UI" w:eastAsia="Times New Roman" w:hAnsi="Segoe UI" w:cs="Segoe UI"/>
          <w:color w:val="333333"/>
          <w:sz w:val="21"/>
          <w:szCs w:val="21"/>
        </w:rPr>
        <w:t>_id</w:t>
      </w:r>
      <w:proofErr w:type="spellEnd"/>
      <w:r w:rsidRPr="00E822B7">
        <w:rPr>
          <w:rFonts w:ascii="Segoe UI" w:eastAsia="Times New Roman" w:hAnsi="Segoe UI" w:cs="Segoe UI"/>
          <w:color w:val="333333"/>
          <w:sz w:val="21"/>
          <w:szCs w:val="21"/>
        </w:rPr>
        <w:t xml:space="preserve"> = </w:t>
      </w:r>
      <w:proofErr w:type="spellStart"/>
      <w:r w:rsidRPr="00E822B7">
        <w:rPr>
          <w:rFonts w:ascii="Segoe UI" w:eastAsia="Times New Roman" w:hAnsi="Segoe UI" w:cs="Segoe UI"/>
          <w:color w:val="333333"/>
          <w:sz w:val="21"/>
          <w:szCs w:val="21"/>
        </w:rPr>
        <w:t>s.session_id</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CROSS APPLY </w:t>
      </w:r>
      <w:proofErr w:type="spellStart"/>
      <w:proofErr w:type="gramStart"/>
      <w:r w:rsidRPr="00E822B7">
        <w:rPr>
          <w:rFonts w:ascii="Segoe UI" w:eastAsia="Times New Roman" w:hAnsi="Segoe UI" w:cs="Segoe UI"/>
          <w:color w:val="008000"/>
          <w:sz w:val="21"/>
          <w:szCs w:val="21"/>
        </w:rPr>
        <w:t>sys.Dm</w:t>
      </w:r>
      <w:proofErr w:type="gramEnd"/>
      <w:r w:rsidRPr="00E822B7">
        <w:rPr>
          <w:rFonts w:ascii="Segoe UI" w:eastAsia="Times New Roman" w:hAnsi="Segoe UI" w:cs="Segoe UI"/>
          <w:color w:val="008000"/>
          <w:sz w:val="21"/>
          <w:szCs w:val="21"/>
        </w:rPr>
        <w:t>_exec_sql_text</w:t>
      </w:r>
      <w:proofErr w:type="spellEnd"/>
      <w:r w:rsidRPr="00E822B7">
        <w:rPr>
          <w:rFonts w:ascii="Segoe UI" w:eastAsia="Times New Roman" w:hAnsi="Segoe UI" w:cs="Segoe UI"/>
          <w:color w:val="333333"/>
          <w:sz w:val="21"/>
          <w:szCs w:val="21"/>
        </w:rPr>
        <w:t>(</w:t>
      </w:r>
      <w:proofErr w:type="spellStart"/>
      <w:r w:rsidRPr="00E822B7">
        <w:rPr>
          <w:rFonts w:ascii="Segoe UI" w:eastAsia="Times New Roman" w:hAnsi="Segoe UI" w:cs="Segoe UI"/>
          <w:color w:val="333333"/>
          <w:sz w:val="21"/>
          <w:szCs w:val="21"/>
        </w:rPr>
        <w:t>r.</w:t>
      </w:r>
      <w:r w:rsidRPr="00E822B7">
        <w:rPr>
          <w:rFonts w:ascii="Segoe UI" w:eastAsia="Times New Roman" w:hAnsi="Segoe UI" w:cs="Segoe UI"/>
          <w:color w:val="0000FF"/>
          <w:sz w:val="21"/>
          <w:szCs w:val="21"/>
        </w:rPr>
        <w:t>sql_handle</w:t>
      </w:r>
      <w:proofErr w:type="spellEnd"/>
      <w:r w:rsidRPr="00E822B7">
        <w:rPr>
          <w:rFonts w:ascii="Segoe UI" w:eastAsia="Times New Roman" w:hAnsi="Segoe UI" w:cs="Segoe UI"/>
          <w:color w:val="333333"/>
          <w:sz w:val="21"/>
          <w:szCs w:val="21"/>
        </w:rPr>
        <w:t>) </w:t>
      </w:r>
      <w:r w:rsidRPr="00E822B7">
        <w:rPr>
          <w:rFonts w:ascii="Segoe UI" w:eastAsia="Times New Roman" w:hAnsi="Segoe UI" w:cs="Segoe UI"/>
          <w:color w:val="0000FF"/>
          <w:sz w:val="21"/>
          <w:szCs w:val="21"/>
        </w:rPr>
        <w:t>AS</w:t>
      </w:r>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333333"/>
          <w:sz w:val="21"/>
          <w:szCs w:val="21"/>
        </w:rPr>
        <w:t>st</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WHERE</w:t>
      </w:r>
      <w:r w:rsidRPr="00E822B7">
        <w:rPr>
          <w:rFonts w:ascii="Segoe UI" w:eastAsia="Times New Roman" w:hAnsi="Segoe UI" w:cs="Segoe UI"/>
          <w:color w:val="333333"/>
          <w:sz w:val="21"/>
          <w:szCs w:val="21"/>
        </w:rPr>
        <w:t> </w:t>
      </w:r>
      <w:proofErr w:type="spellStart"/>
      <w:proofErr w:type="gramStart"/>
      <w:r w:rsidRPr="00E822B7">
        <w:rPr>
          <w:rFonts w:ascii="Segoe UI" w:eastAsia="Times New Roman" w:hAnsi="Segoe UI" w:cs="Segoe UI"/>
          <w:color w:val="333333"/>
          <w:sz w:val="21"/>
          <w:szCs w:val="21"/>
        </w:rPr>
        <w:t>r.session</w:t>
      </w:r>
      <w:proofErr w:type="gramEnd"/>
      <w:r w:rsidRPr="00E822B7">
        <w:rPr>
          <w:rFonts w:ascii="Segoe UI" w:eastAsia="Times New Roman" w:hAnsi="Segoe UI" w:cs="Segoe UI"/>
          <w:color w:val="333333"/>
          <w:sz w:val="21"/>
          <w:szCs w:val="21"/>
        </w:rPr>
        <w:t>_id</w:t>
      </w:r>
      <w:proofErr w:type="spellEnd"/>
      <w:r w:rsidRPr="00E822B7">
        <w:rPr>
          <w:rFonts w:ascii="Segoe UI" w:eastAsia="Times New Roman" w:hAnsi="Segoe UI" w:cs="Segoe UI"/>
          <w:color w:val="333333"/>
          <w:sz w:val="21"/>
          <w:szCs w:val="21"/>
        </w:rPr>
        <w:t xml:space="preserve"> != </w:t>
      </w:r>
      <w:r w:rsidRPr="00E822B7">
        <w:rPr>
          <w:rFonts w:ascii="Segoe UI" w:eastAsia="Times New Roman" w:hAnsi="Segoe UI" w:cs="Segoe UI"/>
          <w:color w:val="FF00FF"/>
          <w:sz w:val="21"/>
          <w:szCs w:val="21"/>
        </w:rPr>
        <w:t>@@SPID</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ORDER BY</w:t>
      </w:r>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333333"/>
          <w:sz w:val="21"/>
          <w:szCs w:val="21"/>
        </w:rPr>
        <w:t>r.cpu_time</w:t>
      </w:r>
      <w:proofErr w:type="spellEnd"/>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0000FF"/>
          <w:sz w:val="21"/>
          <w:szCs w:val="21"/>
        </w:rPr>
        <w:t>desc</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11.  Check the wait type of the queries returned from the above output. If CPU is the major bottleneck, most of the sessions will have the below waits: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SOS_SCHEDULER_YIELD</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CXPACKET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THREADPOOL</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xml:space="preserve">If most of the queries are waiting on CXPACKET, revisit </w:t>
      </w:r>
      <w:proofErr w:type="spellStart"/>
      <w:r w:rsidRPr="00E822B7">
        <w:rPr>
          <w:rFonts w:ascii="Segoe UI" w:eastAsia="Times New Roman" w:hAnsi="Segoe UI" w:cs="Segoe UI"/>
          <w:color w:val="333333"/>
          <w:sz w:val="21"/>
          <w:szCs w:val="21"/>
        </w:rPr>
        <w:t>sp_configure</w:t>
      </w:r>
      <w:proofErr w:type="spellEnd"/>
      <w:r w:rsidRPr="00E822B7">
        <w:rPr>
          <w:rFonts w:ascii="Segoe UI" w:eastAsia="Times New Roman" w:hAnsi="Segoe UI" w:cs="Segoe UI"/>
          <w:color w:val="333333"/>
          <w:sz w:val="21"/>
          <w:szCs w:val="21"/>
        </w:rPr>
        <w:t xml:space="preserve"> setting for “Max degree of parallelism” and “Cost degree of parallelism” and check if they are set as per best practice recommendations.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12.  Run the SQL Standard report to get the list of Top CPU queries: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Right Click on the instance, go to reports&gt; Standard reports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noProof/>
          <w:color w:val="337AB7"/>
          <w:sz w:val="21"/>
          <w:szCs w:val="21"/>
        </w:rPr>
        <w:lastRenderedPageBreak/>
        <w:drawing>
          <wp:inline distT="0" distB="0" distL="0" distR="0">
            <wp:extent cx="4733925" cy="3362325"/>
            <wp:effectExtent l="0" t="0" r="9525" b="9525"/>
            <wp:docPr id="3" name="Picture 3" descr="https://msdnshared.blob.core.windows.net/media/2017/07/422.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sdnshared.blob.core.windows.net/media/2017/07/422.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3925" cy="3362325"/>
                    </a:xfrm>
                    <a:prstGeom prst="rect">
                      <a:avLst/>
                    </a:prstGeom>
                    <a:noFill/>
                    <a:ln>
                      <a:noFill/>
                    </a:ln>
                  </pic:spPr>
                </pic:pic>
              </a:graphicData>
            </a:graphic>
          </wp:inline>
        </w:drawing>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Check the Top CPU queries obtained in the report. Compare the report with the Top CPU consuming queries obtained from above step.</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xml:space="preserve">13.  Once the top CPU queries are identified, get the list of all the SQL tables involved using </w:t>
      </w:r>
      <w:proofErr w:type="spellStart"/>
      <w:r w:rsidRPr="00E822B7">
        <w:rPr>
          <w:rFonts w:ascii="Segoe UI" w:eastAsia="Times New Roman" w:hAnsi="Segoe UI" w:cs="Segoe UI"/>
          <w:color w:val="333333"/>
          <w:sz w:val="21"/>
          <w:szCs w:val="21"/>
        </w:rPr>
        <w:t>statement_text</w:t>
      </w:r>
      <w:proofErr w:type="spellEnd"/>
      <w:r w:rsidRPr="00E822B7">
        <w:rPr>
          <w:rFonts w:ascii="Segoe UI" w:eastAsia="Times New Roman" w:hAnsi="Segoe UI" w:cs="Segoe UI"/>
          <w:color w:val="333333"/>
          <w:sz w:val="21"/>
          <w:szCs w:val="21"/>
        </w:rPr>
        <w:t xml:space="preserve"> and </w:t>
      </w:r>
      <w:proofErr w:type="spellStart"/>
      <w:r w:rsidRPr="00E822B7">
        <w:rPr>
          <w:rFonts w:ascii="Segoe UI" w:eastAsia="Times New Roman" w:hAnsi="Segoe UI" w:cs="Segoe UI"/>
          <w:color w:val="333333"/>
          <w:sz w:val="21"/>
          <w:szCs w:val="21"/>
        </w:rPr>
        <w:t>command_text</w:t>
      </w:r>
      <w:proofErr w:type="spellEnd"/>
      <w:r w:rsidRPr="00E822B7">
        <w:rPr>
          <w:rFonts w:ascii="Segoe UI" w:eastAsia="Times New Roman" w:hAnsi="Segoe UI" w:cs="Segoe UI"/>
          <w:color w:val="333333"/>
          <w:sz w:val="21"/>
          <w:szCs w:val="21"/>
        </w:rPr>
        <w:t xml:space="preserve"> column output obtained from step 10.</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Check the following:</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Index Fragmentation on the top CPU driving tables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Last Statistics updated information</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If the Index fragmentation is above &gt;30 %, rebuild the index. If the statistics are not updated on the table, update the statistics.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From the Top CPU queries, if there are only few set of tables which are responsible for high CPU, share the tables list with the application team and share the statistics report and fragmentation report.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Check if there are any select queries which are causing high CPU, check with application team if they can be stopped temporarily on high OLTP servers.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14.  Once the database maintenance activity is performed (like Index rebuild and Stats update), if SQL is still using high CPU, execute the query mentioned in Step 10.</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Check if the Top CPU query has changed. If the query has changed, then follow the action mentioned in Step 13. If the query is still the same, then go to next step.</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15. Collect the estimated execution plan of the top CPU consuming queries involved using:</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b/>
          <w:bCs/>
          <w:color w:val="333333"/>
          <w:sz w:val="21"/>
          <w:szCs w:val="21"/>
        </w:rPr>
        <w:t>Query 1:  </w:t>
      </w:r>
      <w:r w:rsidRPr="00E822B7">
        <w:rPr>
          <w:rFonts w:ascii="Segoe UI" w:eastAsia="Times New Roman" w:hAnsi="Segoe UI" w:cs="Segoe UI"/>
          <w:color w:val="333333"/>
          <w:sz w:val="21"/>
          <w:szCs w:val="21"/>
        </w:rPr>
        <w:t>Get the Top CPU consuming session ID’s from the output of query mentioned in step 10.</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Collect the Plan handle and SQL handle information from below query:</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select</w:t>
      </w:r>
      <w:r w:rsidRPr="00E822B7">
        <w:rPr>
          <w:rFonts w:ascii="Segoe UI" w:eastAsia="Times New Roman" w:hAnsi="Segoe UI" w:cs="Segoe UI"/>
          <w:color w:val="333333"/>
          <w:sz w:val="21"/>
          <w:szCs w:val="21"/>
        </w:rPr>
        <w:t> </w:t>
      </w:r>
      <w:r w:rsidRPr="00E822B7">
        <w:rPr>
          <w:rFonts w:ascii="Segoe UI" w:eastAsia="Times New Roman" w:hAnsi="Segoe UI" w:cs="Segoe UI"/>
          <w:color w:val="0000FF"/>
          <w:sz w:val="21"/>
          <w:szCs w:val="21"/>
        </w:rPr>
        <w:t>sql_</w:t>
      </w:r>
      <w:proofErr w:type="gramStart"/>
      <w:r w:rsidRPr="00E822B7">
        <w:rPr>
          <w:rFonts w:ascii="Segoe UI" w:eastAsia="Times New Roman" w:hAnsi="Segoe UI" w:cs="Segoe UI"/>
          <w:color w:val="0000FF"/>
          <w:sz w:val="21"/>
          <w:szCs w:val="21"/>
        </w:rPr>
        <w:t>handle</w:t>
      </w:r>
      <w:r w:rsidRPr="00E822B7">
        <w:rPr>
          <w:rFonts w:ascii="Segoe UI" w:eastAsia="Times New Roman" w:hAnsi="Segoe UI" w:cs="Segoe UI"/>
          <w:color w:val="333333"/>
          <w:sz w:val="21"/>
          <w:szCs w:val="21"/>
        </w:rPr>
        <w:t>,plan</w:t>
      </w:r>
      <w:proofErr w:type="gramEnd"/>
      <w:r w:rsidRPr="00E822B7">
        <w:rPr>
          <w:rFonts w:ascii="Segoe UI" w:eastAsia="Times New Roman" w:hAnsi="Segoe UI" w:cs="Segoe UI"/>
          <w:color w:val="333333"/>
          <w:sz w:val="21"/>
          <w:szCs w:val="21"/>
        </w:rPr>
        <w:t>_handle </w:t>
      </w:r>
      <w:r w:rsidRPr="00E822B7">
        <w:rPr>
          <w:rFonts w:ascii="Segoe UI" w:eastAsia="Times New Roman" w:hAnsi="Segoe UI" w:cs="Segoe UI"/>
          <w:color w:val="0000FF"/>
          <w:sz w:val="21"/>
          <w:szCs w:val="21"/>
        </w:rPr>
        <w:t>from</w:t>
      </w:r>
      <w:r w:rsidRPr="00E822B7">
        <w:rPr>
          <w:rFonts w:ascii="Segoe UI" w:eastAsia="Times New Roman" w:hAnsi="Segoe UI" w:cs="Segoe UI"/>
          <w:color w:val="333333"/>
          <w:sz w:val="21"/>
          <w:szCs w:val="21"/>
        </w:rPr>
        <w:t> </w:t>
      </w:r>
      <w:r w:rsidRPr="00E822B7">
        <w:rPr>
          <w:rFonts w:ascii="Segoe UI" w:eastAsia="Times New Roman" w:hAnsi="Segoe UI" w:cs="Segoe UI"/>
          <w:color w:val="008000"/>
          <w:sz w:val="21"/>
          <w:szCs w:val="21"/>
        </w:rPr>
        <w:t>sys.dm_exec_requests</w:t>
      </w:r>
      <w:r w:rsidRPr="00E822B7">
        <w:rPr>
          <w:rFonts w:ascii="Segoe UI" w:eastAsia="Times New Roman" w:hAnsi="Segoe UI" w:cs="Segoe UI"/>
          <w:color w:val="333333"/>
          <w:sz w:val="21"/>
          <w:szCs w:val="21"/>
        </w:rPr>
        <w:t> </w:t>
      </w:r>
      <w:r w:rsidRPr="00E822B7">
        <w:rPr>
          <w:rFonts w:ascii="Segoe UI" w:eastAsia="Times New Roman" w:hAnsi="Segoe UI" w:cs="Segoe UI"/>
          <w:color w:val="0000FF"/>
          <w:sz w:val="21"/>
          <w:szCs w:val="21"/>
        </w:rPr>
        <w:t>where</w:t>
      </w:r>
      <w:r w:rsidRPr="00E822B7">
        <w:rPr>
          <w:rFonts w:ascii="Segoe UI" w:eastAsia="Times New Roman" w:hAnsi="Segoe UI" w:cs="Segoe UI"/>
          <w:color w:val="333333"/>
          <w:sz w:val="21"/>
          <w:szCs w:val="21"/>
        </w:rPr>
        <w:t> session_id=&lt;session_id&gt;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Get the text of the query:</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--replace the SQL Handle with the value obtained from above query.</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select</w:t>
      </w:r>
      <w:r w:rsidRPr="00E822B7">
        <w:rPr>
          <w:rFonts w:ascii="Segoe UI" w:eastAsia="Times New Roman" w:hAnsi="Segoe UI" w:cs="Segoe UI"/>
          <w:color w:val="333333"/>
          <w:sz w:val="21"/>
          <w:szCs w:val="21"/>
        </w:rPr>
        <w:t> * </w:t>
      </w:r>
      <w:r w:rsidRPr="00E822B7">
        <w:rPr>
          <w:rFonts w:ascii="Segoe UI" w:eastAsia="Times New Roman" w:hAnsi="Segoe UI" w:cs="Segoe UI"/>
          <w:color w:val="0000FF"/>
          <w:sz w:val="21"/>
          <w:szCs w:val="21"/>
        </w:rPr>
        <w:t>from</w:t>
      </w:r>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008000"/>
          <w:sz w:val="21"/>
          <w:szCs w:val="21"/>
        </w:rPr>
        <w:t>sys.dm_exec_sql_text</w:t>
      </w:r>
      <w:proofErr w:type="spellEnd"/>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0000FF"/>
          <w:sz w:val="21"/>
          <w:szCs w:val="21"/>
        </w:rPr>
        <w:t>sql_handle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Get the estimated execution plan of the query:</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--replace the Plan handle with the value obtained from above query.</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select</w:t>
      </w:r>
      <w:r w:rsidRPr="00E822B7">
        <w:rPr>
          <w:rFonts w:ascii="Segoe UI" w:eastAsia="Times New Roman" w:hAnsi="Segoe UI" w:cs="Segoe UI"/>
          <w:color w:val="333333"/>
          <w:sz w:val="21"/>
          <w:szCs w:val="21"/>
        </w:rPr>
        <w:t> * </w:t>
      </w:r>
      <w:r w:rsidRPr="00E822B7">
        <w:rPr>
          <w:rFonts w:ascii="Segoe UI" w:eastAsia="Times New Roman" w:hAnsi="Segoe UI" w:cs="Segoe UI"/>
          <w:color w:val="0000FF"/>
          <w:sz w:val="21"/>
          <w:szCs w:val="21"/>
        </w:rPr>
        <w:t>from</w:t>
      </w:r>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008000"/>
          <w:sz w:val="21"/>
          <w:szCs w:val="21"/>
        </w:rPr>
        <w:t>sys.dm_exec_query_plan</w:t>
      </w:r>
      <w:proofErr w:type="spellEnd"/>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333333"/>
          <w:sz w:val="21"/>
          <w:szCs w:val="21"/>
        </w:rPr>
        <w:t>plan_handle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b/>
          <w:bCs/>
          <w:color w:val="333333"/>
          <w:sz w:val="21"/>
          <w:szCs w:val="21"/>
        </w:rPr>
        <w:t>Query 2: </w:t>
      </w:r>
      <w:r w:rsidRPr="00E822B7">
        <w:rPr>
          <w:rFonts w:ascii="Segoe UI" w:eastAsia="Times New Roman" w:hAnsi="Segoe UI" w:cs="Segoe UI"/>
          <w:color w:val="333333"/>
          <w:sz w:val="21"/>
          <w:szCs w:val="21"/>
        </w:rPr>
        <w:t>The below query captures the Total CPU time spend by a query along with the plan handle. Plan handle of the query is needed to get the estimated execution of the query.</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lastRenderedPageBreak/>
        <w:t>select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r w:rsidRPr="00E822B7">
        <w:rPr>
          <w:rFonts w:ascii="Segoe UI" w:eastAsia="Times New Roman" w:hAnsi="Segoe UI" w:cs="Segoe UI"/>
          <w:color w:val="333333"/>
          <w:sz w:val="21"/>
          <w:szCs w:val="21"/>
        </w:rPr>
        <w:t>highest_cpu_</w:t>
      </w:r>
      <w:proofErr w:type="gramStart"/>
      <w:r w:rsidRPr="00E822B7">
        <w:rPr>
          <w:rFonts w:ascii="Segoe UI" w:eastAsia="Times New Roman" w:hAnsi="Segoe UI" w:cs="Segoe UI"/>
          <w:color w:val="333333"/>
          <w:sz w:val="21"/>
          <w:szCs w:val="21"/>
        </w:rPr>
        <w:t>queries.plan</w:t>
      </w:r>
      <w:proofErr w:type="gramEnd"/>
      <w:r w:rsidRPr="00E822B7">
        <w:rPr>
          <w:rFonts w:ascii="Segoe UI" w:eastAsia="Times New Roman" w:hAnsi="Segoe UI" w:cs="Segoe UI"/>
          <w:color w:val="333333"/>
          <w:sz w:val="21"/>
          <w:szCs w:val="21"/>
        </w:rPr>
        <w:t>_handle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r w:rsidRPr="00E822B7">
        <w:rPr>
          <w:rFonts w:ascii="Segoe UI" w:eastAsia="Times New Roman" w:hAnsi="Segoe UI" w:cs="Segoe UI"/>
          <w:color w:val="333333"/>
          <w:sz w:val="21"/>
          <w:szCs w:val="21"/>
        </w:rPr>
        <w:t>highest_cpu_</w:t>
      </w:r>
      <w:proofErr w:type="gramStart"/>
      <w:r w:rsidRPr="00E822B7">
        <w:rPr>
          <w:rFonts w:ascii="Segoe UI" w:eastAsia="Times New Roman" w:hAnsi="Segoe UI" w:cs="Segoe UI"/>
          <w:color w:val="333333"/>
          <w:sz w:val="21"/>
          <w:szCs w:val="21"/>
        </w:rPr>
        <w:t>queries.total</w:t>
      </w:r>
      <w:proofErr w:type="gramEnd"/>
      <w:r w:rsidRPr="00E822B7">
        <w:rPr>
          <w:rFonts w:ascii="Segoe UI" w:eastAsia="Times New Roman" w:hAnsi="Segoe UI" w:cs="Segoe UI"/>
          <w:color w:val="333333"/>
          <w:sz w:val="21"/>
          <w:szCs w:val="21"/>
        </w:rPr>
        <w:t>_worker_time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q.</w:t>
      </w:r>
      <w:r w:rsidRPr="00E822B7">
        <w:rPr>
          <w:rFonts w:ascii="Segoe UI" w:eastAsia="Times New Roman" w:hAnsi="Segoe UI" w:cs="Segoe UI"/>
          <w:color w:val="0000FF"/>
          <w:sz w:val="21"/>
          <w:szCs w:val="21"/>
        </w:rPr>
        <w:t>dbid</w:t>
      </w:r>
      <w:proofErr w:type="spellEnd"/>
      <w:proofErr w:type="gram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q.objectid</w:t>
      </w:r>
      <w:proofErr w:type="spellEnd"/>
      <w:proofErr w:type="gram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q.number</w:t>
      </w:r>
      <w:proofErr w:type="spellEnd"/>
      <w:proofErr w:type="gram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q.</w:t>
      </w:r>
      <w:r w:rsidRPr="00E822B7">
        <w:rPr>
          <w:rFonts w:ascii="Segoe UI" w:eastAsia="Times New Roman" w:hAnsi="Segoe UI" w:cs="Segoe UI"/>
          <w:color w:val="0000FF"/>
          <w:sz w:val="21"/>
          <w:szCs w:val="21"/>
        </w:rPr>
        <w:t>encrypted</w:t>
      </w:r>
      <w:proofErr w:type="spellEnd"/>
      <w:proofErr w:type="gram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q.</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from</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w:t>
      </w:r>
      <w:r w:rsidRPr="00E822B7">
        <w:rPr>
          <w:rFonts w:ascii="Segoe UI" w:eastAsia="Times New Roman" w:hAnsi="Segoe UI" w:cs="Segoe UI"/>
          <w:color w:val="0000FF"/>
          <w:sz w:val="21"/>
          <w:szCs w:val="21"/>
        </w:rPr>
        <w:t>select top</w:t>
      </w:r>
      <w:r w:rsidRPr="00E822B7">
        <w:rPr>
          <w:rFonts w:ascii="Segoe UI" w:eastAsia="Times New Roman" w:hAnsi="Segoe UI" w:cs="Segoe UI"/>
          <w:color w:val="333333"/>
          <w:sz w:val="21"/>
          <w:szCs w:val="21"/>
        </w:rPr>
        <w:t> 50</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qs.plan</w:t>
      </w:r>
      <w:proofErr w:type="gramEnd"/>
      <w:r w:rsidRPr="00E822B7">
        <w:rPr>
          <w:rFonts w:ascii="Segoe UI" w:eastAsia="Times New Roman" w:hAnsi="Segoe UI" w:cs="Segoe UI"/>
          <w:color w:val="333333"/>
          <w:sz w:val="21"/>
          <w:szCs w:val="21"/>
        </w:rPr>
        <w:t>_handle</w:t>
      </w:r>
      <w:proofErr w:type="spellEnd"/>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proofErr w:type="gramStart"/>
      <w:r w:rsidRPr="00E822B7">
        <w:rPr>
          <w:rFonts w:ascii="Segoe UI" w:eastAsia="Times New Roman" w:hAnsi="Segoe UI" w:cs="Segoe UI"/>
          <w:color w:val="333333"/>
          <w:sz w:val="21"/>
          <w:szCs w:val="21"/>
        </w:rPr>
        <w:t>qs.total</w:t>
      </w:r>
      <w:proofErr w:type="gramEnd"/>
      <w:r w:rsidRPr="00E822B7">
        <w:rPr>
          <w:rFonts w:ascii="Segoe UI" w:eastAsia="Times New Roman" w:hAnsi="Segoe UI" w:cs="Segoe UI"/>
          <w:color w:val="333333"/>
          <w:sz w:val="21"/>
          <w:szCs w:val="21"/>
        </w:rPr>
        <w:t>_worker_time</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from</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spellStart"/>
      <w:r w:rsidRPr="00E822B7">
        <w:rPr>
          <w:rFonts w:ascii="Segoe UI" w:eastAsia="Times New Roman" w:hAnsi="Segoe UI" w:cs="Segoe UI"/>
          <w:color w:val="008000"/>
          <w:sz w:val="21"/>
          <w:szCs w:val="21"/>
        </w:rPr>
        <w:t>sys.dm_exec_query_stats</w:t>
      </w:r>
      <w:proofErr w:type="spellEnd"/>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333333"/>
          <w:sz w:val="21"/>
          <w:szCs w:val="21"/>
        </w:rPr>
        <w:t>qs</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order by</w:t>
      </w:r>
      <w:r w:rsidRPr="00E822B7">
        <w:rPr>
          <w:rFonts w:ascii="Segoe UI" w:eastAsia="Times New Roman" w:hAnsi="Segoe UI" w:cs="Segoe UI"/>
          <w:color w:val="333333"/>
          <w:sz w:val="21"/>
          <w:szCs w:val="21"/>
        </w:rPr>
        <w:t> </w:t>
      </w:r>
      <w:proofErr w:type="spellStart"/>
      <w:proofErr w:type="gramStart"/>
      <w:r w:rsidRPr="00E822B7">
        <w:rPr>
          <w:rFonts w:ascii="Segoe UI" w:eastAsia="Times New Roman" w:hAnsi="Segoe UI" w:cs="Segoe UI"/>
          <w:color w:val="333333"/>
          <w:sz w:val="21"/>
          <w:szCs w:val="21"/>
        </w:rPr>
        <w:t>qs.total</w:t>
      </w:r>
      <w:proofErr w:type="gramEnd"/>
      <w:r w:rsidRPr="00E822B7">
        <w:rPr>
          <w:rFonts w:ascii="Segoe UI" w:eastAsia="Times New Roman" w:hAnsi="Segoe UI" w:cs="Segoe UI"/>
          <w:color w:val="333333"/>
          <w:sz w:val="21"/>
          <w:szCs w:val="21"/>
        </w:rPr>
        <w:t>_worker_time</w:t>
      </w:r>
      <w:proofErr w:type="spellEnd"/>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0000FF"/>
          <w:sz w:val="21"/>
          <w:szCs w:val="21"/>
        </w:rPr>
        <w:t>desc</w:t>
      </w:r>
      <w:proofErr w:type="spellEnd"/>
      <w:r w:rsidRPr="00E822B7">
        <w:rPr>
          <w:rFonts w:ascii="Segoe UI" w:eastAsia="Times New Roman" w:hAnsi="Segoe UI" w:cs="Segoe UI"/>
          <w:color w:val="333333"/>
          <w:sz w:val="21"/>
          <w:szCs w:val="21"/>
        </w:rPr>
        <w:t>) </w:t>
      </w:r>
      <w:r w:rsidRPr="00E822B7">
        <w:rPr>
          <w:rFonts w:ascii="Segoe UI" w:eastAsia="Times New Roman" w:hAnsi="Segoe UI" w:cs="Segoe UI"/>
          <w:color w:val="0000FF"/>
          <w:sz w:val="21"/>
          <w:szCs w:val="21"/>
        </w:rPr>
        <w:t>as</w:t>
      </w:r>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333333"/>
          <w:sz w:val="21"/>
          <w:szCs w:val="21"/>
        </w:rPr>
        <w:t>highest_cpu_queries</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cross apply </w:t>
      </w:r>
      <w:proofErr w:type="spellStart"/>
      <w:r w:rsidRPr="00E822B7">
        <w:rPr>
          <w:rFonts w:ascii="Segoe UI" w:eastAsia="Times New Roman" w:hAnsi="Segoe UI" w:cs="Segoe UI"/>
          <w:color w:val="008000"/>
          <w:sz w:val="21"/>
          <w:szCs w:val="21"/>
        </w:rPr>
        <w:t>sys.dm_exec_sql_text</w:t>
      </w:r>
      <w:proofErr w:type="spellEnd"/>
      <w:r w:rsidRPr="00E822B7">
        <w:rPr>
          <w:rFonts w:ascii="Segoe UI" w:eastAsia="Times New Roman" w:hAnsi="Segoe UI" w:cs="Segoe UI"/>
          <w:color w:val="333333"/>
          <w:sz w:val="21"/>
          <w:szCs w:val="21"/>
        </w:rPr>
        <w:t>(</w:t>
      </w:r>
      <w:proofErr w:type="spellStart"/>
      <w:r w:rsidRPr="00E822B7">
        <w:rPr>
          <w:rFonts w:ascii="Segoe UI" w:eastAsia="Times New Roman" w:hAnsi="Segoe UI" w:cs="Segoe UI"/>
          <w:color w:val="333333"/>
          <w:sz w:val="21"/>
          <w:szCs w:val="21"/>
        </w:rPr>
        <w:t>plan_handle</w:t>
      </w:r>
      <w:proofErr w:type="spellEnd"/>
      <w:r w:rsidRPr="00E822B7">
        <w:rPr>
          <w:rFonts w:ascii="Segoe UI" w:eastAsia="Times New Roman" w:hAnsi="Segoe UI" w:cs="Segoe UI"/>
          <w:color w:val="333333"/>
          <w:sz w:val="21"/>
          <w:szCs w:val="21"/>
        </w:rPr>
        <w:t>) </w:t>
      </w:r>
      <w:r w:rsidRPr="00E822B7">
        <w:rPr>
          <w:rFonts w:ascii="Segoe UI" w:eastAsia="Times New Roman" w:hAnsi="Segoe UI" w:cs="Segoe UI"/>
          <w:color w:val="0000FF"/>
          <w:sz w:val="21"/>
          <w:szCs w:val="21"/>
        </w:rPr>
        <w:t>as</w:t>
      </w:r>
      <w:r w:rsidRPr="00E822B7">
        <w:rPr>
          <w:rFonts w:ascii="Segoe UI" w:eastAsia="Times New Roman" w:hAnsi="Segoe UI" w:cs="Segoe UI"/>
          <w:color w:val="333333"/>
          <w:sz w:val="21"/>
          <w:szCs w:val="21"/>
        </w:rPr>
        <w:t> q</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order by</w:t>
      </w:r>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333333"/>
          <w:sz w:val="21"/>
          <w:szCs w:val="21"/>
        </w:rPr>
        <w:t>highest_cpu_</w:t>
      </w:r>
      <w:proofErr w:type="gramStart"/>
      <w:r w:rsidRPr="00E822B7">
        <w:rPr>
          <w:rFonts w:ascii="Segoe UI" w:eastAsia="Times New Roman" w:hAnsi="Segoe UI" w:cs="Segoe UI"/>
          <w:color w:val="333333"/>
          <w:sz w:val="21"/>
          <w:szCs w:val="21"/>
        </w:rPr>
        <w:t>queries.total</w:t>
      </w:r>
      <w:proofErr w:type="gramEnd"/>
      <w:r w:rsidRPr="00E822B7">
        <w:rPr>
          <w:rFonts w:ascii="Segoe UI" w:eastAsia="Times New Roman" w:hAnsi="Segoe UI" w:cs="Segoe UI"/>
          <w:color w:val="333333"/>
          <w:sz w:val="21"/>
          <w:szCs w:val="21"/>
        </w:rPr>
        <w:t>_worker_time</w:t>
      </w:r>
      <w:proofErr w:type="spellEnd"/>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0000FF"/>
          <w:sz w:val="21"/>
          <w:szCs w:val="21"/>
        </w:rPr>
        <w:t>desc</w:t>
      </w:r>
      <w:proofErr w:type="spell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16.  Share the estimated execution plan obtained with the application team.</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Check for the operator which has high Cost.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Check the Indexes used for the operator and number of rows estimated.</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Revisit the statistics and Indexes on the table reported for the operator which has high cost and make sure that there are no stale statistics.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Check if the estimated execution plan is recommending any new index to be created. If the plan reports an index recommendation, share the missing index details with the Application team.</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proofErr w:type="gramStart"/>
      <w:r w:rsidRPr="00E822B7">
        <w:rPr>
          <w:rFonts w:ascii="Segoe UI" w:eastAsia="Times New Roman" w:hAnsi="Segoe UI" w:cs="Segoe UI"/>
          <w:color w:val="333333"/>
          <w:sz w:val="21"/>
          <w:szCs w:val="21"/>
        </w:rPr>
        <w:t>17.  “</w:t>
      </w:r>
      <w:proofErr w:type="gramEnd"/>
      <w:r w:rsidRPr="00E822B7">
        <w:rPr>
          <w:rFonts w:ascii="Segoe UI" w:eastAsia="Times New Roman" w:hAnsi="Segoe UI" w:cs="Segoe UI"/>
          <w:color w:val="333333"/>
          <w:sz w:val="21"/>
          <w:szCs w:val="21"/>
        </w:rPr>
        <w:t>Convert Implicit” function in execution plan can result in High CPU utilization of SQL Server as well.</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xml:space="preserve">Review the execution plans of the High CPU consuming queries and review the Operator with High Cost and check if there are any </w:t>
      </w:r>
      <w:proofErr w:type="spellStart"/>
      <w:r w:rsidRPr="00E822B7">
        <w:rPr>
          <w:rFonts w:ascii="Segoe UI" w:eastAsia="Times New Roman" w:hAnsi="Segoe UI" w:cs="Segoe UI"/>
          <w:color w:val="333333"/>
          <w:sz w:val="21"/>
          <w:szCs w:val="21"/>
        </w:rPr>
        <w:t>Convert_Implicit</w:t>
      </w:r>
      <w:proofErr w:type="spellEnd"/>
      <w:r w:rsidRPr="00E822B7">
        <w:rPr>
          <w:rFonts w:ascii="Segoe UI" w:eastAsia="Times New Roman" w:hAnsi="Segoe UI" w:cs="Segoe UI"/>
          <w:color w:val="333333"/>
          <w:sz w:val="21"/>
          <w:szCs w:val="21"/>
        </w:rPr>
        <w:t xml:space="preserve"> function is called.</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noProof/>
          <w:color w:val="337AB7"/>
          <w:sz w:val="21"/>
          <w:szCs w:val="21"/>
        </w:rPr>
        <w:drawing>
          <wp:inline distT="0" distB="0" distL="0" distR="0">
            <wp:extent cx="3076575" cy="2676525"/>
            <wp:effectExtent l="0" t="0" r="9525" b="9525"/>
            <wp:docPr id="2" name="Picture 2" descr="https://msdnshared.blob.core.windows.net/media/2017/07/516.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sdnshared.blob.core.windows.net/media/2017/07/516.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76575" cy="2676525"/>
                    </a:xfrm>
                    <a:prstGeom prst="rect">
                      <a:avLst/>
                    </a:prstGeom>
                    <a:noFill/>
                    <a:ln>
                      <a:noFill/>
                    </a:ln>
                  </pic:spPr>
                </pic:pic>
              </a:graphicData>
            </a:graphic>
          </wp:inline>
        </w:drawing>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In the above screenshot, CONVERT_IMPLICIT function is implicitly converting the column “</w:t>
      </w:r>
      <w:proofErr w:type="spellStart"/>
      <w:r w:rsidRPr="00E822B7">
        <w:rPr>
          <w:rFonts w:ascii="Segoe UI" w:eastAsia="Times New Roman" w:hAnsi="Segoe UI" w:cs="Segoe UI"/>
          <w:color w:val="333333"/>
          <w:sz w:val="21"/>
          <w:szCs w:val="21"/>
        </w:rPr>
        <w:t>NationalIDNumber</w:t>
      </w:r>
      <w:proofErr w:type="spellEnd"/>
      <w:r w:rsidRPr="00E822B7">
        <w:rPr>
          <w:rFonts w:ascii="Segoe UI" w:eastAsia="Times New Roman" w:hAnsi="Segoe UI" w:cs="Segoe UI"/>
          <w:color w:val="333333"/>
          <w:sz w:val="21"/>
          <w:szCs w:val="21"/>
        </w:rPr>
        <w:t xml:space="preserve">” to integer whereas in the table definition its defined as </w:t>
      </w:r>
      <w:proofErr w:type="spellStart"/>
      <w:r w:rsidRPr="00E822B7">
        <w:rPr>
          <w:rFonts w:ascii="Segoe UI" w:eastAsia="Times New Roman" w:hAnsi="Segoe UI" w:cs="Segoe UI"/>
          <w:color w:val="333333"/>
          <w:sz w:val="21"/>
          <w:szCs w:val="21"/>
        </w:rPr>
        <w:t>nvarchar</w:t>
      </w:r>
      <w:proofErr w:type="spellEnd"/>
      <w:r w:rsidRPr="00E822B7">
        <w:rPr>
          <w:rFonts w:ascii="Segoe UI" w:eastAsia="Times New Roman" w:hAnsi="Segoe UI" w:cs="Segoe UI"/>
          <w:color w:val="333333"/>
          <w:sz w:val="21"/>
          <w:szCs w:val="21"/>
        </w:rPr>
        <w:t xml:space="preserve"> (15). So, share the report with application team and ensure that the data type passed and stored in database are having the same data type.</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18.  Run the missing index query on the database which has reported high CPU and check if there are any missing indexes recommendations. Share the Index recommendation report with the Application team</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lastRenderedPageBreak/>
        <w:t>19.  Tune the Top CPU consuming queries with the Database Engine Tuning Adviser to see whether database engine recommends index recommendation/statistics creation.</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20.  Check for Compilations/Re-Compilations in SQL Server:</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From perfmon, capture the below counters: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SQL Server: SQL Statistics: Batch Requests/sec</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SQL Server: SQL Statistics: SQL Compilations/sec</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SQL Server: SQL Statistics: SQL Recompilations/sec</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Batch Requests/sec: Number of SQL batch requests received by server.</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SQL Compilations/sec: Number of SQL compilations per second.</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SQL Recompilations/sec: Number of SQL re-compiles per second.</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If the recompilation count is high, check for below:</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Any Schema changes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Statistics changes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SET option changes in the batch</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Temporary table changes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Stored procedure creation with the RECOMPILE query hint or the OPTION (RECOMPILE) query hint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From SQL profiler, add the following events and check the stored procedures which are getting recompiled frequently.</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noProof/>
          <w:color w:val="337AB7"/>
          <w:sz w:val="21"/>
          <w:szCs w:val="21"/>
        </w:rPr>
        <w:drawing>
          <wp:inline distT="0" distB="0" distL="0" distR="0">
            <wp:extent cx="4495800" cy="2857500"/>
            <wp:effectExtent l="0" t="0" r="0" b="0"/>
            <wp:docPr id="1" name="Picture 1" descr="https://msdnshared.blob.core.windows.net/media/2017/07/612.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sdnshared.blob.core.windows.net/media/2017/07/612.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5800" cy="2857500"/>
                    </a:xfrm>
                    <a:prstGeom prst="rect">
                      <a:avLst/>
                    </a:prstGeom>
                    <a:noFill/>
                    <a:ln>
                      <a:noFill/>
                    </a:ln>
                  </pic:spPr>
                </pic:pic>
              </a:graphicData>
            </a:graphic>
          </wp:inline>
        </w:drawing>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21. Check if SQL System threads are consuming high CPU:</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select</w:t>
      </w:r>
      <w:r w:rsidRPr="00E822B7">
        <w:rPr>
          <w:rFonts w:ascii="Segoe UI" w:eastAsia="Times New Roman" w:hAnsi="Segoe UI" w:cs="Segoe UI"/>
          <w:color w:val="333333"/>
          <w:sz w:val="21"/>
          <w:szCs w:val="21"/>
        </w:rPr>
        <w:t> * </w:t>
      </w:r>
      <w:r w:rsidRPr="00E822B7">
        <w:rPr>
          <w:rFonts w:ascii="Segoe UI" w:eastAsia="Times New Roman" w:hAnsi="Segoe UI" w:cs="Segoe UI"/>
          <w:color w:val="0000FF"/>
          <w:sz w:val="21"/>
          <w:szCs w:val="21"/>
        </w:rPr>
        <w:t>from</w:t>
      </w:r>
      <w:r w:rsidRPr="00E822B7">
        <w:rPr>
          <w:rFonts w:ascii="Segoe UI" w:eastAsia="Times New Roman" w:hAnsi="Segoe UI" w:cs="Segoe UI"/>
          <w:color w:val="333333"/>
          <w:sz w:val="21"/>
          <w:szCs w:val="21"/>
        </w:rPr>
        <w:t> </w:t>
      </w:r>
      <w:proofErr w:type="spellStart"/>
      <w:proofErr w:type="gramStart"/>
      <w:r w:rsidRPr="00E822B7">
        <w:rPr>
          <w:rFonts w:ascii="Segoe UI" w:eastAsia="Times New Roman" w:hAnsi="Segoe UI" w:cs="Segoe UI"/>
          <w:color w:val="008000"/>
          <w:sz w:val="21"/>
          <w:szCs w:val="21"/>
        </w:rPr>
        <w:t>sys.sysprocesses</w:t>
      </w:r>
      <w:proofErr w:type="spellEnd"/>
      <w:proofErr w:type="gramEnd"/>
      <w:r w:rsidRPr="00E822B7">
        <w:rPr>
          <w:rFonts w:ascii="Segoe UI" w:eastAsia="Times New Roman" w:hAnsi="Segoe UI" w:cs="Segoe UI"/>
          <w:color w:val="333333"/>
          <w:sz w:val="21"/>
          <w:szCs w:val="21"/>
        </w:rPr>
        <w:t> </w:t>
      </w:r>
      <w:r w:rsidRPr="00E822B7">
        <w:rPr>
          <w:rFonts w:ascii="Segoe UI" w:eastAsia="Times New Roman" w:hAnsi="Segoe UI" w:cs="Segoe UI"/>
          <w:color w:val="0000FF"/>
          <w:sz w:val="21"/>
          <w:szCs w:val="21"/>
        </w:rPr>
        <w:t>where</w:t>
      </w:r>
      <w:r w:rsidRPr="00E822B7">
        <w:rPr>
          <w:rFonts w:ascii="Segoe UI" w:eastAsia="Times New Roman" w:hAnsi="Segoe UI" w:cs="Segoe UI"/>
          <w:color w:val="333333"/>
          <w:sz w:val="21"/>
          <w:szCs w:val="21"/>
        </w:rPr>
        <w:t> </w:t>
      </w:r>
      <w:proofErr w:type="spellStart"/>
      <w:r w:rsidRPr="00E822B7">
        <w:rPr>
          <w:rFonts w:ascii="Segoe UI" w:eastAsia="Times New Roman" w:hAnsi="Segoe UI" w:cs="Segoe UI"/>
          <w:color w:val="333333"/>
          <w:sz w:val="21"/>
          <w:szCs w:val="21"/>
        </w:rPr>
        <w:t>cmd</w:t>
      </w:r>
      <w:proofErr w:type="spellEnd"/>
      <w:r w:rsidRPr="00E822B7">
        <w:rPr>
          <w:rFonts w:ascii="Segoe UI" w:eastAsia="Times New Roman" w:hAnsi="Segoe UI" w:cs="Segoe UI"/>
          <w:color w:val="333333"/>
          <w:sz w:val="21"/>
          <w:szCs w:val="21"/>
        </w:rPr>
        <w:t xml:space="preserve"> like '</w:t>
      </w:r>
      <w:r w:rsidRPr="00E822B7">
        <w:rPr>
          <w:rFonts w:ascii="Segoe UI" w:eastAsia="Times New Roman" w:hAnsi="Segoe UI" w:cs="Segoe UI"/>
          <w:color w:val="FF0000"/>
          <w:sz w:val="21"/>
          <w:szCs w:val="21"/>
        </w:rPr>
        <w:t>LAZY WRITER</w:t>
      </w:r>
      <w:r w:rsidRPr="00E822B7">
        <w:rPr>
          <w:rFonts w:ascii="Segoe UI" w:eastAsia="Times New Roman" w:hAnsi="Segoe UI" w:cs="Segoe UI"/>
          <w:color w:val="333333"/>
          <w:sz w:val="21"/>
          <w:szCs w:val="21"/>
        </w:rPr>
        <w:t xml:space="preserve">' or </w:t>
      </w:r>
      <w:proofErr w:type="spellStart"/>
      <w:r w:rsidRPr="00E822B7">
        <w:rPr>
          <w:rFonts w:ascii="Segoe UI" w:eastAsia="Times New Roman" w:hAnsi="Segoe UI" w:cs="Segoe UI"/>
          <w:color w:val="333333"/>
          <w:sz w:val="21"/>
          <w:szCs w:val="21"/>
        </w:rPr>
        <w:t>cmd</w:t>
      </w:r>
      <w:proofErr w:type="spellEnd"/>
      <w:r w:rsidRPr="00E822B7">
        <w:rPr>
          <w:rFonts w:ascii="Segoe UI" w:eastAsia="Times New Roman" w:hAnsi="Segoe UI" w:cs="Segoe UI"/>
          <w:color w:val="333333"/>
          <w:sz w:val="21"/>
          <w:szCs w:val="21"/>
        </w:rPr>
        <w:t xml:space="preserve"> like '</w:t>
      </w:r>
      <w:r w:rsidRPr="00E822B7">
        <w:rPr>
          <w:rFonts w:ascii="Segoe UI" w:eastAsia="Times New Roman" w:hAnsi="Segoe UI" w:cs="Segoe UI"/>
          <w:color w:val="FF0000"/>
          <w:sz w:val="21"/>
          <w:szCs w:val="21"/>
        </w:rPr>
        <w:t>%Ghost%</w:t>
      </w:r>
      <w:r w:rsidRPr="00E822B7">
        <w:rPr>
          <w:rFonts w:ascii="Segoe UI" w:eastAsia="Times New Roman" w:hAnsi="Segoe UI" w:cs="Segoe UI"/>
          <w:color w:val="333333"/>
          <w:sz w:val="21"/>
          <w:szCs w:val="21"/>
        </w:rPr>
        <w:t xml:space="preserve">' or </w:t>
      </w:r>
      <w:proofErr w:type="spellStart"/>
      <w:r w:rsidRPr="00E822B7">
        <w:rPr>
          <w:rFonts w:ascii="Segoe UI" w:eastAsia="Times New Roman" w:hAnsi="Segoe UI" w:cs="Segoe UI"/>
          <w:color w:val="333333"/>
          <w:sz w:val="21"/>
          <w:szCs w:val="21"/>
        </w:rPr>
        <w:t>cmd</w:t>
      </w:r>
      <w:proofErr w:type="spellEnd"/>
      <w:r w:rsidRPr="00E822B7">
        <w:rPr>
          <w:rFonts w:ascii="Segoe UI" w:eastAsia="Times New Roman" w:hAnsi="Segoe UI" w:cs="Segoe UI"/>
          <w:color w:val="333333"/>
          <w:sz w:val="21"/>
          <w:szCs w:val="21"/>
        </w:rPr>
        <w:t xml:space="preserve"> like '</w:t>
      </w:r>
      <w:r w:rsidRPr="00E822B7">
        <w:rPr>
          <w:rFonts w:ascii="Segoe UI" w:eastAsia="Times New Roman" w:hAnsi="Segoe UI" w:cs="Segoe UI"/>
          <w:color w:val="FF0000"/>
          <w:sz w:val="21"/>
          <w:szCs w:val="21"/>
        </w:rPr>
        <w:t>RESOURCE MONITOR</w:t>
      </w:r>
      <w:r w:rsidRPr="00E822B7">
        <w:rPr>
          <w:rFonts w:ascii="Segoe UI" w:eastAsia="Times New Roman" w:hAnsi="Segoe UI" w:cs="Segoe UI"/>
          <w:color w:val="333333"/>
          <w:sz w:val="21"/>
          <w:szCs w:val="21"/>
        </w:rPr>
        <w:t>'</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Ghost cleanup thread &gt;&gt;&gt;&gt; Check if the user deleted large number of rows</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Lazy Writer thread &gt;&gt;&gt;&gt;&gt;&gt;&gt; Check if any memory pressure on the server</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Resource Monitor thread &gt;&gt; Check if any memory pressure on the server</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22.  If the Top CPU consuming queries has the wait type: SQLTRACE_LOCK, check there are any traces running on the server using:</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0000FF"/>
          <w:sz w:val="21"/>
          <w:szCs w:val="21"/>
        </w:rPr>
        <w:t>select</w:t>
      </w:r>
      <w:r w:rsidRPr="00E822B7">
        <w:rPr>
          <w:rFonts w:ascii="Segoe UI" w:eastAsia="Times New Roman" w:hAnsi="Segoe UI" w:cs="Segoe UI"/>
          <w:color w:val="333333"/>
          <w:sz w:val="21"/>
          <w:szCs w:val="21"/>
        </w:rPr>
        <w:t> * </w:t>
      </w:r>
      <w:r w:rsidRPr="00E822B7">
        <w:rPr>
          <w:rFonts w:ascii="Segoe UI" w:eastAsia="Times New Roman" w:hAnsi="Segoe UI" w:cs="Segoe UI"/>
          <w:color w:val="0000FF"/>
          <w:sz w:val="21"/>
          <w:szCs w:val="21"/>
        </w:rPr>
        <w:t>from</w:t>
      </w:r>
      <w:r w:rsidRPr="00E822B7">
        <w:rPr>
          <w:rFonts w:ascii="Segoe UI" w:eastAsia="Times New Roman" w:hAnsi="Segoe UI" w:cs="Segoe UI"/>
          <w:color w:val="333333"/>
          <w:sz w:val="21"/>
          <w:szCs w:val="21"/>
        </w:rPr>
        <w:t> </w:t>
      </w:r>
      <w:proofErr w:type="spellStart"/>
      <w:proofErr w:type="gramStart"/>
      <w:r w:rsidRPr="00E822B7">
        <w:rPr>
          <w:rFonts w:ascii="Segoe UI" w:eastAsia="Times New Roman" w:hAnsi="Segoe UI" w:cs="Segoe UI"/>
          <w:color w:val="008000"/>
          <w:sz w:val="21"/>
          <w:szCs w:val="21"/>
        </w:rPr>
        <w:t>sys.traces</w:t>
      </w:r>
      <w:proofErr w:type="spellEnd"/>
      <w:proofErr w:type="gramEnd"/>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 </w:t>
      </w:r>
    </w:p>
    <w:p w:rsidR="00E822B7" w:rsidRPr="00E822B7" w:rsidRDefault="00E822B7" w:rsidP="00E822B7">
      <w:pPr>
        <w:shd w:val="clear" w:color="auto" w:fill="FFFFFF"/>
        <w:spacing w:after="150" w:line="20" w:lineRule="atLeast"/>
        <w:contextualSpacing/>
        <w:mirrorIndents/>
        <w:rPr>
          <w:rFonts w:ascii="Segoe UI" w:eastAsia="Times New Roman" w:hAnsi="Segoe UI" w:cs="Segoe UI"/>
          <w:color w:val="333333"/>
          <w:sz w:val="21"/>
          <w:szCs w:val="21"/>
        </w:rPr>
      </w:pPr>
      <w:r w:rsidRPr="00E822B7">
        <w:rPr>
          <w:rFonts w:ascii="Segoe UI" w:eastAsia="Times New Roman" w:hAnsi="Segoe UI" w:cs="Segoe UI"/>
          <w:color w:val="333333"/>
          <w:sz w:val="21"/>
          <w:szCs w:val="21"/>
        </w:rPr>
        <w:t>23. Collect the PSSDIAG during the Top CPU issue time. Refer KB 830232. Load and Analyze the data in SQL Nexus tool. </w:t>
      </w:r>
    </w:p>
    <w:p w:rsidR="00E822B7" w:rsidRPr="00E822B7" w:rsidRDefault="00E822B7" w:rsidP="00B649B9">
      <w:pPr>
        <w:shd w:val="clear" w:color="auto" w:fill="FFFFFF"/>
        <w:spacing w:after="150" w:line="20" w:lineRule="atLeast"/>
        <w:contextualSpacing/>
        <w:mirrorIndents/>
        <w:rPr>
          <w:rFonts w:ascii="Segoe UI" w:hAnsi="Segoe UI" w:cs="Segoe UI"/>
          <w:b/>
          <w:sz w:val="36"/>
          <w:szCs w:val="36"/>
        </w:rPr>
      </w:pPr>
      <w:r w:rsidRPr="00E822B7">
        <w:rPr>
          <w:rFonts w:ascii="Segoe UI" w:eastAsia="Times New Roman" w:hAnsi="Segoe UI" w:cs="Segoe UI"/>
          <w:color w:val="333333"/>
          <w:sz w:val="21"/>
          <w:szCs w:val="21"/>
        </w:rPr>
        <w:t>24. Even after implementing above action plans, if the SQL CPU utilization is high, then increase the CPU on the server.</w:t>
      </w:r>
    </w:p>
    <w:sectPr w:rsidR="00E822B7" w:rsidRPr="00E822B7" w:rsidSect="00E822B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E80E47"/>
    <w:multiLevelType w:val="multilevel"/>
    <w:tmpl w:val="CF1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2B7"/>
    <w:rsid w:val="00B649B9"/>
    <w:rsid w:val="00D5178B"/>
    <w:rsid w:val="00E82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8EE6"/>
  <w15:chartTrackingRefBased/>
  <w15:docId w15:val="{C3B1B031-6AAE-418D-8530-8C5394300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22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22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983576">
      <w:bodyDiv w:val="1"/>
      <w:marLeft w:val="0"/>
      <w:marRight w:val="0"/>
      <w:marTop w:val="0"/>
      <w:marBottom w:val="0"/>
      <w:divBdr>
        <w:top w:val="none" w:sz="0" w:space="0" w:color="auto"/>
        <w:left w:val="none" w:sz="0" w:space="0" w:color="auto"/>
        <w:bottom w:val="none" w:sz="0" w:space="0" w:color="auto"/>
        <w:right w:val="none" w:sz="0" w:space="0" w:color="auto"/>
      </w:divBdr>
    </w:div>
    <w:div w:id="135607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sdnshared.blob.core.windows.net/media/2017/07/516.p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sdnshared.blob.core.windows.net/media/2017/07/236.png"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sdnshared.blob.core.windows.net/media/2017/07/422.png" TargetMode="External"/><Relationship Id="rId5" Type="http://schemas.openxmlformats.org/officeDocument/2006/relationships/hyperlink" Target="https://msdnshared.blob.core.windows.net/media/2017/07/150.png" TargetMode="External"/><Relationship Id="rId15" Type="http://schemas.openxmlformats.org/officeDocument/2006/relationships/hyperlink" Target="https://msdnshared.blob.core.windows.net/media/2017/07/612.pn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msdnshared.blob.core.windows.net/media/2017/07/319.pn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cp:revision>
  <dcterms:created xsi:type="dcterms:W3CDTF">2019-01-02T04:28:00Z</dcterms:created>
  <dcterms:modified xsi:type="dcterms:W3CDTF">2019-01-02T04:45:00Z</dcterms:modified>
</cp:coreProperties>
</file>