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AD88" w14:textId="754B5E6F" w:rsidR="0041386F" w:rsidRDefault="00F27D4D">
      <w:pPr>
        <w:rPr>
          <w:b/>
          <w:bCs/>
          <w:u w:val="single"/>
        </w:rPr>
      </w:pPr>
      <w:r>
        <w:rPr>
          <w:b/>
          <w:bCs/>
          <w:u w:val="single"/>
        </w:rPr>
        <w:t>Postmortem of a system outage dated 02-02-2024</w:t>
      </w:r>
    </w:p>
    <w:p w14:paraId="390AFA39" w14:textId="6429C80E" w:rsidR="00F27D4D" w:rsidRDefault="00F27D4D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5F61AC5A" w14:textId="50EE07A9" w:rsidR="00F27D4D" w:rsidRDefault="00F27D4D">
      <w:r>
        <w:t>On the date aforementioned at 1.00 a.m  the system monitoring tool reported the homepage returning 404 (Page Not found) and 500 (Internal Server Error) errors. A couple of reports were also received from end users reporting slow load time and inaccessible pages.</w:t>
      </w:r>
    </w:p>
    <w:p w14:paraId="3F89AA36" w14:textId="53E30E78" w:rsidR="00F27D4D" w:rsidRDefault="00F27D4D">
      <w:r>
        <w:t>The downtime was approximately 2hrs before it could be fully resolved affecting approximately 16% of online users.</w:t>
      </w:r>
    </w:p>
    <w:p w14:paraId="7968548B" w14:textId="796E11AB" w:rsidR="00F27D4D" w:rsidRDefault="00F27D4D">
      <w:pPr>
        <w:rPr>
          <w:b/>
          <w:bCs/>
          <w:u w:val="single"/>
        </w:rPr>
      </w:pPr>
      <w:r>
        <w:rPr>
          <w:b/>
          <w:bCs/>
          <w:u w:val="single"/>
        </w:rPr>
        <w:t>Timelines:</w:t>
      </w:r>
    </w:p>
    <w:p w14:paraId="7E218315" w14:textId="7D076F7C" w:rsidR="00F27D4D" w:rsidRDefault="00F27D4D" w:rsidP="00F27D4D">
      <w:pPr>
        <w:pStyle w:val="ListParagraph"/>
        <w:numPr>
          <w:ilvl w:val="0"/>
          <w:numId w:val="1"/>
        </w:numPr>
      </w:pPr>
      <w:r>
        <w:t>02/02/2024: 0100hrs - The monitoring system started reporting downtime in the server and 404 errors from the logs.</w:t>
      </w:r>
    </w:p>
    <w:p w14:paraId="0D8C35AA" w14:textId="0CB45A1D" w:rsidR="00F27D4D" w:rsidRDefault="00F27D4D" w:rsidP="00F27D4D">
      <w:pPr>
        <w:pStyle w:val="ListParagraph"/>
        <w:numPr>
          <w:ilvl w:val="0"/>
          <w:numId w:val="1"/>
        </w:numPr>
      </w:pPr>
      <w:r>
        <w:t>02/02/2024: 0015hrs - A SOC analyst from the security department noticed the logs and forwarded a complaint to the engineering team for further scrutiny</w:t>
      </w:r>
      <w:r w:rsidR="00C62797">
        <w:t>. Email reports from users were also received around the same time period.</w:t>
      </w:r>
    </w:p>
    <w:p w14:paraId="2CF5F36E" w14:textId="2AE17BCC" w:rsidR="00F27D4D" w:rsidRDefault="00C62797" w:rsidP="00F27D4D">
      <w:pPr>
        <w:pStyle w:val="ListParagraph"/>
        <w:numPr>
          <w:ilvl w:val="0"/>
          <w:numId w:val="1"/>
        </w:numPr>
      </w:pPr>
      <w:r>
        <w:t>The engineering team started looking into the logs provided by the server and the first assumption of the root cause was a buffer overflow in one of the server’s memory.</w:t>
      </w:r>
    </w:p>
    <w:p w14:paraId="51A0C5BF" w14:textId="798F3DE9" w:rsidR="00C62797" w:rsidRDefault="00C62797" w:rsidP="00F27D4D">
      <w:pPr>
        <w:pStyle w:val="ListParagraph"/>
        <w:numPr>
          <w:ilvl w:val="0"/>
          <w:numId w:val="1"/>
        </w:numPr>
      </w:pPr>
      <w:r>
        <w:t>Further analysis showed that the load balancer wasn’t working as intended and all traffic was directed to only one server.</w:t>
      </w:r>
    </w:p>
    <w:p w14:paraId="4E01EFDF" w14:textId="0364FA22" w:rsidR="00C62797" w:rsidRDefault="00C62797" w:rsidP="00F27D4D">
      <w:pPr>
        <w:pStyle w:val="ListParagraph"/>
        <w:numPr>
          <w:ilvl w:val="0"/>
          <w:numId w:val="1"/>
        </w:numPr>
      </w:pPr>
      <w:r>
        <w:t>An update to the load balancer software temporarily fixed the situation until the security team reported yet another issue with an attempted DDoS as the cause.</w:t>
      </w:r>
    </w:p>
    <w:p w14:paraId="5171A1C2" w14:textId="547848A8" w:rsidR="00C62797" w:rsidRDefault="00C62797" w:rsidP="00F27D4D">
      <w:pPr>
        <w:pStyle w:val="ListParagraph"/>
        <w:numPr>
          <w:ilvl w:val="0"/>
          <w:numId w:val="1"/>
        </w:numPr>
      </w:pPr>
      <w:r>
        <w:t>The security team was able to block requests from the client IP address while the developers got to work to resolve a vulnerability that caused unauthorized access and possible memory breaching which was exploited by the attacker to cause a buffer overflow on the system</w:t>
      </w:r>
      <w:r w:rsidR="00A4636B">
        <w:t>.</w:t>
      </w:r>
    </w:p>
    <w:p w14:paraId="38F725FF" w14:textId="16C7FB17" w:rsidR="00A4636B" w:rsidRDefault="00A4636B" w:rsidP="00A4636B">
      <w:pPr>
        <w:rPr>
          <w:b/>
          <w:bCs/>
          <w:u w:val="single"/>
        </w:rPr>
      </w:pPr>
      <w:r>
        <w:rPr>
          <w:b/>
          <w:bCs/>
          <w:u w:val="single"/>
        </w:rPr>
        <w:t>Root Cause</w:t>
      </w:r>
    </w:p>
    <w:p w14:paraId="2611308E" w14:textId="57F0D127" w:rsidR="00A4636B" w:rsidRDefault="00A4636B" w:rsidP="00A4636B">
      <w:r>
        <w:t>There were two main causes to the system outage:</w:t>
      </w:r>
    </w:p>
    <w:p w14:paraId="4DCD63BA" w14:textId="64ADFFF6" w:rsidR="00A4636B" w:rsidRPr="005B1DC8" w:rsidRDefault="00A4636B" w:rsidP="00A4636B">
      <w:pPr>
        <w:pStyle w:val="ListParagraph"/>
        <w:numPr>
          <w:ilvl w:val="0"/>
          <w:numId w:val="4"/>
        </w:numPr>
        <w:rPr>
          <w:u w:val="single"/>
        </w:rPr>
      </w:pPr>
      <w:r w:rsidRPr="005B1DC8">
        <w:rPr>
          <w:u w:val="single"/>
        </w:rPr>
        <w:t>Disruption in the functionality of the load balancer</w:t>
      </w:r>
    </w:p>
    <w:p w14:paraId="0DCFD266" w14:textId="42C087F3" w:rsidR="00A4636B" w:rsidRDefault="00A4636B" w:rsidP="00A4636B">
      <w:pPr>
        <w:pStyle w:val="ListParagraph"/>
      </w:pPr>
      <w:r>
        <w:t>The software running on the load balancer was found to be out dated which led to traffic being directed to only one server.</w:t>
      </w:r>
    </w:p>
    <w:p w14:paraId="1034D6F9" w14:textId="15338B06" w:rsidR="00A4636B" w:rsidRDefault="00A4636B" w:rsidP="00A4636B">
      <w:pPr>
        <w:pStyle w:val="ListParagraph"/>
      </w:pPr>
      <w:r>
        <w:t>This overloaded the server and caused lagging and downtime.</w:t>
      </w:r>
    </w:p>
    <w:p w14:paraId="5D4546CB" w14:textId="40AFFC18" w:rsidR="00A4636B" w:rsidRDefault="00A4636B" w:rsidP="00A4636B">
      <w:pPr>
        <w:pStyle w:val="ListParagraph"/>
      </w:pPr>
      <w:r>
        <w:t>The attack was also able to gain advantage since they only had one server to attack this could have been disastrous whether known or unknown to the attacker.</w:t>
      </w:r>
    </w:p>
    <w:p w14:paraId="267E7387" w14:textId="77777777" w:rsidR="005B1DC8" w:rsidRDefault="005B1DC8" w:rsidP="00A4636B">
      <w:pPr>
        <w:pStyle w:val="ListParagraph"/>
      </w:pPr>
    </w:p>
    <w:p w14:paraId="487442FB" w14:textId="51D38A70" w:rsidR="00A4636B" w:rsidRPr="005B1DC8" w:rsidRDefault="00A4636B" w:rsidP="00A4636B">
      <w:pPr>
        <w:pStyle w:val="ListParagraph"/>
        <w:numPr>
          <w:ilvl w:val="0"/>
          <w:numId w:val="4"/>
        </w:numPr>
        <w:rPr>
          <w:u w:val="single"/>
        </w:rPr>
      </w:pPr>
      <w:r w:rsidRPr="005B1DC8">
        <w:rPr>
          <w:u w:val="single"/>
        </w:rPr>
        <w:t>Attempted DDoS Attack</w:t>
      </w:r>
    </w:p>
    <w:p w14:paraId="608F4720" w14:textId="095A189B" w:rsidR="005B1DC8" w:rsidRDefault="005B1DC8" w:rsidP="005B1DC8">
      <w:pPr>
        <w:pStyle w:val="ListParagraph"/>
      </w:pPr>
      <w:r>
        <w:t>The security team also noted an attempted DDoS on the server through an unpatched vulnerability on the webpage.</w:t>
      </w:r>
    </w:p>
    <w:p w14:paraId="115650A0" w14:textId="486238DC" w:rsidR="005B1DC8" w:rsidRPr="00A4636B" w:rsidRDefault="005B1DC8" w:rsidP="005B1DC8">
      <w:pPr>
        <w:pStyle w:val="ListParagraph"/>
      </w:pPr>
      <w:r>
        <w:t>Thankfully the attack didn’t escalate much as it was not a high severity attack.</w:t>
      </w:r>
    </w:p>
    <w:p w14:paraId="1873286B" w14:textId="14E25429" w:rsidR="00A4636B" w:rsidRDefault="00A4636B" w:rsidP="00A4636B">
      <w:pPr>
        <w:rPr>
          <w:b/>
          <w:bCs/>
          <w:u w:val="single"/>
        </w:rPr>
      </w:pPr>
      <w:r>
        <w:rPr>
          <w:b/>
          <w:bCs/>
          <w:u w:val="single"/>
        </w:rPr>
        <w:t>Corrective and preventive measures</w:t>
      </w:r>
    </w:p>
    <w:p w14:paraId="691B6ED4" w14:textId="432AFA23" w:rsidR="00A4636B" w:rsidRDefault="00A4636B" w:rsidP="00A4636B">
      <w:r>
        <w:t>Recommendations provided include:</w:t>
      </w:r>
    </w:p>
    <w:p w14:paraId="722B245B" w14:textId="65055F41" w:rsidR="00A4636B" w:rsidRDefault="00A4636B" w:rsidP="00A4636B">
      <w:pPr>
        <w:pStyle w:val="ListParagraph"/>
        <w:numPr>
          <w:ilvl w:val="0"/>
          <w:numId w:val="3"/>
        </w:numPr>
      </w:pPr>
      <w:r>
        <w:t>Occasional updates on the server and load balancers.</w:t>
      </w:r>
    </w:p>
    <w:p w14:paraId="79AC9C8E" w14:textId="076EE8F2" w:rsidR="00A4636B" w:rsidRDefault="00A4636B" w:rsidP="00A4636B">
      <w:pPr>
        <w:pStyle w:val="ListParagraph"/>
        <w:numPr>
          <w:ilvl w:val="0"/>
          <w:numId w:val="3"/>
        </w:numPr>
      </w:pPr>
      <w:r>
        <w:lastRenderedPageBreak/>
        <w:t>Ensuring server memory space is always sufficient (more than 50% should always be available)</w:t>
      </w:r>
    </w:p>
    <w:p w14:paraId="4A90043E" w14:textId="4A8B9F49" w:rsidR="00A4636B" w:rsidRPr="00A4636B" w:rsidRDefault="00A4636B" w:rsidP="00A4636B">
      <w:pPr>
        <w:pStyle w:val="ListParagraph"/>
        <w:numPr>
          <w:ilvl w:val="0"/>
          <w:numId w:val="3"/>
        </w:numPr>
      </w:pPr>
      <w:r>
        <w:t>Occasional security assessment of the system for vulnerabilities and necessary patching on any</w:t>
      </w:r>
    </w:p>
    <w:sectPr w:rsidR="00A4636B" w:rsidRPr="00A4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5C23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A3337F"/>
    <w:multiLevelType w:val="hybridMultilevel"/>
    <w:tmpl w:val="9FCA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85D42"/>
    <w:multiLevelType w:val="hybridMultilevel"/>
    <w:tmpl w:val="EB16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67369"/>
    <w:multiLevelType w:val="hybridMultilevel"/>
    <w:tmpl w:val="BCF6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508383">
    <w:abstractNumId w:val="2"/>
  </w:num>
  <w:num w:numId="2" w16cid:durableId="300617654">
    <w:abstractNumId w:val="0"/>
  </w:num>
  <w:num w:numId="3" w16cid:durableId="857932793">
    <w:abstractNumId w:val="1"/>
  </w:num>
  <w:num w:numId="4" w16cid:durableId="1157645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4D"/>
    <w:rsid w:val="0041386F"/>
    <w:rsid w:val="005B1DC8"/>
    <w:rsid w:val="00826441"/>
    <w:rsid w:val="00A4636B"/>
    <w:rsid w:val="00C62797"/>
    <w:rsid w:val="00F2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69A8"/>
  <w15:chartTrackingRefBased/>
  <w15:docId w15:val="{5D165093-5202-49AD-996B-77380E98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D4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4636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Kirui</dc:creator>
  <cp:keywords/>
  <dc:description/>
  <cp:lastModifiedBy>Allan Kirui</cp:lastModifiedBy>
  <cp:revision>2</cp:revision>
  <dcterms:created xsi:type="dcterms:W3CDTF">2024-02-14T10:25:00Z</dcterms:created>
  <dcterms:modified xsi:type="dcterms:W3CDTF">2024-02-14T11:02:00Z</dcterms:modified>
</cp:coreProperties>
</file>