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664C57" w:rsidRDefault="00BE0193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Kafka</w:t>
      </w:r>
    </w:p>
    <w:p w:rsidR="008918F2" w:rsidRDefault="0051407F" w:rsidP="00BE0193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概述</w:t>
      </w:r>
    </w:p>
    <w:p w:rsidR="0051407F" w:rsidRDefault="00150598" w:rsidP="0051407F">
      <w:pPr>
        <w:pStyle w:val="a"/>
        <w:numPr>
          <w:ilvl w:val="0"/>
          <w:numId w:val="0"/>
        </w:numPr>
        <w:ind w:left="432"/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31CD122A" wp14:editId="1C87E14E">
            <wp:extent cx="4069820" cy="9362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834" cy="9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98" w:rsidRDefault="00781E77" w:rsidP="0051407F">
      <w:pPr>
        <w:pStyle w:val="a"/>
        <w:numPr>
          <w:ilvl w:val="0"/>
          <w:numId w:val="0"/>
        </w:numPr>
        <w:ind w:left="432"/>
        <w:rPr>
          <w:rFonts w:ascii="Microsoft YaHei UI" w:hAnsi="Microsoft YaHei UI"/>
        </w:rPr>
      </w:pPr>
      <w:r>
        <w:rPr>
          <w:noProof/>
        </w:rPr>
        <w:drawing>
          <wp:inline distT="0" distB="0" distL="0" distR="0" wp14:anchorId="3F65847A" wp14:editId="1D8ADE2A">
            <wp:extent cx="3507778" cy="34323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14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8A" w:rsidRDefault="00A8358A" w:rsidP="00A8358A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环境</w:t>
      </w:r>
      <w:r>
        <w:rPr>
          <w:rFonts w:ascii="Microsoft YaHei UI" w:hAnsi="Microsoft YaHei UI"/>
        </w:rPr>
        <w:t>搭建</w:t>
      </w:r>
    </w:p>
    <w:p w:rsidR="00A8358A" w:rsidRDefault="00A8358A" w:rsidP="00A8358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 w:rsidRPr="00A8358A">
        <w:rPr>
          <w:rFonts w:asciiTheme="majorEastAsia" w:eastAsiaTheme="majorEastAsia" w:hAnsiTheme="majorEastAsia" w:hint="eastAsia"/>
          <w:b/>
          <w:sz w:val="21"/>
        </w:rPr>
        <w:t>预备</w:t>
      </w:r>
      <w:r w:rsidRPr="00A8358A">
        <w:rPr>
          <w:rFonts w:asciiTheme="majorEastAsia" w:eastAsiaTheme="majorEastAsia" w:hAnsiTheme="majorEastAsia"/>
          <w:b/>
          <w:sz w:val="21"/>
        </w:rPr>
        <w:t>环境</w:t>
      </w:r>
    </w:p>
    <w:p w:rsidR="00A8358A" w:rsidRDefault="00A8358A" w:rsidP="00A8358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/>
          <w:b/>
          <w:sz w:val="21"/>
        </w:rPr>
        <w:t xml:space="preserve">   1.Zookeeper</w:t>
      </w:r>
    </w:p>
    <w:p w:rsidR="00FB6788" w:rsidRDefault="00943105" w:rsidP="00A8358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/>
          <w:b/>
          <w:sz w:val="21"/>
        </w:rPr>
        <w:t xml:space="preserve">   2</w:t>
      </w:r>
      <w:r>
        <w:rPr>
          <w:rFonts w:asciiTheme="majorEastAsia" w:eastAsiaTheme="majorEastAsia" w:hAnsiTheme="majorEastAsia" w:hint="eastAsia"/>
          <w:b/>
          <w:sz w:val="21"/>
        </w:rPr>
        <w:t>.Kafka安装</w:t>
      </w:r>
    </w:p>
    <w:p w:rsidR="00943105" w:rsidRDefault="00943105" w:rsidP="00A8358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/>
          <w:b/>
          <w:sz w:val="21"/>
        </w:rPr>
        <w:tab/>
      </w:r>
      <w:r w:rsidR="00C0292E">
        <w:rPr>
          <w:noProof/>
        </w:rPr>
        <w:drawing>
          <wp:inline distT="0" distB="0" distL="0" distR="0" wp14:anchorId="4C4E07D3" wp14:editId="51520CC6">
            <wp:extent cx="1861330" cy="34248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955" cy="3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E" w:rsidRDefault="00C0292E" w:rsidP="00C0292E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 w:hint="eastAsia"/>
          <w:b/>
          <w:sz w:val="21"/>
        </w:rPr>
        <w:t>Kafka部署</w:t>
      </w:r>
      <w:r>
        <w:rPr>
          <w:rFonts w:asciiTheme="majorEastAsia" w:eastAsiaTheme="majorEastAsia" w:hAnsiTheme="majorEastAsia"/>
          <w:b/>
          <w:sz w:val="21"/>
        </w:rPr>
        <w:t>模式</w:t>
      </w:r>
    </w:p>
    <w:p w:rsidR="00C0292E" w:rsidRDefault="00C0292E" w:rsidP="00C0292E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/>
          <w:b/>
          <w:sz w:val="21"/>
        </w:rPr>
        <w:t xml:space="preserve">   1.</w:t>
      </w:r>
      <w:r w:rsidR="00D85565">
        <w:rPr>
          <w:rFonts w:asciiTheme="majorEastAsia" w:eastAsiaTheme="majorEastAsia" w:hAnsiTheme="majorEastAsia" w:hint="eastAsia"/>
          <w:b/>
          <w:sz w:val="21"/>
        </w:rPr>
        <w:t>单节点单</w:t>
      </w:r>
      <w:r w:rsidR="00D85565">
        <w:rPr>
          <w:rFonts w:asciiTheme="majorEastAsia" w:eastAsiaTheme="majorEastAsia" w:hAnsiTheme="majorEastAsia"/>
          <w:b/>
          <w:sz w:val="21"/>
        </w:rPr>
        <w:t>Broker</w:t>
      </w:r>
      <w:r w:rsidR="00D85565">
        <w:rPr>
          <w:rFonts w:asciiTheme="majorEastAsia" w:eastAsiaTheme="majorEastAsia" w:hAnsiTheme="majorEastAsia" w:hint="eastAsia"/>
          <w:b/>
          <w:sz w:val="21"/>
        </w:rPr>
        <w:t>部署</w:t>
      </w:r>
    </w:p>
    <w:p w:rsidR="00D85565" w:rsidRDefault="00D85565" w:rsidP="00C0292E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/>
          <w:b/>
          <w:sz w:val="21"/>
        </w:rPr>
        <w:t xml:space="preserve">   2.</w:t>
      </w:r>
      <w:r>
        <w:rPr>
          <w:rFonts w:asciiTheme="majorEastAsia" w:eastAsiaTheme="majorEastAsia" w:hAnsiTheme="majorEastAsia" w:hint="eastAsia"/>
          <w:b/>
          <w:sz w:val="21"/>
        </w:rPr>
        <w:t>单节点多</w:t>
      </w:r>
      <w:r>
        <w:rPr>
          <w:rFonts w:asciiTheme="majorEastAsia" w:eastAsiaTheme="majorEastAsia" w:hAnsiTheme="majorEastAsia"/>
          <w:b/>
          <w:sz w:val="21"/>
        </w:rPr>
        <w:t>Broker</w:t>
      </w:r>
      <w:r>
        <w:rPr>
          <w:rFonts w:asciiTheme="majorEastAsia" w:eastAsiaTheme="majorEastAsia" w:hAnsiTheme="majorEastAsia" w:hint="eastAsia"/>
          <w:b/>
          <w:sz w:val="21"/>
        </w:rPr>
        <w:t>部署</w:t>
      </w:r>
    </w:p>
    <w:p w:rsidR="00D85565" w:rsidRDefault="00D85565" w:rsidP="00C0292E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  <w:r>
        <w:rPr>
          <w:rFonts w:asciiTheme="majorEastAsia" w:eastAsiaTheme="majorEastAsia" w:hAnsiTheme="majorEastAsia" w:hint="eastAsia"/>
          <w:b/>
          <w:sz w:val="21"/>
        </w:rPr>
        <w:t xml:space="preserve">   3.多节点</w:t>
      </w:r>
      <w:r>
        <w:rPr>
          <w:rFonts w:asciiTheme="majorEastAsia" w:eastAsiaTheme="majorEastAsia" w:hAnsiTheme="majorEastAsia"/>
          <w:b/>
          <w:sz w:val="21"/>
        </w:rPr>
        <w:t>多Broker部署</w:t>
      </w:r>
    </w:p>
    <w:p w:rsidR="00C0292E" w:rsidRDefault="00C0292E" w:rsidP="00A8358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21"/>
        </w:rPr>
      </w:pPr>
    </w:p>
    <w:p w:rsidR="00E5045F" w:rsidRDefault="00E5045F" w:rsidP="00E5045F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K</w:t>
      </w:r>
      <w:r>
        <w:rPr>
          <w:rFonts w:ascii="Microsoft YaHei UI" w:hAnsi="Microsoft YaHei UI"/>
        </w:rPr>
        <w:t>afka</w:t>
      </w:r>
      <w:r>
        <w:rPr>
          <w:rFonts w:ascii="Microsoft YaHei UI" w:hAnsi="Microsoft YaHei UI" w:hint="eastAsia"/>
        </w:rPr>
        <w:t>服务</w:t>
      </w:r>
      <w:r>
        <w:rPr>
          <w:rFonts w:ascii="Microsoft YaHei UI" w:hAnsi="Microsoft YaHei UI"/>
        </w:rPr>
        <w:t>启动</w:t>
      </w:r>
    </w:p>
    <w:p w:rsidR="00E5045F" w:rsidRDefault="001275CA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 w:rsidRPr="001275CA">
        <w:rPr>
          <w:rFonts w:asciiTheme="majorEastAsia" w:eastAsiaTheme="majorEastAsia" w:hAnsiTheme="majorEastAsia" w:hint="eastAsia"/>
          <w:b/>
          <w:sz w:val="18"/>
        </w:rPr>
        <w:t>编辑</w:t>
      </w:r>
      <w:proofErr w:type="spellStart"/>
      <w:r w:rsidRPr="001275CA">
        <w:rPr>
          <w:rFonts w:asciiTheme="majorEastAsia" w:eastAsiaTheme="majorEastAsia" w:hAnsiTheme="majorEastAsia" w:hint="eastAsia"/>
          <w:b/>
          <w:sz w:val="18"/>
        </w:rPr>
        <w:t>conf</w:t>
      </w:r>
      <w:proofErr w:type="spellEnd"/>
      <w:r w:rsidRPr="001275CA">
        <w:rPr>
          <w:rFonts w:asciiTheme="majorEastAsia" w:eastAsiaTheme="majorEastAsia" w:hAnsiTheme="majorEastAsia" w:hint="eastAsia"/>
          <w:b/>
          <w:sz w:val="18"/>
        </w:rPr>
        <w:t>/</w:t>
      </w:r>
      <w:proofErr w:type="spellStart"/>
      <w:r w:rsidRPr="001275CA">
        <w:rPr>
          <w:rFonts w:asciiTheme="majorEastAsia" w:eastAsiaTheme="majorEastAsia" w:hAnsiTheme="majorEastAsia" w:hint="eastAsia"/>
          <w:b/>
          <w:sz w:val="18"/>
        </w:rPr>
        <w:t>server.properties</w:t>
      </w:r>
      <w:proofErr w:type="spellEnd"/>
    </w:p>
    <w:p w:rsidR="001275CA" w:rsidRDefault="000C0631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 w:hint="eastAsia"/>
          <w:b/>
          <w:sz w:val="18"/>
        </w:rPr>
        <w:t>1.配置</w:t>
      </w:r>
      <w:r w:rsidRPr="000C0631">
        <w:rPr>
          <w:rFonts w:asciiTheme="majorEastAsia" w:eastAsiaTheme="majorEastAsia" w:hAnsiTheme="majorEastAsia"/>
          <w:b/>
          <w:sz w:val="18"/>
        </w:rPr>
        <w:t>broker.id</w:t>
      </w:r>
    </w:p>
    <w:p w:rsidR="000C0631" w:rsidRDefault="000C0631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 w:hint="eastAsia"/>
          <w:b/>
          <w:sz w:val="18"/>
        </w:rPr>
        <w:t>2.配置</w:t>
      </w:r>
      <w:r w:rsidRPr="000C0631">
        <w:rPr>
          <w:rFonts w:asciiTheme="majorEastAsia" w:eastAsiaTheme="majorEastAsia" w:hAnsiTheme="majorEastAsia"/>
          <w:b/>
          <w:sz w:val="18"/>
        </w:rPr>
        <w:t>listeners</w:t>
      </w:r>
    </w:p>
    <w:p w:rsidR="000C0631" w:rsidRDefault="000C0631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/>
          <w:b/>
          <w:sz w:val="18"/>
        </w:rPr>
        <w:t>3.</w:t>
      </w:r>
      <w:r>
        <w:rPr>
          <w:rFonts w:asciiTheme="majorEastAsia" w:eastAsiaTheme="majorEastAsia" w:hAnsiTheme="majorEastAsia" w:hint="eastAsia"/>
          <w:b/>
          <w:sz w:val="18"/>
        </w:rPr>
        <w:t>配置</w:t>
      </w:r>
      <w:proofErr w:type="spellStart"/>
      <w:r w:rsidRPr="000C0631">
        <w:rPr>
          <w:rFonts w:asciiTheme="majorEastAsia" w:eastAsiaTheme="majorEastAsia" w:hAnsiTheme="majorEastAsia"/>
          <w:b/>
          <w:sz w:val="18"/>
        </w:rPr>
        <w:t>log.dirs</w:t>
      </w:r>
      <w:proofErr w:type="spellEnd"/>
    </w:p>
    <w:p w:rsidR="000C0631" w:rsidRDefault="000C0631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/>
          <w:b/>
          <w:sz w:val="18"/>
        </w:rPr>
        <w:t>4.</w:t>
      </w:r>
      <w:r>
        <w:rPr>
          <w:rFonts w:asciiTheme="majorEastAsia" w:eastAsiaTheme="majorEastAsia" w:hAnsiTheme="majorEastAsia" w:hint="eastAsia"/>
          <w:b/>
          <w:sz w:val="18"/>
        </w:rPr>
        <w:t>配置</w:t>
      </w:r>
      <w:proofErr w:type="spellStart"/>
      <w:r w:rsidRPr="000C0631">
        <w:rPr>
          <w:rFonts w:asciiTheme="majorEastAsia" w:eastAsiaTheme="majorEastAsia" w:hAnsiTheme="majorEastAsia"/>
          <w:b/>
          <w:sz w:val="18"/>
        </w:rPr>
        <w:t>num.partitions</w:t>
      </w:r>
      <w:proofErr w:type="spellEnd"/>
    </w:p>
    <w:p w:rsidR="00BE3019" w:rsidRDefault="00BE3019" w:rsidP="00E5045F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/>
          <w:b/>
          <w:sz w:val="18"/>
        </w:rPr>
        <w:t>5.</w:t>
      </w:r>
      <w:r>
        <w:rPr>
          <w:rFonts w:asciiTheme="majorEastAsia" w:eastAsiaTheme="majorEastAsia" w:hAnsiTheme="majorEastAsia" w:hint="eastAsia"/>
          <w:b/>
          <w:sz w:val="18"/>
        </w:rPr>
        <w:t>配置</w:t>
      </w:r>
      <w:proofErr w:type="spellStart"/>
      <w:r w:rsidRPr="00BE3019">
        <w:rPr>
          <w:rFonts w:asciiTheme="majorEastAsia" w:eastAsiaTheme="majorEastAsia" w:hAnsiTheme="majorEastAsia"/>
          <w:b/>
          <w:sz w:val="18"/>
        </w:rPr>
        <w:t>zookeeper.connect</w:t>
      </w:r>
      <w:proofErr w:type="spellEnd"/>
    </w:p>
    <w:p w:rsidR="001A7923" w:rsidRPr="001A7923" w:rsidRDefault="00584B6A" w:rsidP="001A7923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 w:rsidRPr="00584B6A">
        <w:rPr>
          <w:rFonts w:asciiTheme="majorEastAsia" w:eastAsiaTheme="majorEastAsia" w:hAnsiTheme="majorEastAsia"/>
          <w:b/>
          <w:sz w:val="18"/>
        </w:rPr>
        <w:t xml:space="preserve">bin/kafka-server-start.sh </w:t>
      </w:r>
      <w:proofErr w:type="spellStart"/>
      <w:r w:rsidRPr="00584B6A">
        <w:rPr>
          <w:rFonts w:asciiTheme="majorEastAsia" w:eastAsiaTheme="majorEastAsia" w:hAnsiTheme="majorEastAsia"/>
          <w:b/>
          <w:sz w:val="18"/>
        </w:rPr>
        <w:t>config</w:t>
      </w:r>
      <w:proofErr w:type="spellEnd"/>
      <w:r w:rsidRPr="00584B6A">
        <w:rPr>
          <w:rFonts w:asciiTheme="majorEastAsia" w:eastAsiaTheme="majorEastAsia" w:hAnsiTheme="majorEastAsia"/>
          <w:b/>
          <w:sz w:val="18"/>
        </w:rPr>
        <w:t>/</w:t>
      </w:r>
      <w:proofErr w:type="spellStart"/>
      <w:r w:rsidRPr="00584B6A">
        <w:rPr>
          <w:rFonts w:asciiTheme="majorEastAsia" w:eastAsiaTheme="majorEastAsia" w:hAnsiTheme="majorEastAsia"/>
          <w:b/>
          <w:sz w:val="18"/>
        </w:rPr>
        <w:t>server.properties</w:t>
      </w:r>
      <w:proofErr w:type="spellEnd"/>
    </w:p>
    <w:p w:rsidR="001A7923" w:rsidRDefault="001A7923" w:rsidP="001A7923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创建</w:t>
      </w:r>
      <w:r>
        <w:rPr>
          <w:rFonts w:ascii="Microsoft YaHei UI" w:hAnsi="Microsoft YaHei UI"/>
        </w:rPr>
        <w:t>Topic</w:t>
      </w:r>
    </w:p>
    <w:p w:rsidR="001A7923" w:rsidRDefault="0065597A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 w:rsidRPr="0065597A">
        <w:rPr>
          <w:rFonts w:asciiTheme="majorEastAsia" w:eastAsiaTheme="majorEastAsia" w:hAnsiTheme="majorEastAsia"/>
          <w:b/>
          <w:sz w:val="18"/>
        </w:rPr>
        <w:t>bin/kafka-topics.sh --create --zookeeper master:2181 --replication-factor 1 --partitions 1 --topic test</w:t>
      </w:r>
    </w:p>
    <w:p w:rsidR="00EA23C9" w:rsidRPr="001D743C" w:rsidRDefault="00BF13E4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6"/>
        </w:rPr>
      </w:pPr>
      <w:r w:rsidRPr="001D743C">
        <w:rPr>
          <w:rFonts w:asciiTheme="majorEastAsia" w:eastAsiaTheme="majorEastAsia" w:hAnsiTheme="majorEastAsia" w:hint="eastAsia"/>
          <w:b/>
          <w:sz w:val="16"/>
        </w:rPr>
        <w:t>查看</w:t>
      </w:r>
      <w:r w:rsidRPr="001D743C">
        <w:rPr>
          <w:rFonts w:asciiTheme="majorEastAsia" w:eastAsiaTheme="majorEastAsia" w:hAnsiTheme="majorEastAsia"/>
          <w:b/>
          <w:sz w:val="16"/>
        </w:rPr>
        <w:t>Topic</w:t>
      </w:r>
    </w:p>
    <w:p w:rsidR="00EA23C9" w:rsidRDefault="00BF13E4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 w:rsidRPr="00BF13E4">
        <w:rPr>
          <w:rFonts w:asciiTheme="majorEastAsia" w:eastAsiaTheme="majorEastAsia" w:hAnsiTheme="majorEastAsia"/>
          <w:b/>
          <w:sz w:val="18"/>
        </w:rPr>
        <w:t>bin/kafka-topics.sh --list --zookeeper master:2181</w:t>
      </w:r>
    </w:p>
    <w:p w:rsidR="0057213D" w:rsidRDefault="0057213D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</w:p>
    <w:p w:rsidR="0057213D" w:rsidRDefault="0057213D" w:rsidP="0057213D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生产</w:t>
      </w:r>
      <w:r>
        <w:rPr>
          <w:rFonts w:ascii="Microsoft YaHei UI" w:hAnsi="Microsoft YaHei UI"/>
        </w:rPr>
        <w:t>消息</w:t>
      </w:r>
    </w:p>
    <w:p w:rsidR="0057213D" w:rsidRDefault="00547CBA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 w:rsidRPr="00547CBA">
        <w:rPr>
          <w:rFonts w:asciiTheme="majorEastAsia" w:eastAsiaTheme="majorEastAsia" w:hAnsiTheme="majorEastAsia"/>
          <w:b/>
          <w:sz w:val="18"/>
        </w:rPr>
        <w:t>bin/kafka-console-producer.sh --broker-list master:9092 --topic test</w:t>
      </w:r>
    </w:p>
    <w:p w:rsidR="00F65EDC" w:rsidRDefault="00F65EDC" w:rsidP="00F65EDC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消费</w:t>
      </w:r>
      <w:r>
        <w:rPr>
          <w:rFonts w:ascii="Microsoft YaHei UI" w:hAnsi="Microsoft YaHei UI"/>
        </w:rPr>
        <w:t>消息</w:t>
      </w:r>
    </w:p>
    <w:p w:rsidR="00F65EDC" w:rsidRDefault="009E1C4F" w:rsidP="009E1C4F">
      <w:pPr>
        <w:ind w:left="720"/>
        <w:rPr>
          <w:rFonts w:asciiTheme="majorEastAsia" w:eastAsiaTheme="majorEastAsia" w:hAnsiTheme="majorEastAsia"/>
          <w:b/>
          <w:sz w:val="18"/>
        </w:rPr>
      </w:pPr>
      <w:proofErr w:type="gramStart"/>
      <w:r w:rsidRPr="009E1C4F">
        <w:rPr>
          <w:rFonts w:asciiTheme="majorEastAsia" w:eastAsiaTheme="majorEastAsia" w:hAnsiTheme="majorEastAsia"/>
          <w:b/>
          <w:sz w:val="18"/>
        </w:rPr>
        <w:t>bin/kafka-console-consumer.sh</w:t>
      </w:r>
      <w:proofErr w:type="gramEnd"/>
      <w:r w:rsidRPr="009E1C4F">
        <w:rPr>
          <w:rFonts w:asciiTheme="majorEastAsia" w:eastAsiaTheme="majorEastAsia" w:hAnsiTheme="majorEastAsia"/>
          <w:b/>
          <w:sz w:val="18"/>
        </w:rPr>
        <w:t xml:space="preserve"> --bootstrap-server master:9092 --topic test --from-beginning</w:t>
      </w:r>
    </w:p>
    <w:p w:rsidR="005D6020" w:rsidRDefault="005D6020" w:rsidP="005D6020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查看</w:t>
      </w:r>
      <w:r>
        <w:rPr>
          <w:rFonts w:ascii="Microsoft YaHei UI" w:hAnsi="Microsoft YaHei UI"/>
        </w:rPr>
        <w:t>消费组</w:t>
      </w:r>
    </w:p>
    <w:p w:rsidR="005D6020" w:rsidRPr="005D6020" w:rsidRDefault="005D6020" w:rsidP="005D6020">
      <w:pPr>
        <w:ind w:left="720"/>
        <w:rPr>
          <w:rFonts w:asciiTheme="majorEastAsia" w:eastAsiaTheme="majorEastAsia" w:hAnsiTheme="majorEastAsia" w:hint="eastAsia"/>
          <w:b/>
          <w:sz w:val="18"/>
        </w:rPr>
      </w:pPr>
      <w:bookmarkStart w:id="0" w:name="_GoBack"/>
      <w:bookmarkEnd w:id="0"/>
      <w:r w:rsidRPr="005D6020">
        <w:rPr>
          <w:rFonts w:asciiTheme="majorEastAsia" w:eastAsiaTheme="majorEastAsia" w:hAnsiTheme="majorEastAsia"/>
          <w:b/>
          <w:sz w:val="18"/>
        </w:rPr>
        <w:t>bin/kafka-consumer-groups.sh --new-consumer --bootstrap-server master:9092 --list</w:t>
      </w:r>
    </w:p>
    <w:p w:rsidR="002966FC" w:rsidRDefault="002966FC" w:rsidP="002966FC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多</w:t>
      </w:r>
      <w:r>
        <w:rPr>
          <w:rFonts w:ascii="Microsoft YaHei UI" w:hAnsi="Microsoft YaHei UI"/>
        </w:rPr>
        <w:t>Broker配置</w:t>
      </w:r>
    </w:p>
    <w:p w:rsidR="002966FC" w:rsidRDefault="00022DE4" w:rsidP="009E1C4F">
      <w:p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noProof/>
        </w:rPr>
        <w:drawing>
          <wp:inline distT="0" distB="0" distL="0" distR="0" wp14:anchorId="7B2F4CC3" wp14:editId="2EFC3179">
            <wp:extent cx="3670211" cy="473769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415" cy="4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DC" w:rsidRDefault="00874873" w:rsidP="00584B6A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8"/>
        </w:rPr>
      </w:pPr>
      <w:r>
        <w:rPr>
          <w:noProof/>
        </w:rPr>
        <w:drawing>
          <wp:inline distT="0" distB="0" distL="0" distR="0" wp14:anchorId="084D398D" wp14:editId="78A105D4">
            <wp:extent cx="2958492" cy="1530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023" cy="15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59" w:rsidRDefault="00125858" w:rsidP="00472459">
      <w:pPr>
        <w:pStyle w:val="a"/>
        <w:numPr>
          <w:ilvl w:val="0"/>
          <w:numId w:val="0"/>
        </w:numPr>
        <w:ind w:left="720"/>
        <w:rPr>
          <w:rFonts w:asciiTheme="majorEastAsia" w:eastAsiaTheme="majorEastAsia" w:hAnsiTheme="majorEastAsia"/>
          <w:b/>
          <w:sz w:val="16"/>
        </w:rPr>
      </w:pPr>
      <w:r>
        <w:rPr>
          <w:rFonts w:asciiTheme="majorEastAsia" w:eastAsiaTheme="majorEastAsia" w:hAnsiTheme="majorEastAsia"/>
          <w:b/>
          <w:sz w:val="16"/>
        </w:rPr>
        <w:t>Topic</w:t>
      </w:r>
      <w:r>
        <w:rPr>
          <w:rFonts w:asciiTheme="majorEastAsia" w:eastAsiaTheme="majorEastAsia" w:hAnsiTheme="majorEastAsia" w:hint="eastAsia"/>
          <w:b/>
          <w:sz w:val="16"/>
        </w:rPr>
        <w:t>存储</w:t>
      </w:r>
      <w:r>
        <w:rPr>
          <w:rFonts w:asciiTheme="majorEastAsia" w:eastAsiaTheme="majorEastAsia" w:hAnsiTheme="majorEastAsia"/>
          <w:b/>
          <w:sz w:val="16"/>
        </w:rPr>
        <w:t>信息</w:t>
      </w:r>
    </w:p>
    <w:p w:rsidR="004B4EEB" w:rsidRDefault="004B4EEB" w:rsidP="004B4EEB">
      <w:pPr>
        <w:pStyle w:val="a"/>
        <w:numPr>
          <w:ilvl w:val="0"/>
          <w:numId w:val="0"/>
        </w:numPr>
        <w:ind w:left="720" w:firstLineChars="150" w:firstLine="241"/>
        <w:rPr>
          <w:rFonts w:asciiTheme="majorEastAsia" w:eastAsiaTheme="majorEastAsia" w:hAnsiTheme="majorEastAsia"/>
          <w:b/>
          <w:sz w:val="16"/>
        </w:rPr>
      </w:pPr>
      <w:r w:rsidRPr="004B4EEB">
        <w:rPr>
          <w:rFonts w:asciiTheme="majorEastAsia" w:eastAsiaTheme="majorEastAsia" w:hAnsiTheme="majorEastAsia"/>
          <w:b/>
          <w:sz w:val="16"/>
        </w:rPr>
        <w:t>bin/kafka-topics.sh --describe --zookeeper master:2181 --topic test</w:t>
      </w:r>
    </w:p>
    <w:p w:rsidR="00424C72" w:rsidRDefault="00424C72" w:rsidP="00424C72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容错性</w:t>
      </w:r>
      <w:r>
        <w:rPr>
          <w:rFonts w:ascii="Microsoft YaHei UI" w:hAnsi="Microsoft YaHei UI"/>
        </w:rPr>
        <w:t>测试</w:t>
      </w:r>
    </w:p>
    <w:p w:rsidR="00424C72" w:rsidRDefault="00424C72" w:rsidP="00CD41C9">
      <w:pPr>
        <w:pStyle w:val="a"/>
        <w:numPr>
          <w:ilvl w:val="0"/>
          <w:numId w:val="0"/>
        </w:numPr>
        <w:ind w:left="430" w:hangingChars="268" w:hanging="430"/>
        <w:rPr>
          <w:rFonts w:asciiTheme="majorEastAsia" w:eastAsiaTheme="majorEastAsia" w:hAnsiTheme="majorEastAsia"/>
          <w:b/>
          <w:sz w:val="16"/>
        </w:rPr>
      </w:pPr>
    </w:p>
    <w:p w:rsidR="00CD41C9" w:rsidRDefault="00CD41C9" w:rsidP="00CD41C9">
      <w:pPr>
        <w:pStyle w:val="a"/>
        <w:numPr>
          <w:ilvl w:val="0"/>
          <w:numId w:val="0"/>
        </w:numPr>
        <w:ind w:left="430" w:hangingChars="268" w:hanging="430"/>
        <w:rPr>
          <w:rFonts w:asciiTheme="majorEastAsia" w:eastAsiaTheme="majorEastAsia" w:hAnsiTheme="majorEastAsia"/>
          <w:b/>
          <w:sz w:val="16"/>
        </w:rPr>
      </w:pPr>
    </w:p>
    <w:p w:rsidR="00CD41C9" w:rsidRDefault="00CD41C9" w:rsidP="00CD41C9">
      <w:pPr>
        <w:pStyle w:val="a"/>
        <w:numPr>
          <w:ilvl w:val="0"/>
          <w:numId w:val="0"/>
        </w:numPr>
        <w:ind w:left="430" w:hangingChars="268" w:hanging="430"/>
        <w:rPr>
          <w:rFonts w:asciiTheme="majorEastAsia" w:eastAsiaTheme="majorEastAsia" w:hAnsiTheme="majorEastAsia"/>
          <w:b/>
          <w:sz w:val="16"/>
        </w:rPr>
      </w:pPr>
    </w:p>
    <w:p w:rsidR="00CD41C9" w:rsidRDefault="00CD41C9" w:rsidP="00CD41C9">
      <w:pPr>
        <w:pStyle w:val="a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API</w:t>
      </w:r>
      <w:r>
        <w:rPr>
          <w:rFonts w:ascii="Microsoft YaHei UI" w:hAnsi="Microsoft YaHei UI"/>
        </w:rPr>
        <w:t>编程</w:t>
      </w:r>
    </w:p>
    <w:p w:rsidR="00CD41C9" w:rsidRDefault="00CF7314" w:rsidP="007605FF">
      <w:pPr>
        <w:pStyle w:val="a"/>
        <w:numPr>
          <w:ilvl w:val="0"/>
          <w:numId w:val="0"/>
        </w:numPr>
        <w:ind w:left="432"/>
        <w:rPr>
          <w:rFonts w:asciiTheme="majorEastAsia" w:eastAsiaTheme="majorEastAsia" w:hAnsiTheme="majorEastAsia"/>
          <w:b/>
          <w:sz w:val="16"/>
        </w:rPr>
      </w:pPr>
      <w:r>
        <w:rPr>
          <w:rFonts w:asciiTheme="majorEastAsia" w:eastAsiaTheme="majorEastAsia" w:hAnsiTheme="majorEastAsia"/>
          <w:b/>
          <w:sz w:val="16"/>
        </w:rPr>
        <w:t>Producer</w:t>
      </w:r>
    </w:p>
    <w:p w:rsidR="007605FF" w:rsidRDefault="007605FF" w:rsidP="007605FF">
      <w:pPr>
        <w:pStyle w:val="a"/>
        <w:numPr>
          <w:ilvl w:val="0"/>
          <w:numId w:val="0"/>
        </w:numPr>
        <w:ind w:left="231" w:firstLine="201"/>
        <w:rPr>
          <w:rFonts w:asciiTheme="majorEastAsia" w:eastAsiaTheme="majorEastAsia" w:hAnsiTheme="majorEastAsia"/>
          <w:b/>
          <w:sz w:val="16"/>
        </w:rPr>
      </w:pPr>
      <w:r>
        <w:rPr>
          <w:noProof/>
        </w:rPr>
        <w:drawing>
          <wp:inline distT="0" distB="0" distL="0" distR="0" wp14:anchorId="4E2DC0ED" wp14:editId="112CC11B">
            <wp:extent cx="5904230" cy="18313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9" w:rsidRDefault="00C01C99" w:rsidP="007605FF">
      <w:pPr>
        <w:pStyle w:val="a"/>
        <w:numPr>
          <w:ilvl w:val="0"/>
          <w:numId w:val="0"/>
        </w:numPr>
        <w:ind w:left="231" w:firstLine="201"/>
        <w:rPr>
          <w:rFonts w:asciiTheme="majorEastAsia" w:eastAsiaTheme="majorEastAsia" w:hAnsiTheme="majorEastAsia"/>
          <w:b/>
          <w:sz w:val="16"/>
        </w:rPr>
      </w:pPr>
      <w:r>
        <w:rPr>
          <w:rFonts w:asciiTheme="majorEastAsia" w:eastAsiaTheme="majorEastAsia" w:hAnsiTheme="majorEastAsia"/>
          <w:b/>
          <w:sz w:val="16"/>
        </w:rPr>
        <w:t>Consumer</w:t>
      </w:r>
    </w:p>
    <w:p w:rsidR="00C01C99" w:rsidRDefault="00B011F2" w:rsidP="007605FF">
      <w:pPr>
        <w:pStyle w:val="a"/>
        <w:numPr>
          <w:ilvl w:val="0"/>
          <w:numId w:val="0"/>
        </w:numPr>
        <w:ind w:left="231" w:firstLine="201"/>
        <w:rPr>
          <w:rFonts w:asciiTheme="majorEastAsia" w:eastAsiaTheme="majorEastAsia" w:hAnsiTheme="majorEastAsia"/>
          <w:b/>
          <w:sz w:val="16"/>
        </w:rPr>
      </w:pPr>
      <w:r>
        <w:rPr>
          <w:noProof/>
        </w:rPr>
        <w:drawing>
          <wp:inline distT="0" distB="0" distL="0" distR="0" wp14:anchorId="6745668C" wp14:editId="3C6B3474">
            <wp:extent cx="5264711" cy="213295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221" cy="21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FE" w:rsidRPr="00BC70FE" w:rsidRDefault="00BC70FE" w:rsidP="00BC70FE">
      <w:pPr>
        <w:pStyle w:val="HTML1"/>
        <w:shd w:val="clear" w:color="auto" w:fill="FFFFFF"/>
        <w:rPr>
          <w:rFonts w:ascii="Source Code Pro" w:eastAsia="宋体" w:hAnsi="Source Code Pro" w:cs="宋体" w:hint="eastAsia"/>
          <w:color w:val="000000"/>
          <w:sz w:val="33"/>
          <w:szCs w:val="33"/>
        </w:rPr>
      </w:pPr>
      <w:r w:rsidRPr="00BC70FE">
        <w:rPr>
          <w:rFonts w:asciiTheme="majorEastAsia" w:eastAsiaTheme="majorEastAsia" w:hAnsiTheme="majorEastAsia" w:hint="eastAsia"/>
          <w:b/>
          <w:color w:val="FF0000"/>
          <w:sz w:val="16"/>
        </w:rPr>
        <w:t>注：</w:t>
      </w:r>
      <w:r>
        <w:rPr>
          <w:rFonts w:asciiTheme="majorEastAsia" w:eastAsiaTheme="majorEastAsia" w:hAnsiTheme="majorEastAsia" w:hint="eastAsia"/>
          <w:b/>
          <w:color w:val="FF0000"/>
          <w:sz w:val="16"/>
        </w:rPr>
        <w:t>编写</w:t>
      </w:r>
      <w:r>
        <w:rPr>
          <w:rFonts w:asciiTheme="majorEastAsia" w:eastAsiaTheme="majorEastAsia" w:hAnsiTheme="majorEastAsia"/>
          <w:b/>
          <w:color w:val="FF0000"/>
          <w:sz w:val="16"/>
        </w:rPr>
        <w:t>Consumer时，</w:t>
      </w:r>
      <w:r>
        <w:rPr>
          <w:rFonts w:asciiTheme="majorEastAsia" w:eastAsiaTheme="majorEastAsia" w:hAnsiTheme="majorEastAsia" w:hint="eastAsia"/>
          <w:b/>
          <w:color w:val="FF0000"/>
          <w:sz w:val="16"/>
        </w:rPr>
        <w:t>加入</w:t>
      </w:r>
      <w:r w:rsidRPr="00BC70FE">
        <w:rPr>
          <w:rFonts w:asciiTheme="majorEastAsia" w:eastAsiaTheme="majorEastAsia" w:hAnsiTheme="majorEastAsia"/>
          <w:b/>
          <w:color w:val="FF0000"/>
          <w:sz w:val="16"/>
        </w:rPr>
        <w:t xml:space="preserve">import </w:t>
      </w:r>
      <w:proofErr w:type="spellStart"/>
      <w:r w:rsidRPr="00BC70FE">
        <w:rPr>
          <w:rFonts w:asciiTheme="majorEastAsia" w:eastAsiaTheme="majorEastAsia" w:hAnsiTheme="majorEastAsia"/>
          <w:b/>
          <w:color w:val="FF0000"/>
          <w:sz w:val="16"/>
        </w:rPr>
        <w:t>scala.collection.JavaConversions</w:t>
      </w:r>
      <w:proofErr w:type="spellEnd"/>
      <w:r w:rsidRPr="00BC70FE">
        <w:rPr>
          <w:rFonts w:asciiTheme="majorEastAsia" w:eastAsiaTheme="majorEastAsia" w:hAnsiTheme="majorEastAsia"/>
          <w:b/>
          <w:color w:val="FF0000"/>
          <w:sz w:val="16"/>
        </w:rPr>
        <w:t>._</w:t>
      </w:r>
    </w:p>
    <w:p w:rsidR="00BC70FE" w:rsidRPr="00BC70FE" w:rsidRDefault="00BC70FE" w:rsidP="007605FF">
      <w:pPr>
        <w:pStyle w:val="a"/>
        <w:numPr>
          <w:ilvl w:val="0"/>
          <w:numId w:val="0"/>
        </w:numPr>
        <w:ind w:left="231" w:firstLine="201"/>
        <w:rPr>
          <w:rFonts w:asciiTheme="majorEastAsia" w:eastAsiaTheme="majorEastAsia" w:hAnsiTheme="majorEastAsia"/>
          <w:b/>
          <w:color w:val="FF0000"/>
          <w:sz w:val="16"/>
        </w:rPr>
      </w:pPr>
    </w:p>
    <w:sectPr w:rsidR="00BC70FE" w:rsidRPr="00BC70FE" w:rsidSect="00B51E03">
      <w:footerReference w:type="default" r:id="rId14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4D" w:rsidRDefault="0042314D">
      <w:r>
        <w:separator/>
      </w:r>
    </w:p>
    <w:p w:rsidR="0042314D" w:rsidRDefault="0042314D"/>
  </w:endnote>
  <w:endnote w:type="continuationSeparator" w:id="0">
    <w:p w:rsidR="0042314D" w:rsidRDefault="0042314D">
      <w:r>
        <w:continuationSeparator/>
      </w:r>
    </w:p>
    <w:p w:rsidR="0042314D" w:rsidRDefault="00423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5D6020">
          <w:rPr>
            <w:noProof/>
            <w:lang w:val="zh-CN" w:bidi="zh-CN"/>
          </w:rPr>
          <w:t>3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4D" w:rsidRDefault="0042314D">
      <w:r>
        <w:separator/>
      </w:r>
    </w:p>
    <w:p w:rsidR="0042314D" w:rsidRDefault="0042314D"/>
  </w:footnote>
  <w:footnote w:type="continuationSeparator" w:id="0">
    <w:p w:rsidR="0042314D" w:rsidRDefault="0042314D">
      <w:r>
        <w:continuationSeparator/>
      </w:r>
    </w:p>
    <w:p w:rsidR="0042314D" w:rsidRDefault="0042314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93"/>
    <w:rsid w:val="00022DE4"/>
    <w:rsid w:val="0004068E"/>
    <w:rsid w:val="000C0631"/>
    <w:rsid w:val="00125858"/>
    <w:rsid w:val="001275CA"/>
    <w:rsid w:val="00150598"/>
    <w:rsid w:val="001A1005"/>
    <w:rsid w:val="001A7923"/>
    <w:rsid w:val="001D743C"/>
    <w:rsid w:val="001E4AA5"/>
    <w:rsid w:val="001F0CCA"/>
    <w:rsid w:val="002966FC"/>
    <w:rsid w:val="00332B87"/>
    <w:rsid w:val="00384C4B"/>
    <w:rsid w:val="00397AE7"/>
    <w:rsid w:val="0042314D"/>
    <w:rsid w:val="00424C72"/>
    <w:rsid w:val="00425F0D"/>
    <w:rsid w:val="00467017"/>
    <w:rsid w:val="00472459"/>
    <w:rsid w:val="0048343D"/>
    <w:rsid w:val="004B4EEB"/>
    <w:rsid w:val="0051407F"/>
    <w:rsid w:val="00545B79"/>
    <w:rsid w:val="00547CBA"/>
    <w:rsid w:val="005710BC"/>
    <w:rsid w:val="0057213D"/>
    <w:rsid w:val="00584B6A"/>
    <w:rsid w:val="005B5183"/>
    <w:rsid w:val="005D42E7"/>
    <w:rsid w:val="005D6020"/>
    <w:rsid w:val="0065597A"/>
    <w:rsid w:val="00664C57"/>
    <w:rsid w:val="00713E5A"/>
    <w:rsid w:val="007605FF"/>
    <w:rsid w:val="00774A16"/>
    <w:rsid w:val="00781E77"/>
    <w:rsid w:val="00874873"/>
    <w:rsid w:val="008918F2"/>
    <w:rsid w:val="008E76E7"/>
    <w:rsid w:val="00900A28"/>
    <w:rsid w:val="00943105"/>
    <w:rsid w:val="009E0C30"/>
    <w:rsid w:val="009E1C4F"/>
    <w:rsid w:val="00A00F75"/>
    <w:rsid w:val="00A8358A"/>
    <w:rsid w:val="00B011F2"/>
    <w:rsid w:val="00B41922"/>
    <w:rsid w:val="00B51E03"/>
    <w:rsid w:val="00BC70FE"/>
    <w:rsid w:val="00BE0193"/>
    <w:rsid w:val="00BE3019"/>
    <w:rsid w:val="00BF13E4"/>
    <w:rsid w:val="00C01C99"/>
    <w:rsid w:val="00C0292E"/>
    <w:rsid w:val="00CA2872"/>
    <w:rsid w:val="00CD41C9"/>
    <w:rsid w:val="00CF7314"/>
    <w:rsid w:val="00D64C31"/>
    <w:rsid w:val="00D85565"/>
    <w:rsid w:val="00E34FED"/>
    <w:rsid w:val="00E428BD"/>
    <w:rsid w:val="00E5045F"/>
    <w:rsid w:val="00E93456"/>
    <w:rsid w:val="00EA23C9"/>
    <w:rsid w:val="00F22C48"/>
    <w:rsid w:val="00F65EDC"/>
    <w:rsid w:val="00F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6F1B7-D97C-4415-9E44-D9F22606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00A28"/>
    <w:rPr>
      <w:rFonts w:eastAsia="Microsoft YaHei UI"/>
    </w:rPr>
  </w:style>
  <w:style w:type="paragraph" w:styleId="1">
    <w:name w:val="heading 1"/>
    <w:basedOn w:val="a1"/>
    <w:next w:val="a1"/>
    <w:link w:val="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713E5A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3Char">
    <w:name w:val="标题 3 Char"/>
    <w:basedOn w:val="a2"/>
    <w:link w:val="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8"/>
    <w:qFormat/>
    <w:rsid w:val="00F22C48"/>
    <w:rPr>
      <w:color w:val="731C3F" w:themeColor="hyperlink"/>
      <w:u w:val="single"/>
    </w:rPr>
  </w:style>
  <w:style w:type="paragraph" w:styleId="af5">
    <w:name w:val="Balloon Text"/>
    <w:basedOn w:val="a1"/>
    <w:link w:val="Char5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批注框文本 Char"/>
    <w:basedOn w:val="a2"/>
    <w:link w:val="af5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425F0D"/>
    <w:rPr>
      <w:sz w:val="22"/>
      <w:szCs w:val="16"/>
    </w:rPr>
  </w:style>
  <w:style w:type="character" w:customStyle="1" w:styleId="3Char0">
    <w:name w:val="正文文本 3 Char"/>
    <w:basedOn w:val="a2"/>
    <w:link w:val="30"/>
    <w:uiPriority w:val="99"/>
    <w:semiHidden/>
    <w:rsid w:val="00425F0D"/>
    <w:rPr>
      <w:sz w:val="22"/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Char1">
    <w:name w:val="正文文本缩进 3 Char"/>
    <w:basedOn w:val="a2"/>
    <w:link w:val="31"/>
    <w:uiPriority w:val="99"/>
    <w:semiHidden/>
    <w:rsid w:val="00425F0D"/>
    <w:rPr>
      <w:sz w:val="22"/>
      <w:szCs w:val="16"/>
    </w:rPr>
  </w:style>
  <w:style w:type="character" w:styleId="af6">
    <w:name w:val="annotation reference"/>
    <w:basedOn w:val="a2"/>
    <w:uiPriority w:val="99"/>
    <w:semiHidden/>
    <w:unhideWhenUsed/>
    <w:rsid w:val="00425F0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har6">
    <w:name w:val="批注文字 Char"/>
    <w:basedOn w:val="a2"/>
    <w:link w:val="af7"/>
    <w:uiPriority w:val="99"/>
    <w:semiHidden/>
    <w:rsid w:val="00425F0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425F0D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425F0D"/>
    <w:rPr>
      <w:b/>
      <w:bCs/>
      <w:sz w:val="22"/>
      <w:szCs w:val="20"/>
    </w:rPr>
  </w:style>
  <w:style w:type="paragraph" w:styleId="af9">
    <w:name w:val="Document Map"/>
    <w:basedOn w:val="a1"/>
    <w:link w:val="Char8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文档结构图 Char"/>
    <w:basedOn w:val="a2"/>
    <w:link w:val="af9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a">
    <w:name w:val="endnote text"/>
    <w:basedOn w:val="a1"/>
    <w:link w:val="Char9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9">
    <w:name w:val="尾注文本 Char"/>
    <w:basedOn w:val="a2"/>
    <w:link w:val="afa"/>
    <w:uiPriority w:val="99"/>
    <w:semiHidden/>
    <w:rsid w:val="00425F0D"/>
    <w:rPr>
      <w:sz w:val="22"/>
      <w:szCs w:val="20"/>
    </w:rPr>
  </w:style>
  <w:style w:type="paragraph" w:styleId="afb">
    <w:name w:val="envelope return"/>
    <w:basedOn w:val="a1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note text"/>
    <w:basedOn w:val="a1"/>
    <w:link w:val="Chara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a">
    <w:name w:val="脚注文本 Char"/>
    <w:basedOn w:val="a2"/>
    <w:link w:val="afc"/>
    <w:uiPriority w:val="99"/>
    <w:semiHidden/>
    <w:rsid w:val="00425F0D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HTML 预设格式 Char"/>
    <w:basedOn w:val="a2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d">
    <w:name w:val="macro"/>
    <w:link w:val="Char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b">
    <w:name w:val="宏文本 Char"/>
    <w:basedOn w:val="a2"/>
    <w:link w:val="afd"/>
    <w:uiPriority w:val="99"/>
    <w:semiHidden/>
    <w:rsid w:val="00425F0D"/>
    <w:rPr>
      <w:rFonts w:ascii="Consolas" w:hAnsi="Consolas"/>
      <w:sz w:val="22"/>
      <w:szCs w:val="20"/>
    </w:rPr>
  </w:style>
  <w:style w:type="paragraph" w:styleId="afe">
    <w:name w:val="Plain Text"/>
    <w:basedOn w:val="a1"/>
    <w:link w:val="Charc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纯文本 Char"/>
    <w:basedOn w:val="a2"/>
    <w:link w:val="afe"/>
    <w:uiPriority w:val="99"/>
    <w:semiHidden/>
    <w:rsid w:val="00425F0D"/>
    <w:rPr>
      <w:rFonts w:ascii="Consolas" w:hAnsi="Consolas"/>
      <w:sz w:val="22"/>
      <w:szCs w:val="21"/>
    </w:rPr>
  </w:style>
  <w:style w:type="paragraph" w:styleId="aff">
    <w:name w:val="Message Header"/>
    <w:basedOn w:val="a1"/>
    <w:link w:val="Chard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hard">
    <w:name w:val="信息标题 Char"/>
    <w:basedOn w:val="a2"/>
    <w:link w:val="aff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0">
    <w:name w:val="FollowedHyperlink"/>
    <w:basedOn w:val="a2"/>
    <w:uiPriority w:val="99"/>
    <w:semiHidden/>
    <w:unhideWhenUsed/>
    <w:rsid w:val="00B51E03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233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45</cp:revision>
  <dcterms:created xsi:type="dcterms:W3CDTF">2019-01-13T09:30:00Z</dcterms:created>
  <dcterms:modified xsi:type="dcterms:W3CDTF">2019-01-13T13:57:00Z</dcterms:modified>
</cp:coreProperties>
</file>