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689" w:rsidRDefault="00986689" w:rsidP="00986689">
      <w:pPr>
        <w:pStyle w:val="Heading2"/>
        <w:rPr>
          <w:sz w:val="56"/>
          <w:szCs w:val="56"/>
        </w:rPr>
      </w:pPr>
      <w:r>
        <w:t xml:space="preserve">    </w:t>
      </w:r>
      <w:r>
        <w:rPr>
          <w:sz w:val="56"/>
          <w:szCs w:val="56"/>
        </w:rPr>
        <w:t xml:space="preserve">                  </w:t>
      </w:r>
      <w:r>
        <w:rPr>
          <w:sz w:val="52"/>
          <w:szCs w:val="52"/>
        </w:rPr>
        <w:t>INDUSRIAL TRAINING</w:t>
      </w:r>
      <w:r>
        <w:rPr>
          <w:sz w:val="56"/>
          <w:szCs w:val="56"/>
        </w:rPr>
        <w:t xml:space="preserve">   </w:t>
      </w:r>
    </w:p>
    <w:p w:rsidR="005A006D" w:rsidRDefault="00986689" w:rsidP="00986689">
      <w:pPr>
        <w:pStyle w:val="Heading2"/>
        <w:rPr>
          <w:sz w:val="44"/>
          <w:szCs w:val="44"/>
        </w:rPr>
      </w:pPr>
      <w:r>
        <w:rPr>
          <w:sz w:val="56"/>
          <w:szCs w:val="56"/>
        </w:rPr>
        <w:t xml:space="preserve">                               </w:t>
      </w:r>
      <w:r w:rsidR="005A006D">
        <w:rPr>
          <w:sz w:val="44"/>
          <w:szCs w:val="44"/>
        </w:rPr>
        <w:t>(phase – 1)</w:t>
      </w:r>
    </w:p>
    <w:p w:rsidR="005A006D" w:rsidRDefault="005A006D" w:rsidP="00986689">
      <w:pPr>
        <w:pStyle w:val="Heading2"/>
        <w:rPr>
          <w:sz w:val="44"/>
          <w:szCs w:val="44"/>
        </w:rPr>
      </w:pPr>
    </w:p>
    <w:p w:rsidR="005A006D" w:rsidRDefault="005A006D" w:rsidP="00986689">
      <w:pPr>
        <w:pStyle w:val="Heading2"/>
        <w:rPr>
          <w:sz w:val="56"/>
          <w:szCs w:val="56"/>
        </w:rPr>
      </w:pPr>
      <w:r>
        <w:rPr>
          <w:sz w:val="44"/>
          <w:szCs w:val="44"/>
        </w:rPr>
        <w:t xml:space="preserve">                                      </w:t>
      </w:r>
      <w:r w:rsidRPr="005A006D">
        <w:rPr>
          <w:sz w:val="44"/>
          <w:szCs w:val="44"/>
        </w:rPr>
        <w:t>easyshiksha</w:t>
      </w:r>
      <w:r w:rsidR="00986689">
        <w:rPr>
          <w:sz w:val="56"/>
          <w:szCs w:val="56"/>
        </w:rPr>
        <w:t xml:space="preserve">  </w:t>
      </w:r>
    </w:p>
    <w:p w:rsidR="005A006D" w:rsidRDefault="005A006D" w:rsidP="00986689">
      <w:pPr>
        <w:pStyle w:val="Heading2"/>
        <w:rPr>
          <w:sz w:val="56"/>
          <w:szCs w:val="56"/>
        </w:rPr>
      </w:pPr>
    </w:p>
    <w:p w:rsidR="005A006D" w:rsidRDefault="005A006D" w:rsidP="005A006D">
      <w:pPr>
        <w:pStyle w:val="Heading2"/>
        <w:rPr>
          <w:sz w:val="56"/>
          <w:szCs w:val="56"/>
        </w:rPr>
      </w:pPr>
      <w:r>
        <w:rPr>
          <w:sz w:val="56"/>
          <w:szCs w:val="56"/>
        </w:rPr>
        <w:t xml:space="preserve">                    </w:t>
      </w:r>
      <w:r>
        <w:rPr>
          <w:sz w:val="44"/>
          <w:szCs w:val="44"/>
        </w:rPr>
        <w:t>A PRESENTATION REPORT</w:t>
      </w:r>
      <w:r w:rsidR="00986689">
        <w:rPr>
          <w:sz w:val="56"/>
          <w:szCs w:val="56"/>
        </w:rPr>
        <w:t xml:space="preserve"> </w:t>
      </w:r>
    </w:p>
    <w:p w:rsidR="00994D6A" w:rsidRDefault="00994D6A" w:rsidP="005A006D">
      <w:pPr>
        <w:pStyle w:val="Heading2"/>
        <w:rPr>
          <w:sz w:val="56"/>
          <w:szCs w:val="56"/>
        </w:rPr>
      </w:pPr>
    </w:p>
    <w:p w:rsidR="005A006D" w:rsidRDefault="00994D6A" w:rsidP="005A006D">
      <w:pPr>
        <w:pStyle w:val="Heading2"/>
        <w:ind w:left="0"/>
        <w:rPr>
          <w:sz w:val="44"/>
          <w:szCs w:val="44"/>
        </w:rPr>
      </w:pPr>
      <w:r>
        <w:rPr>
          <w:sz w:val="56"/>
          <w:szCs w:val="56"/>
        </w:rPr>
        <w:t xml:space="preserve">                                    </w:t>
      </w:r>
      <w:r w:rsidR="005A006D">
        <w:rPr>
          <w:sz w:val="44"/>
          <w:szCs w:val="44"/>
        </w:rPr>
        <w:t>On</w:t>
      </w:r>
    </w:p>
    <w:p w:rsidR="00994D6A" w:rsidRDefault="00994D6A" w:rsidP="005A006D">
      <w:pPr>
        <w:pStyle w:val="Heading2"/>
        <w:ind w:left="0"/>
        <w:rPr>
          <w:sz w:val="44"/>
          <w:szCs w:val="44"/>
        </w:rPr>
      </w:pPr>
    </w:p>
    <w:p w:rsidR="005A006D" w:rsidRDefault="00994D6A" w:rsidP="005A006D">
      <w:pPr>
        <w:pStyle w:val="Heading2"/>
        <w:ind w:left="0"/>
        <w:rPr>
          <w:sz w:val="44"/>
          <w:szCs w:val="44"/>
        </w:rPr>
      </w:pPr>
      <w:r>
        <w:rPr>
          <w:sz w:val="44"/>
          <w:szCs w:val="44"/>
        </w:rPr>
        <w:t xml:space="preserve">                               DIGITAL MARKETING</w:t>
      </w:r>
    </w:p>
    <w:p w:rsidR="005A006D" w:rsidRDefault="005A006D" w:rsidP="005A006D">
      <w:pPr>
        <w:pStyle w:val="Heading2"/>
        <w:ind w:left="0"/>
        <w:rPr>
          <w:sz w:val="44"/>
          <w:szCs w:val="44"/>
        </w:rPr>
      </w:pPr>
      <w:r>
        <w:rPr>
          <w:sz w:val="44"/>
          <w:szCs w:val="44"/>
        </w:rPr>
        <w:t xml:space="preserve">                                      Submitted by</w:t>
      </w:r>
    </w:p>
    <w:p w:rsidR="005A006D" w:rsidRDefault="005A006D" w:rsidP="005A006D">
      <w:pPr>
        <w:pStyle w:val="Heading2"/>
        <w:ind w:left="0"/>
        <w:rPr>
          <w:sz w:val="44"/>
          <w:szCs w:val="44"/>
        </w:rPr>
      </w:pPr>
      <w:r>
        <w:rPr>
          <w:sz w:val="44"/>
          <w:szCs w:val="44"/>
        </w:rPr>
        <w:t xml:space="preserve">          </w:t>
      </w:r>
    </w:p>
    <w:p w:rsidR="005A006D" w:rsidRDefault="005A006D" w:rsidP="005A006D">
      <w:pPr>
        <w:pStyle w:val="Heading2"/>
        <w:ind w:left="0"/>
        <w:rPr>
          <w:sz w:val="44"/>
          <w:szCs w:val="44"/>
        </w:rPr>
      </w:pPr>
      <w:r>
        <w:rPr>
          <w:sz w:val="44"/>
          <w:szCs w:val="44"/>
        </w:rPr>
        <w:t xml:space="preserve">                                          KARTHI C</w:t>
      </w:r>
    </w:p>
    <w:p w:rsidR="005A006D" w:rsidRDefault="005A006D" w:rsidP="005A006D">
      <w:pPr>
        <w:pStyle w:val="Heading2"/>
        <w:ind w:left="0"/>
        <w:rPr>
          <w:sz w:val="44"/>
          <w:szCs w:val="44"/>
        </w:rPr>
      </w:pPr>
      <w:r>
        <w:rPr>
          <w:sz w:val="44"/>
          <w:szCs w:val="44"/>
        </w:rPr>
        <w:t xml:space="preserve">                                  RA2011028010072</w:t>
      </w:r>
    </w:p>
    <w:p w:rsidR="005A006D" w:rsidRDefault="005A006D" w:rsidP="005A006D">
      <w:pPr>
        <w:pStyle w:val="Heading2"/>
        <w:ind w:left="0"/>
        <w:rPr>
          <w:sz w:val="44"/>
          <w:szCs w:val="44"/>
        </w:rPr>
      </w:pPr>
    </w:p>
    <w:p w:rsidR="005A006D" w:rsidRDefault="005A006D" w:rsidP="005A006D">
      <w:pPr>
        <w:pStyle w:val="Heading2"/>
        <w:ind w:left="0"/>
      </w:pPr>
      <w:r>
        <w:rPr>
          <w:sz w:val="44"/>
          <w:szCs w:val="44"/>
        </w:rPr>
        <w:t xml:space="preserve"> </w:t>
      </w:r>
      <w:r w:rsidR="00EA75CB">
        <w:rPr>
          <w:sz w:val="44"/>
          <w:szCs w:val="44"/>
        </w:rPr>
        <w:t xml:space="preserve">                  </w:t>
      </w:r>
      <w:r>
        <w:rPr>
          <w:sz w:val="44"/>
          <w:szCs w:val="44"/>
        </w:rPr>
        <w:t xml:space="preserve"> </w:t>
      </w:r>
      <w:r w:rsidRPr="00EA75CB">
        <w:t>in</w:t>
      </w:r>
      <w:r w:rsidR="00EA75CB">
        <w:t xml:space="preserve"> partial fullfill</w:t>
      </w:r>
      <w:r w:rsidRPr="00EA75CB">
        <w:t>ment for the award of the degree</w:t>
      </w:r>
    </w:p>
    <w:p w:rsidR="00EA75CB" w:rsidRDefault="00EA75CB" w:rsidP="005A006D">
      <w:pPr>
        <w:pStyle w:val="Heading2"/>
        <w:ind w:left="0"/>
      </w:pPr>
      <w:r>
        <w:t xml:space="preserve">                                                                   of</w:t>
      </w:r>
    </w:p>
    <w:p w:rsidR="00EA75CB" w:rsidRDefault="00EA75CB" w:rsidP="005A006D">
      <w:pPr>
        <w:pStyle w:val="Heading2"/>
        <w:ind w:left="0"/>
      </w:pPr>
      <w:r>
        <w:t xml:space="preserve">          </w:t>
      </w:r>
    </w:p>
    <w:p w:rsidR="00EA75CB" w:rsidRDefault="00EA75CB" w:rsidP="005A006D">
      <w:pPr>
        <w:pStyle w:val="Heading2"/>
        <w:ind w:left="0"/>
      </w:pPr>
      <w:r>
        <w:t xml:space="preserve">                                          BACHELOR  OF  TECHONOLOGY</w:t>
      </w:r>
    </w:p>
    <w:p w:rsidR="00EA75CB" w:rsidRDefault="00EA75CB" w:rsidP="005A006D">
      <w:pPr>
        <w:pStyle w:val="Heading2"/>
        <w:ind w:left="0"/>
      </w:pPr>
      <w:r>
        <w:t xml:space="preserve">    </w:t>
      </w:r>
    </w:p>
    <w:p w:rsidR="00EA75CB" w:rsidRDefault="00EA75CB" w:rsidP="005A006D">
      <w:pPr>
        <w:pStyle w:val="Heading2"/>
        <w:ind w:left="0"/>
      </w:pPr>
      <w:r>
        <w:t xml:space="preserve">                                                                   IN</w:t>
      </w:r>
    </w:p>
    <w:p w:rsidR="00EA75CB" w:rsidRDefault="00EA75CB" w:rsidP="005A006D">
      <w:pPr>
        <w:pStyle w:val="Heading2"/>
        <w:ind w:left="0"/>
      </w:pPr>
      <w:r>
        <w:t xml:space="preserve">                                                  </w:t>
      </w:r>
    </w:p>
    <w:p w:rsidR="00EA75CB" w:rsidRDefault="00EA75CB" w:rsidP="005A006D">
      <w:pPr>
        <w:pStyle w:val="Heading2"/>
        <w:ind w:left="0"/>
      </w:pPr>
      <w:r>
        <w:t xml:space="preserve">                                                  CLOUD COMPUTING</w:t>
      </w:r>
    </w:p>
    <w:p w:rsidR="00EA75CB" w:rsidRDefault="00EA75CB" w:rsidP="005A006D">
      <w:pPr>
        <w:pStyle w:val="Heading2"/>
        <w:ind w:left="0"/>
      </w:pPr>
      <w:r>
        <w:t xml:space="preserve">                                        </w:t>
      </w:r>
    </w:p>
    <w:p w:rsidR="00EA75CB" w:rsidRDefault="00EA75CB" w:rsidP="005A006D">
      <w:pPr>
        <w:pStyle w:val="Heading2"/>
        <w:ind w:left="0"/>
      </w:pPr>
      <w:r>
        <w:t xml:space="preserve">                                     </w:t>
      </w:r>
      <w:r w:rsidRPr="00EA75CB">
        <w:rPr>
          <w:noProof/>
        </w:rPr>
        <w:drawing>
          <wp:inline distT="0" distB="0" distL="0" distR="0">
            <wp:extent cx="2752725" cy="100647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752725" cy="1006475"/>
                    </a:xfrm>
                    <a:prstGeom prst="rect">
                      <a:avLst/>
                    </a:prstGeom>
                  </pic:spPr>
                </pic:pic>
              </a:graphicData>
            </a:graphic>
          </wp:inline>
        </w:drawing>
      </w:r>
      <w:r>
        <w:t xml:space="preserve">     </w:t>
      </w:r>
    </w:p>
    <w:p w:rsidR="00EA75CB" w:rsidRDefault="00EA75CB" w:rsidP="005A006D">
      <w:pPr>
        <w:pStyle w:val="Heading2"/>
        <w:ind w:left="0"/>
      </w:pPr>
    </w:p>
    <w:p w:rsidR="00EA75CB" w:rsidRPr="00EA75CB" w:rsidRDefault="00EA75CB" w:rsidP="005A006D">
      <w:pPr>
        <w:pStyle w:val="Heading2"/>
        <w:ind w:left="0"/>
      </w:pPr>
      <w:r>
        <w:t xml:space="preserve">                                                                 </w:t>
      </w:r>
    </w:p>
    <w:p w:rsidR="005A006D" w:rsidRDefault="005A006D" w:rsidP="00986689">
      <w:pPr>
        <w:pStyle w:val="Heading2"/>
        <w:rPr>
          <w:sz w:val="56"/>
          <w:szCs w:val="56"/>
        </w:rPr>
      </w:pPr>
    </w:p>
    <w:p w:rsidR="00EA75CB" w:rsidRDefault="005A006D" w:rsidP="00986689">
      <w:pPr>
        <w:pStyle w:val="Heading2"/>
        <w:rPr>
          <w:sz w:val="56"/>
          <w:szCs w:val="56"/>
        </w:rPr>
      </w:pPr>
      <w:r>
        <w:rPr>
          <w:sz w:val="56"/>
          <w:szCs w:val="56"/>
        </w:rPr>
        <w:t xml:space="preserve">     </w:t>
      </w:r>
      <w:r w:rsidR="00EA75CB">
        <w:rPr>
          <w:sz w:val="56"/>
          <w:szCs w:val="56"/>
        </w:rPr>
        <w:t xml:space="preserve">           BONAFIDE CERTIFICATE</w:t>
      </w:r>
      <w:r>
        <w:rPr>
          <w:sz w:val="56"/>
          <w:szCs w:val="56"/>
        </w:rPr>
        <w:t xml:space="preserve">  </w:t>
      </w:r>
    </w:p>
    <w:p w:rsidR="00994D6A" w:rsidRDefault="00994D6A" w:rsidP="00986689">
      <w:pPr>
        <w:pStyle w:val="Heading2"/>
      </w:pPr>
    </w:p>
    <w:p w:rsidR="00994D6A" w:rsidRDefault="00994D6A" w:rsidP="00994D6A">
      <w:pPr>
        <w:pStyle w:val="Heading2"/>
      </w:pPr>
      <w:r>
        <w:t>Certified that report on Digital marketing is proof of successful completion</w:t>
      </w:r>
    </w:p>
    <w:p w:rsidR="00994D6A" w:rsidRDefault="00994D6A" w:rsidP="00994D6A">
      <w:pPr>
        <w:pStyle w:val="Heading2"/>
      </w:pPr>
    </w:p>
    <w:p w:rsidR="00994D6A" w:rsidRDefault="00994D6A" w:rsidP="00994D6A">
      <w:pPr>
        <w:pStyle w:val="Heading2"/>
        <w:ind w:left="0"/>
      </w:pPr>
      <w:r>
        <w:t xml:space="preserve"> of industrial phase -1 programme undergone by KARTHI  RA2011028010072</w:t>
      </w:r>
    </w:p>
    <w:p w:rsidR="00994D6A" w:rsidRDefault="00994D6A" w:rsidP="00994D6A">
      <w:pPr>
        <w:pStyle w:val="Heading2"/>
        <w:ind w:left="0"/>
      </w:pPr>
    </w:p>
    <w:p w:rsidR="00994D6A" w:rsidRDefault="00994D6A" w:rsidP="00994D6A">
      <w:pPr>
        <w:pStyle w:val="Heading2"/>
      </w:pPr>
      <w:r>
        <w:t xml:space="preserve">In the company easyshiksha is located at jaipur during the period oct 1 2022 </w:t>
      </w:r>
    </w:p>
    <w:p w:rsidR="00994D6A" w:rsidRDefault="00994D6A" w:rsidP="00994D6A">
      <w:pPr>
        <w:pStyle w:val="Heading2"/>
      </w:pPr>
    </w:p>
    <w:p w:rsidR="00994D6A" w:rsidRDefault="00994D6A" w:rsidP="00994D6A">
      <w:pPr>
        <w:pStyle w:val="Heading2"/>
      </w:pPr>
      <w:r>
        <w:t xml:space="preserve">to  Oct </w:t>
      </w:r>
      <w:r w:rsidR="009D256A">
        <w:t>30</w:t>
      </w:r>
      <w:r>
        <w:t xml:space="preserve"> 2022.                  </w:t>
      </w:r>
    </w:p>
    <w:p w:rsidR="009C559C" w:rsidRPr="00986689" w:rsidRDefault="005A006D" w:rsidP="00986689">
      <w:pPr>
        <w:pStyle w:val="Heading2"/>
        <w:rPr>
          <w:sz w:val="56"/>
          <w:szCs w:val="56"/>
        </w:rPr>
      </w:pPr>
      <w:r>
        <w:rPr>
          <w:sz w:val="56"/>
          <w:szCs w:val="56"/>
        </w:rPr>
        <w:t xml:space="preserve">           </w:t>
      </w:r>
      <w:r w:rsidR="00986689">
        <w:rPr>
          <w:sz w:val="56"/>
          <w:szCs w:val="56"/>
        </w:rPr>
        <w:t xml:space="preserve">                      </w:t>
      </w: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pPr>
        <w:pStyle w:val="BodyText"/>
        <w:rPr>
          <w:sz w:val="20"/>
        </w:rPr>
      </w:pPr>
    </w:p>
    <w:p w:rsidR="00D32679" w:rsidRDefault="00D32679" w:rsidP="00D32679">
      <w:pPr>
        <w:pStyle w:val="Heading2"/>
      </w:pPr>
      <w:r>
        <w:t>DATE : 26/11/2022                                                            Signature of the</w:t>
      </w:r>
    </w:p>
    <w:p w:rsidR="00D32679" w:rsidRPr="00D32679" w:rsidRDefault="00D32679" w:rsidP="00D32679">
      <w:pPr>
        <w:pStyle w:val="Heading2"/>
      </w:pPr>
      <w:r>
        <w:t xml:space="preserve">                                                                                     Industrial traning incharge</w:t>
      </w:r>
    </w:p>
    <w:p w:rsidR="009C559C" w:rsidRDefault="009C559C">
      <w:pPr>
        <w:pStyle w:val="BodyText"/>
        <w:rPr>
          <w:sz w:val="27"/>
        </w:rPr>
      </w:pPr>
    </w:p>
    <w:p w:rsidR="009C559C" w:rsidRDefault="009C559C">
      <w:pPr>
        <w:jc w:val="center"/>
        <w:rPr>
          <w:rFonts w:ascii="Courier New"/>
          <w:sz w:val="26"/>
        </w:rPr>
        <w:sectPr w:rsidR="009C559C">
          <w:footerReference w:type="default" r:id="rId8"/>
          <w:type w:val="continuous"/>
          <w:pgSz w:w="12240" w:h="15840"/>
          <w:pgMar w:top="720" w:right="900" w:bottom="0" w:left="1100" w:header="720" w:footer="720" w:gutter="0"/>
          <w:cols w:space="720"/>
        </w:sectPr>
      </w:pPr>
    </w:p>
    <w:p w:rsidR="009C559C" w:rsidRDefault="009C559C">
      <w:pPr>
        <w:pStyle w:val="BodyText"/>
        <w:rPr>
          <w:sz w:val="20"/>
        </w:rPr>
      </w:pPr>
    </w:p>
    <w:p w:rsidR="009C559C" w:rsidRDefault="00D32679" w:rsidP="00D32679">
      <w:pPr>
        <w:pStyle w:val="Heading2"/>
        <w:rPr>
          <w:sz w:val="52"/>
          <w:szCs w:val="52"/>
        </w:rPr>
      </w:pPr>
      <w:r>
        <w:rPr>
          <w:sz w:val="20"/>
        </w:rPr>
        <w:t xml:space="preserve">                                        </w:t>
      </w:r>
      <w:r w:rsidRPr="00D32679">
        <w:rPr>
          <w:sz w:val="52"/>
          <w:szCs w:val="52"/>
        </w:rPr>
        <w:t>RUBRICS  FOR  EVALUTION</w:t>
      </w:r>
    </w:p>
    <w:p w:rsidR="00B940E1" w:rsidRDefault="00B940E1" w:rsidP="00D32679">
      <w:pPr>
        <w:pStyle w:val="Heading2"/>
        <w:rPr>
          <w:sz w:val="52"/>
          <w:szCs w:val="52"/>
        </w:rPr>
      </w:pPr>
    </w:p>
    <w:p w:rsidR="00B940E1" w:rsidRDefault="00B940E1" w:rsidP="00D32679">
      <w:pPr>
        <w:pStyle w:val="Heading2"/>
        <w:rPr>
          <w:sz w:val="52"/>
          <w:szCs w:val="52"/>
        </w:rPr>
      </w:pPr>
    </w:p>
    <w:tbl>
      <w:tblPr>
        <w:tblStyle w:val="TableGrid"/>
        <w:tblW w:w="10473" w:type="dxa"/>
        <w:tblLook w:val="04A0"/>
      </w:tblPr>
      <w:tblGrid>
        <w:gridCol w:w="1855"/>
        <w:gridCol w:w="3381"/>
        <w:gridCol w:w="2618"/>
        <w:gridCol w:w="2619"/>
      </w:tblGrid>
      <w:tr w:rsidR="00D32679" w:rsidTr="00B940E1">
        <w:trPr>
          <w:trHeight w:val="719"/>
        </w:trPr>
        <w:tc>
          <w:tcPr>
            <w:tcW w:w="1855" w:type="dxa"/>
          </w:tcPr>
          <w:p w:rsidR="00D32679" w:rsidRDefault="00D32679" w:rsidP="00D32679">
            <w:pPr>
              <w:pStyle w:val="Heading2"/>
              <w:ind w:left="0"/>
              <w:rPr>
                <w:sz w:val="28"/>
                <w:szCs w:val="28"/>
              </w:rPr>
            </w:pPr>
            <w:r>
              <w:rPr>
                <w:sz w:val="52"/>
                <w:szCs w:val="52"/>
              </w:rPr>
              <w:t xml:space="preserve">     </w:t>
            </w:r>
          </w:p>
          <w:p w:rsidR="00D32679" w:rsidRPr="00D32679" w:rsidRDefault="00D32679" w:rsidP="00D32679">
            <w:pPr>
              <w:pStyle w:val="Heading2"/>
              <w:ind w:left="0"/>
              <w:rPr>
                <w:sz w:val="28"/>
                <w:szCs w:val="28"/>
              </w:rPr>
            </w:pPr>
            <w:r>
              <w:rPr>
                <w:sz w:val="28"/>
                <w:szCs w:val="28"/>
              </w:rPr>
              <w:t xml:space="preserve">      S.NO</w:t>
            </w:r>
          </w:p>
        </w:tc>
        <w:tc>
          <w:tcPr>
            <w:tcW w:w="3381" w:type="dxa"/>
          </w:tcPr>
          <w:p w:rsidR="00D32679" w:rsidRDefault="00D32679" w:rsidP="00D32679">
            <w:pPr>
              <w:pStyle w:val="Heading2"/>
              <w:ind w:left="0"/>
              <w:rPr>
                <w:sz w:val="28"/>
                <w:szCs w:val="28"/>
              </w:rPr>
            </w:pPr>
            <w:r>
              <w:rPr>
                <w:sz w:val="52"/>
                <w:szCs w:val="52"/>
              </w:rPr>
              <w:t xml:space="preserve">        </w:t>
            </w:r>
          </w:p>
          <w:p w:rsidR="00B940E1" w:rsidRPr="00B940E1" w:rsidRDefault="00B940E1" w:rsidP="00D32679">
            <w:pPr>
              <w:pStyle w:val="Heading2"/>
              <w:ind w:left="0"/>
              <w:rPr>
                <w:sz w:val="28"/>
                <w:szCs w:val="28"/>
              </w:rPr>
            </w:pPr>
            <w:r>
              <w:rPr>
                <w:sz w:val="28"/>
                <w:szCs w:val="28"/>
              </w:rPr>
              <w:t xml:space="preserve">            Marks split up</w:t>
            </w:r>
          </w:p>
        </w:tc>
        <w:tc>
          <w:tcPr>
            <w:tcW w:w="2618" w:type="dxa"/>
          </w:tcPr>
          <w:p w:rsidR="00D32679" w:rsidRDefault="00D32679" w:rsidP="00D32679">
            <w:pPr>
              <w:pStyle w:val="Heading2"/>
              <w:ind w:left="0"/>
              <w:rPr>
                <w:sz w:val="28"/>
                <w:szCs w:val="28"/>
              </w:rPr>
            </w:pPr>
          </w:p>
          <w:p w:rsidR="00B940E1" w:rsidRPr="00B940E1" w:rsidRDefault="00B940E1" w:rsidP="00D32679">
            <w:pPr>
              <w:pStyle w:val="Heading2"/>
              <w:ind w:left="0"/>
              <w:rPr>
                <w:sz w:val="28"/>
                <w:szCs w:val="28"/>
              </w:rPr>
            </w:pPr>
            <w:r>
              <w:rPr>
                <w:sz w:val="28"/>
                <w:szCs w:val="28"/>
              </w:rPr>
              <w:t xml:space="preserve"> MAXIMUM MARKS</w:t>
            </w:r>
          </w:p>
        </w:tc>
        <w:tc>
          <w:tcPr>
            <w:tcW w:w="2618" w:type="dxa"/>
          </w:tcPr>
          <w:p w:rsidR="00D32679" w:rsidRDefault="00D32679" w:rsidP="00D32679">
            <w:pPr>
              <w:pStyle w:val="Heading2"/>
              <w:ind w:left="0"/>
              <w:rPr>
                <w:sz w:val="28"/>
                <w:szCs w:val="28"/>
              </w:rPr>
            </w:pPr>
          </w:p>
          <w:p w:rsidR="00B940E1" w:rsidRPr="00B940E1" w:rsidRDefault="00B940E1" w:rsidP="00D32679">
            <w:pPr>
              <w:pStyle w:val="Heading2"/>
              <w:ind w:left="0"/>
              <w:rPr>
                <w:sz w:val="28"/>
                <w:szCs w:val="28"/>
              </w:rPr>
            </w:pPr>
            <w:r>
              <w:rPr>
                <w:sz w:val="28"/>
                <w:szCs w:val="28"/>
              </w:rPr>
              <w:t xml:space="preserve">  MARKS OBTAINED</w:t>
            </w:r>
          </w:p>
        </w:tc>
      </w:tr>
      <w:tr w:rsidR="00D32679" w:rsidTr="00B940E1">
        <w:trPr>
          <w:trHeight w:val="705"/>
        </w:trPr>
        <w:tc>
          <w:tcPr>
            <w:tcW w:w="1855" w:type="dxa"/>
          </w:tcPr>
          <w:p w:rsidR="00D32679" w:rsidRDefault="00D32679" w:rsidP="00D32679">
            <w:pPr>
              <w:pStyle w:val="BodyText"/>
            </w:pPr>
            <w:r>
              <w:t xml:space="preserve">      </w:t>
            </w:r>
          </w:p>
          <w:p w:rsidR="00D32679" w:rsidRPr="00D32679" w:rsidRDefault="00D32679" w:rsidP="00D32679">
            <w:pPr>
              <w:pStyle w:val="BodyText"/>
            </w:pPr>
            <w:r>
              <w:t xml:space="preserve">        1</w:t>
            </w:r>
          </w:p>
        </w:tc>
        <w:tc>
          <w:tcPr>
            <w:tcW w:w="3381" w:type="dxa"/>
          </w:tcPr>
          <w:p w:rsidR="00D32679" w:rsidRDefault="00D32679" w:rsidP="00D32679">
            <w:pPr>
              <w:pStyle w:val="Heading2"/>
              <w:ind w:left="0"/>
              <w:rPr>
                <w:sz w:val="28"/>
                <w:szCs w:val="28"/>
              </w:rPr>
            </w:pPr>
          </w:p>
          <w:p w:rsidR="00B940E1" w:rsidRPr="00B940E1" w:rsidRDefault="00B940E1" w:rsidP="00D32679">
            <w:pPr>
              <w:pStyle w:val="Heading2"/>
              <w:ind w:left="0"/>
              <w:rPr>
                <w:sz w:val="28"/>
                <w:szCs w:val="28"/>
              </w:rPr>
            </w:pPr>
            <w:r>
              <w:rPr>
                <w:sz w:val="28"/>
                <w:szCs w:val="28"/>
              </w:rPr>
              <w:t xml:space="preserve">        Report Preparation   </w:t>
            </w:r>
          </w:p>
        </w:tc>
        <w:tc>
          <w:tcPr>
            <w:tcW w:w="2618" w:type="dxa"/>
          </w:tcPr>
          <w:p w:rsidR="00B940E1" w:rsidRDefault="00B940E1" w:rsidP="00D32679">
            <w:pPr>
              <w:pStyle w:val="Heading2"/>
              <w:ind w:left="0"/>
              <w:rPr>
                <w:sz w:val="28"/>
                <w:szCs w:val="28"/>
              </w:rPr>
            </w:pPr>
          </w:p>
          <w:p w:rsidR="00D32679" w:rsidRPr="00B940E1" w:rsidRDefault="00B940E1" w:rsidP="00B940E1">
            <w:pPr>
              <w:pStyle w:val="Heading2"/>
              <w:rPr>
                <w:sz w:val="28"/>
                <w:szCs w:val="28"/>
              </w:rPr>
            </w:pPr>
            <w:r>
              <w:t xml:space="preserve">           </w:t>
            </w:r>
            <w:r>
              <w:rPr>
                <w:sz w:val="28"/>
                <w:szCs w:val="28"/>
              </w:rPr>
              <w:t>8</w:t>
            </w:r>
            <w:r w:rsidRPr="00B940E1">
              <w:rPr>
                <w:sz w:val="28"/>
                <w:szCs w:val="28"/>
              </w:rPr>
              <w:t>0</w:t>
            </w:r>
          </w:p>
        </w:tc>
        <w:tc>
          <w:tcPr>
            <w:tcW w:w="2618" w:type="dxa"/>
          </w:tcPr>
          <w:p w:rsidR="00D32679" w:rsidRDefault="00D32679" w:rsidP="00D32679">
            <w:pPr>
              <w:pStyle w:val="Heading2"/>
              <w:ind w:left="0"/>
              <w:rPr>
                <w:sz w:val="52"/>
                <w:szCs w:val="52"/>
              </w:rPr>
            </w:pPr>
          </w:p>
        </w:tc>
      </w:tr>
      <w:tr w:rsidR="00D32679" w:rsidTr="00B940E1">
        <w:trPr>
          <w:trHeight w:val="705"/>
        </w:trPr>
        <w:tc>
          <w:tcPr>
            <w:tcW w:w="1855" w:type="dxa"/>
          </w:tcPr>
          <w:p w:rsidR="00D32679" w:rsidRDefault="00D32679" w:rsidP="00D32679"/>
          <w:p w:rsidR="00D32679" w:rsidRPr="00D32679" w:rsidRDefault="00D32679" w:rsidP="00D32679">
            <w:pPr>
              <w:rPr>
                <w:sz w:val="28"/>
                <w:szCs w:val="28"/>
              </w:rPr>
            </w:pPr>
            <w:r>
              <w:t xml:space="preserve">          </w:t>
            </w:r>
            <w:r w:rsidRPr="00D32679">
              <w:rPr>
                <w:sz w:val="28"/>
                <w:szCs w:val="28"/>
              </w:rPr>
              <w:t>2</w:t>
            </w:r>
          </w:p>
        </w:tc>
        <w:tc>
          <w:tcPr>
            <w:tcW w:w="3381" w:type="dxa"/>
          </w:tcPr>
          <w:p w:rsidR="00D32679" w:rsidRDefault="00D32679" w:rsidP="00D32679">
            <w:pPr>
              <w:pStyle w:val="Heading2"/>
              <w:ind w:left="0"/>
              <w:rPr>
                <w:sz w:val="28"/>
                <w:szCs w:val="28"/>
              </w:rPr>
            </w:pPr>
          </w:p>
          <w:p w:rsidR="00B940E1" w:rsidRPr="00B940E1" w:rsidRDefault="00B940E1" w:rsidP="00D32679">
            <w:pPr>
              <w:pStyle w:val="Heading2"/>
              <w:ind w:left="0"/>
              <w:rPr>
                <w:sz w:val="28"/>
                <w:szCs w:val="28"/>
              </w:rPr>
            </w:pPr>
            <w:r>
              <w:rPr>
                <w:sz w:val="28"/>
                <w:szCs w:val="28"/>
              </w:rPr>
              <w:t xml:space="preserve">            Quiz and viva</w:t>
            </w:r>
          </w:p>
        </w:tc>
        <w:tc>
          <w:tcPr>
            <w:tcW w:w="2618" w:type="dxa"/>
          </w:tcPr>
          <w:p w:rsidR="00D32679" w:rsidRDefault="00D32679" w:rsidP="00D32679">
            <w:pPr>
              <w:pStyle w:val="Heading2"/>
              <w:ind w:left="0"/>
              <w:rPr>
                <w:sz w:val="28"/>
                <w:szCs w:val="28"/>
              </w:rPr>
            </w:pPr>
          </w:p>
          <w:p w:rsidR="00B940E1" w:rsidRPr="00B940E1" w:rsidRDefault="00B940E1" w:rsidP="00D32679">
            <w:pPr>
              <w:pStyle w:val="Heading2"/>
              <w:ind w:left="0"/>
              <w:rPr>
                <w:sz w:val="28"/>
                <w:szCs w:val="28"/>
              </w:rPr>
            </w:pPr>
            <w:r>
              <w:rPr>
                <w:sz w:val="28"/>
                <w:szCs w:val="28"/>
              </w:rPr>
              <w:t xml:space="preserve">              20</w:t>
            </w:r>
          </w:p>
        </w:tc>
        <w:tc>
          <w:tcPr>
            <w:tcW w:w="2618" w:type="dxa"/>
          </w:tcPr>
          <w:p w:rsidR="00D32679" w:rsidRDefault="00D32679" w:rsidP="00D32679">
            <w:pPr>
              <w:pStyle w:val="Heading2"/>
              <w:ind w:left="0"/>
              <w:rPr>
                <w:sz w:val="52"/>
                <w:szCs w:val="52"/>
              </w:rPr>
            </w:pPr>
          </w:p>
        </w:tc>
      </w:tr>
      <w:tr w:rsidR="00D32679" w:rsidTr="00B940E1">
        <w:trPr>
          <w:trHeight w:val="705"/>
        </w:trPr>
        <w:tc>
          <w:tcPr>
            <w:tcW w:w="1855" w:type="dxa"/>
          </w:tcPr>
          <w:p w:rsidR="00D32679" w:rsidRDefault="00D32679" w:rsidP="00D32679">
            <w:pPr>
              <w:pStyle w:val="BodyText"/>
            </w:pPr>
          </w:p>
          <w:p w:rsidR="00D32679" w:rsidRPr="00D32679" w:rsidRDefault="00D32679" w:rsidP="00D32679">
            <w:pPr>
              <w:rPr>
                <w:sz w:val="28"/>
                <w:szCs w:val="28"/>
              </w:rPr>
            </w:pPr>
            <w:r>
              <w:rPr>
                <w:sz w:val="28"/>
                <w:szCs w:val="28"/>
              </w:rPr>
              <w:t xml:space="preserve">        </w:t>
            </w:r>
          </w:p>
        </w:tc>
        <w:tc>
          <w:tcPr>
            <w:tcW w:w="3381" w:type="dxa"/>
          </w:tcPr>
          <w:p w:rsidR="00D32679" w:rsidRDefault="00B940E1" w:rsidP="00D32679">
            <w:pPr>
              <w:pStyle w:val="Heading2"/>
              <w:ind w:left="0"/>
              <w:rPr>
                <w:sz w:val="28"/>
                <w:szCs w:val="28"/>
              </w:rPr>
            </w:pPr>
            <w:r>
              <w:rPr>
                <w:sz w:val="52"/>
                <w:szCs w:val="52"/>
              </w:rPr>
              <w:t xml:space="preserve">    </w:t>
            </w:r>
          </w:p>
          <w:p w:rsidR="00B940E1" w:rsidRPr="00B940E1" w:rsidRDefault="00B940E1" w:rsidP="00D32679">
            <w:pPr>
              <w:pStyle w:val="Heading2"/>
              <w:ind w:left="0"/>
              <w:rPr>
                <w:sz w:val="28"/>
                <w:szCs w:val="28"/>
              </w:rPr>
            </w:pPr>
            <w:r>
              <w:rPr>
                <w:sz w:val="28"/>
                <w:szCs w:val="28"/>
              </w:rPr>
              <w:t xml:space="preserve">                TOTAL</w:t>
            </w:r>
          </w:p>
        </w:tc>
        <w:tc>
          <w:tcPr>
            <w:tcW w:w="2618" w:type="dxa"/>
          </w:tcPr>
          <w:p w:rsidR="00D32679" w:rsidRDefault="00B940E1" w:rsidP="00D32679">
            <w:pPr>
              <w:pStyle w:val="Heading2"/>
              <w:ind w:left="0"/>
              <w:rPr>
                <w:sz w:val="28"/>
                <w:szCs w:val="28"/>
              </w:rPr>
            </w:pPr>
            <w:r>
              <w:rPr>
                <w:sz w:val="52"/>
                <w:szCs w:val="52"/>
              </w:rPr>
              <w:t xml:space="preserve">   </w:t>
            </w:r>
          </w:p>
          <w:p w:rsidR="00B940E1" w:rsidRPr="00B940E1" w:rsidRDefault="00B940E1" w:rsidP="00D32679">
            <w:pPr>
              <w:pStyle w:val="Heading2"/>
              <w:ind w:left="0"/>
              <w:rPr>
                <w:sz w:val="28"/>
                <w:szCs w:val="28"/>
              </w:rPr>
            </w:pPr>
            <w:r>
              <w:rPr>
                <w:sz w:val="28"/>
                <w:szCs w:val="28"/>
              </w:rPr>
              <w:t xml:space="preserve">             100</w:t>
            </w:r>
          </w:p>
        </w:tc>
        <w:tc>
          <w:tcPr>
            <w:tcW w:w="2618" w:type="dxa"/>
          </w:tcPr>
          <w:p w:rsidR="00D32679" w:rsidRDefault="00D32679" w:rsidP="00D32679">
            <w:pPr>
              <w:pStyle w:val="Heading2"/>
              <w:ind w:left="0"/>
              <w:rPr>
                <w:sz w:val="52"/>
                <w:szCs w:val="52"/>
              </w:rPr>
            </w:pPr>
          </w:p>
        </w:tc>
      </w:tr>
      <w:tr w:rsidR="00B940E1" w:rsidTr="00B940E1">
        <w:trPr>
          <w:trHeight w:val="993"/>
        </w:trPr>
        <w:tc>
          <w:tcPr>
            <w:tcW w:w="10473" w:type="dxa"/>
            <w:gridSpan w:val="4"/>
            <w:tcBorders>
              <w:left w:val="nil"/>
              <w:bottom w:val="nil"/>
              <w:right w:val="nil"/>
            </w:tcBorders>
          </w:tcPr>
          <w:p w:rsidR="00B940E1" w:rsidRDefault="00B940E1" w:rsidP="00D32679">
            <w:pPr>
              <w:pStyle w:val="BodyText"/>
            </w:pPr>
            <w:r>
              <w:t xml:space="preserve">    </w:t>
            </w:r>
          </w:p>
          <w:p w:rsidR="00B940E1" w:rsidRDefault="00B940E1" w:rsidP="00D32679">
            <w:pPr>
              <w:pStyle w:val="Heading2"/>
              <w:ind w:left="0"/>
              <w:rPr>
                <w:sz w:val="52"/>
                <w:szCs w:val="52"/>
              </w:rPr>
            </w:pPr>
            <w:r>
              <w:t xml:space="preserve">          </w:t>
            </w:r>
          </w:p>
        </w:tc>
      </w:tr>
    </w:tbl>
    <w:p w:rsidR="00D32679" w:rsidRPr="00D32679" w:rsidRDefault="00D32679" w:rsidP="00D32679">
      <w:pPr>
        <w:pStyle w:val="Heading2"/>
        <w:rPr>
          <w:sz w:val="52"/>
          <w:szCs w:val="52"/>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B940E1" w:rsidRDefault="00B940E1" w:rsidP="00B940E1">
      <w:pPr>
        <w:pStyle w:val="Heading2"/>
        <w:rPr>
          <w:sz w:val="20"/>
        </w:rPr>
      </w:pPr>
      <w:r>
        <w:rPr>
          <w:sz w:val="20"/>
        </w:rPr>
        <w:tab/>
        <w:t xml:space="preserve">                                                                                                                                  </w:t>
      </w:r>
    </w:p>
    <w:p w:rsidR="00B940E1" w:rsidRDefault="00B940E1" w:rsidP="00B940E1">
      <w:pPr>
        <w:pStyle w:val="Heading2"/>
        <w:rPr>
          <w:sz w:val="20"/>
        </w:rPr>
      </w:pPr>
    </w:p>
    <w:p w:rsidR="00B940E1" w:rsidRDefault="00B940E1" w:rsidP="00B940E1">
      <w:pPr>
        <w:pStyle w:val="Heading2"/>
        <w:rPr>
          <w:sz w:val="20"/>
        </w:rPr>
      </w:pPr>
    </w:p>
    <w:p w:rsidR="00B940E1" w:rsidRDefault="00B940E1" w:rsidP="00B940E1">
      <w:pPr>
        <w:pStyle w:val="Heading2"/>
      </w:pPr>
      <w:r>
        <w:rPr>
          <w:sz w:val="20"/>
        </w:rPr>
        <w:t xml:space="preserve">                                                                                                                                            </w:t>
      </w:r>
      <w:r>
        <w:t>Signature of the Staff</w:t>
      </w:r>
    </w:p>
    <w:p w:rsidR="00B940E1" w:rsidRPr="00D32679" w:rsidRDefault="00B940E1" w:rsidP="00B940E1">
      <w:pPr>
        <w:pStyle w:val="Heading2"/>
      </w:pPr>
      <w:r>
        <w:t xml:space="preserve">                                                                                     </w:t>
      </w:r>
    </w:p>
    <w:p w:rsidR="009C559C" w:rsidRDefault="009C559C" w:rsidP="00B940E1">
      <w:pPr>
        <w:pStyle w:val="BodyText"/>
        <w:tabs>
          <w:tab w:val="left" w:pos="7889"/>
        </w:tabs>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rPr>
          <w:sz w:val="20"/>
        </w:rPr>
      </w:pPr>
    </w:p>
    <w:p w:rsidR="009C559C" w:rsidRDefault="009C559C">
      <w:pPr>
        <w:pStyle w:val="BodyText"/>
        <w:spacing w:before="1"/>
        <w:rPr>
          <w:sz w:val="23"/>
        </w:rPr>
      </w:pPr>
    </w:p>
    <w:p w:rsidR="009C559C" w:rsidRDefault="009C559C" w:rsidP="00EA75CB">
      <w:pPr>
        <w:ind w:right="263"/>
        <w:rPr>
          <w:rFonts w:ascii="Courier New"/>
          <w:sz w:val="26"/>
        </w:rPr>
        <w:sectPr w:rsidR="009C559C">
          <w:pgSz w:w="12240" w:h="15840"/>
          <w:pgMar w:top="660" w:right="900" w:bottom="0" w:left="1100" w:header="720" w:footer="720" w:gutter="0"/>
          <w:cols w:space="720"/>
        </w:sectPr>
      </w:pPr>
    </w:p>
    <w:p w:rsidR="00AD1291" w:rsidRDefault="00411BC9" w:rsidP="00411BC9">
      <w:pPr>
        <w:pStyle w:val="Heading2"/>
        <w:rPr>
          <w:rFonts w:asciiTheme="minorHAnsi" w:hAnsiTheme="minorHAnsi" w:cstheme="minorHAnsi"/>
          <w:sz w:val="44"/>
          <w:szCs w:val="44"/>
        </w:rPr>
      </w:pPr>
      <w:r w:rsidRPr="00411BC9">
        <w:rPr>
          <w:sz w:val="44"/>
          <w:szCs w:val="44"/>
        </w:rPr>
        <w:lastRenderedPageBreak/>
        <w:t xml:space="preserve">                             </w:t>
      </w:r>
      <w:r w:rsidRPr="00411BC9">
        <w:rPr>
          <w:rFonts w:asciiTheme="minorHAnsi" w:hAnsiTheme="minorHAnsi" w:cstheme="minorHAnsi"/>
          <w:sz w:val="44"/>
          <w:szCs w:val="44"/>
        </w:rPr>
        <w:t>TABLE OF AN CONTENT</w:t>
      </w:r>
    </w:p>
    <w:p w:rsidR="0027085F" w:rsidRDefault="0027085F" w:rsidP="00411BC9">
      <w:pPr>
        <w:pStyle w:val="Heading2"/>
        <w:rPr>
          <w:rFonts w:asciiTheme="minorHAnsi" w:hAnsiTheme="minorHAnsi" w:cstheme="minorHAnsi"/>
          <w:sz w:val="44"/>
          <w:szCs w:val="44"/>
        </w:rPr>
      </w:pPr>
    </w:p>
    <w:p w:rsidR="0027085F" w:rsidRDefault="0027085F" w:rsidP="00411BC9">
      <w:pPr>
        <w:pStyle w:val="Heading2"/>
        <w:rPr>
          <w:rFonts w:asciiTheme="minorHAnsi" w:hAnsiTheme="minorHAnsi" w:cstheme="minorHAnsi"/>
          <w:sz w:val="44"/>
          <w:szCs w:val="44"/>
        </w:rPr>
      </w:pPr>
    </w:p>
    <w:p w:rsidR="0027085F" w:rsidRDefault="0027085F" w:rsidP="00411BC9">
      <w:pPr>
        <w:pStyle w:val="Heading2"/>
        <w:rPr>
          <w:rFonts w:asciiTheme="minorHAnsi" w:hAnsiTheme="minorHAnsi" w:cstheme="minorHAnsi"/>
          <w:sz w:val="44"/>
          <w:szCs w:val="44"/>
        </w:rPr>
      </w:pPr>
    </w:p>
    <w:p w:rsidR="0027085F" w:rsidRDefault="0027085F" w:rsidP="00411BC9">
      <w:pPr>
        <w:pStyle w:val="Heading2"/>
        <w:rPr>
          <w:rFonts w:asciiTheme="minorHAnsi" w:hAnsiTheme="minorHAnsi" w:cstheme="minorHAnsi"/>
          <w:sz w:val="44"/>
          <w:szCs w:val="44"/>
        </w:rPr>
      </w:pPr>
    </w:p>
    <w:tbl>
      <w:tblPr>
        <w:tblStyle w:val="TableGrid"/>
        <w:tblW w:w="0" w:type="auto"/>
        <w:tblInd w:w="120" w:type="dxa"/>
        <w:tblLook w:val="04A0"/>
      </w:tblPr>
      <w:tblGrid>
        <w:gridCol w:w="2823"/>
        <w:gridCol w:w="4536"/>
        <w:gridCol w:w="2965"/>
      </w:tblGrid>
      <w:tr w:rsidR="00411BC9" w:rsidTr="00411BC9">
        <w:trPr>
          <w:trHeight w:val="999"/>
        </w:trPr>
        <w:tc>
          <w:tcPr>
            <w:tcW w:w="2823" w:type="dxa"/>
          </w:tcPr>
          <w:p w:rsidR="00411BC9" w:rsidRDefault="00411BC9" w:rsidP="00411BC9">
            <w:pPr>
              <w:pStyle w:val="Heading2"/>
              <w:ind w:left="0"/>
              <w:rPr>
                <w:rFonts w:asciiTheme="minorHAnsi" w:hAnsiTheme="minorHAnsi" w:cstheme="minorHAnsi"/>
              </w:rPr>
            </w:pPr>
          </w:p>
          <w:p w:rsidR="00411BC9" w:rsidRPr="00411BC9" w:rsidRDefault="00411BC9" w:rsidP="00411BC9">
            <w:pPr>
              <w:pStyle w:val="Heading2"/>
              <w:ind w:left="0"/>
              <w:rPr>
                <w:rFonts w:asciiTheme="minorHAnsi" w:hAnsiTheme="minorHAnsi" w:cstheme="minorHAnsi"/>
              </w:rPr>
            </w:pPr>
            <w:r>
              <w:rPr>
                <w:rFonts w:asciiTheme="minorHAnsi" w:hAnsiTheme="minorHAnsi" w:cstheme="minorHAnsi"/>
              </w:rPr>
              <w:t xml:space="preserve">     SERIAL NO</w:t>
            </w:r>
          </w:p>
        </w:tc>
        <w:tc>
          <w:tcPr>
            <w:tcW w:w="4536" w:type="dxa"/>
          </w:tcPr>
          <w:p w:rsidR="00411BC9" w:rsidRDefault="00411BC9" w:rsidP="00411BC9">
            <w:pPr>
              <w:pStyle w:val="Heading2"/>
              <w:ind w:left="0"/>
              <w:rPr>
                <w:rFonts w:asciiTheme="minorHAnsi" w:hAnsiTheme="minorHAnsi" w:cstheme="minorHAnsi"/>
              </w:rPr>
            </w:pPr>
          </w:p>
          <w:p w:rsidR="00411BC9" w:rsidRPr="00411BC9" w:rsidRDefault="00411BC9" w:rsidP="00411BC9">
            <w:pPr>
              <w:pStyle w:val="Heading2"/>
              <w:ind w:left="0"/>
              <w:rPr>
                <w:rFonts w:asciiTheme="minorHAnsi" w:hAnsiTheme="minorHAnsi" w:cstheme="minorHAnsi"/>
              </w:rPr>
            </w:pPr>
            <w:r>
              <w:rPr>
                <w:rFonts w:asciiTheme="minorHAnsi" w:hAnsiTheme="minorHAnsi" w:cstheme="minorHAnsi"/>
              </w:rPr>
              <w:t xml:space="preserve">                      TOPIC</w:t>
            </w:r>
          </w:p>
        </w:tc>
        <w:tc>
          <w:tcPr>
            <w:tcW w:w="2965" w:type="dxa"/>
          </w:tcPr>
          <w:p w:rsidR="00411BC9" w:rsidRDefault="00411BC9" w:rsidP="00411BC9">
            <w:pPr>
              <w:pStyle w:val="Heading2"/>
              <w:ind w:left="0"/>
              <w:rPr>
                <w:rFonts w:asciiTheme="minorHAnsi" w:hAnsiTheme="minorHAnsi" w:cstheme="minorHAnsi"/>
              </w:rPr>
            </w:pPr>
          </w:p>
          <w:p w:rsidR="00411BC9" w:rsidRPr="00411BC9" w:rsidRDefault="00411BC9" w:rsidP="00411BC9">
            <w:pPr>
              <w:pStyle w:val="Heading2"/>
              <w:ind w:left="0"/>
              <w:rPr>
                <w:rFonts w:asciiTheme="minorHAnsi" w:hAnsiTheme="minorHAnsi" w:cstheme="minorHAnsi"/>
              </w:rPr>
            </w:pPr>
            <w:r>
              <w:rPr>
                <w:rFonts w:asciiTheme="minorHAnsi" w:hAnsiTheme="minorHAnsi" w:cstheme="minorHAnsi"/>
              </w:rPr>
              <w:t xml:space="preserve">         PAGE NO</w:t>
            </w:r>
          </w:p>
        </w:tc>
      </w:tr>
      <w:tr w:rsidR="00411BC9" w:rsidTr="00411BC9">
        <w:trPr>
          <w:trHeight w:val="999"/>
        </w:trPr>
        <w:tc>
          <w:tcPr>
            <w:tcW w:w="2823" w:type="dxa"/>
          </w:tcPr>
          <w:p w:rsidR="00411BC9" w:rsidRDefault="00411BC9" w:rsidP="0027085F">
            <w:pPr>
              <w:pStyle w:val="BodyText"/>
            </w:pPr>
          </w:p>
          <w:p w:rsidR="0027085F" w:rsidRPr="0027085F" w:rsidRDefault="0027085F" w:rsidP="0027085F">
            <w:pPr>
              <w:pStyle w:val="BodyText"/>
            </w:pPr>
            <w:r>
              <w:t xml:space="preserve">             1</w:t>
            </w:r>
          </w:p>
        </w:tc>
        <w:tc>
          <w:tcPr>
            <w:tcW w:w="4536" w:type="dxa"/>
          </w:tcPr>
          <w:p w:rsidR="00411BC9" w:rsidRDefault="00411BC9" w:rsidP="0027085F">
            <w:pPr>
              <w:pStyle w:val="BodyText"/>
            </w:pPr>
          </w:p>
          <w:p w:rsidR="0027085F" w:rsidRPr="0027085F" w:rsidRDefault="0027085F" w:rsidP="0027085F">
            <w:pPr>
              <w:pStyle w:val="BodyText"/>
              <w:rPr>
                <w:rFonts w:asciiTheme="minorHAnsi" w:hAnsiTheme="minorHAnsi" w:cstheme="minorHAnsi"/>
                <w:sz w:val="32"/>
                <w:szCs w:val="32"/>
              </w:rPr>
            </w:pPr>
            <w:r>
              <w:t xml:space="preserve">          </w:t>
            </w:r>
            <w:r w:rsidRPr="0027085F">
              <w:rPr>
                <w:rFonts w:asciiTheme="minorHAnsi" w:hAnsiTheme="minorHAnsi" w:cstheme="minorHAnsi"/>
                <w:sz w:val="32"/>
                <w:szCs w:val="32"/>
              </w:rPr>
              <w:t>ABOUT THE COMPANY</w:t>
            </w:r>
          </w:p>
        </w:tc>
        <w:tc>
          <w:tcPr>
            <w:tcW w:w="2965" w:type="dxa"/>
          </w:tcPr>
          <w:p w:rsidR="00790BFB" w:rsidRDefault="00790BFB" w:rsidP="00790BFB">
            <w:pPr>
              <w:pStyle w:val="BodyText"/>
            </w:pPr>
            <w:r>
              <w:t xml:space="preserve">           </w:t>
            </w:r>
          </w:p>
          <w:p w:rsidR="00411BC9" w:rsidRDefault="00790BFB" w:rsidP="00790BFB">
            <w:pPr>
              <w:pStyle w:val="BodyText"/>
            </w:pPr>
            <w:r>
              <w:t xml:space="preserve">                 5 </w:t>
            </w:r>
          </w:p>
        </w:tc>
      </w:tr>
      <w:tr w:rsidR="00411BC9" w:rsidTr="00411BC9">
        <w:trPr>
          <w:trHeight w:val="977"/>
        </w:trPr>
        <w:tc>
          <w:tcPr>
            <w:tcW w:w="2823" w:type="dxa"/>
          </w:tcPr>
          <w:p w:rsidR="00411BC9" w:rsidRDefault="00411BC9" w:rsidP="00411BC9">
            <w:pPr>
              <w:pStyle w:val="Heading2"/>
              <w:ind w:left="0"/>
              <w:rPr>
                <w:rFonts w:asciiTheme="minorHAnsi" w:hAnsiTheme="minorHAnsi" w:cstheme="minorHAnsi"/>
                <w:sz w:val="28"/>
                <w:szCs w:val="28"/>
              </w:rPr>
            </w:pPr>
          </w:p>
          <w:p w:rsidR="0027085F" w:rsidRPr="0027085F" w:rsidRDefault="0027085F" w:rsidP="0027085F">
            <w:pPr>
              <w:pStyle w:val="BodyText"/>
            </w:pPr>
            <w:r>
              <w:t xml:space="preserve">             2</w:t>
            </w:r>
          </w:p>
        </w:tc>
        <w:tc>
          <w:tcPr>
            <w:tcW w:w="4536" w:type="dxa"/>
          </w:tcPr>
          <w:p w:rsidR="0027085F" w:rsidRDefault="0027085F" w:rsidP="0027085F">
            <w:pPr>
              <w:pStyle w:val="BodyText"/>
            </w:pPr>
          </w:p>
          <w:p w:rsidR="0027085F" w:rsidRPr="0027085F" w:rsidRDefault="0027085F" w:rsidP="0027085F">
            <w:pPr>
              <w:pStyle w:val="BodyText"/>
              <w:rPr>
                <w:rFonts w:asciiTheme="minorHAnsi" w:hAnsiTheme="minorHAnsi" w:cstheme="minorHAnsi"/>
                <w:sz w:val="32"/>
                <w:szCs w:val="32"/>
              </w:rPr>
            </w:pPr>
            <w:r>
              <w:rPr>
                <w:rFonts w:asciiTheme="minorHAnsi" w:hAnsiTheme="minorHAnsi" w:cstheme="minorHAnsi"/>
              </w:rPr>
              <w:t xml:space="preserve">     </w:t>
            </w:r>
            <w:r w:rsidRPr="0027085F">
              <w:rPr>
                <w:rFonts w:asciiTheme="minorHAnsi" w:hAnsiTheme="minorHAnsi" w:cstheme="minorHAnsi"/>
                <w:sz w:val="32"/>
                <w:szCs w:val="32"/>
              </w:rPr>
              <w:t xml:space="preserve">DESCRIPITION OF TECHINICAL </w:t>
            </w:r>
          </w:p>
          <w:p w:rsidR="00411BC9" w:rsidRPr="0027085F" w:rsidRDefault="0027085F" w:rsidP="0027085F">
            <w:pPr>
              <w:pStyle w:val="BodyText"/>
              <w:rPr>
                <w:rFonts w:asciiTheme="minorHAnsi" w:hAnsiTheme="minorHAnsi" w:cstheme="minorHAnsi"/>
              </w:rPr>
            </w:pPr>
            <w:r>
              <w:rPr>
                <w:rFonts w:asciiTheme="minorHAnsi" w:hAnsiTheme="minorHAnsi" w:cstheme="minorHAnsi"/>
                <w:sz w:val="32"/>
                <w:szCs w:val="32"/>
              </w:rPr>
              <w:t xml:space="preserve">               </w:t>
            </w:r>
            <w:r w:rsidRPr="0027085F">
              <w:rPr>
                <w:rFonts w:asciiTheme="minorHAnsi" w:hAnsiTheme="minorHAnsi" w:cstheme="minorHAnsi"/>
                <w:sz w:val="32"/>
                <w:szCs w:val="32"/>
              </w:rPr>
              <w:t>WORK/TRANING</w:t>
            </w:r>
            <w:r w:rsidRPr="0027085F">
              <w:rPr>
                <w:rFonts w:asciiTheme="minorHAnsi" w:hAnsiTheme="minorHAnsi" w:cstheme="minorHAnsi"/>
              </w:rPr>
              <w:t xml:space="preserve">                    </w:t>
            </w:r>
            <w:r>
              <w:rPr>
                <w:rFonts w:asciiTheme="minorHAnsi" w:hAnsiTheme="minorHAnsi" w:cstheme="minorHAnsi"/>
              </w:rPr>
              <w:t xml:space="preserve">    </w:t>
            </w:r>
          </w:p>
        </w:tc>
        <w:tc>
          <w:tcPr>
            <w:tcW w:w="2965" w:type="dxa"/>
          </w:tcPr>
          <w:p w:rsidR="00411BC9" w:rsidRDefault="00411BC9" w:rsidP="00411BC9">
            <w:pPr>
              <w:pStyle w:val="Heading2"/>
              <w:ind w:left="0"/>
              <w:rPr>
                <w:rFonts w:asciiTheme="minorHAnsi" w:hAnsiTheme="minorHAnsi" w:cstheme="minorHAnsi"/>
                <w:sz w:val="28"/>
                <w:szCs w:val="28"/>
              </w:rPr>
            </w:pPr>
          </w:p>
          <w:p w:rsidR="00790BFB" w:rsidRPr="00790BFB" w:rsidRDefault="00790BFB" w:rsidP="00790BFB">
            <w:pPr>
              <w:pStyle w:val="BodyText"/>
            </w:pPr>
            <w:r>
              <w:t xml:space="preserve">                 8</w:t>
            </w:r>
          </w:p>
        </w:tc>
      </w:tr>
      <w:tr w:rsidR="00411BC9" w:rsidTr="00411BC9">
        <w:trPr>
          <w:trHeight w:val="1023"/>
        </w:trPr>
        <w:tc>
          <w:tcPr>
            <w:tcW w:w="2823" w:type="dxa"/>
          </w:tcPr>
          <w:p w:rsidR="00411BC9" w:rsidRDefault="00411BC9" w:rsidP="0027085F">
            <w:pPr>
              <w:pStyle w:val="BodyText"/>
              <w:rPr>
                <w:rFonts w:asciiTheme="minorHAnsi" w:hAnsiTheme="minorHAnsi" w:cstheme="minorHAnsi"/>
              </w:rPr>
            </w:pPr>
          </w:p>
          <w:p w:rsidR="0027085F" w:rsidRPr="0027085F" w:rsidRDefault="0027085F" w:rsidP="0027085F">
            <w:pPr>
              <w:pStyle w:val="BodyText"/>
              <w:rPr>
                <w:rFonts w:asciiTheme="minorHAnsi" w:hAnsiTheme="minorHAnsi" w:cstheme="minorHAnsi"/>
              </w:rPr>
            </w:pPr>
            <w:r>
              <w:rPr>
                <w:rFonts w:asciiTheme="minorHAnsi" w:hAnsiTheme="minorHAnsi" w:cstheme="minorHAnsi"/>
              </w:rPr>
              <w:t xml:space="preserve">              3  </w:t>
            </w:r>
          </w:p>
        </w:tc>
        <w:tc>
          <w:tcPr>
            <w:tcW w:w="4536" w:type="dxa"/>
          </w:tcPr>
          <w:p w:rsidR="0027085F" w:rsidRDefault="0027085F" w:rsidP="00411BC9">
            <w:pPr>
              <w:pStyle w:val="Heading2"/>
              <w:ind w:left="0"/>
              <w:rPr>
                <w:rFonts w:asciiTheme="minorHAnsi" w:hAnsiTheme="minorHAnsi" w:cstheme="minorHAnsi"/>
              </w:rPr>
            </w:pPr>
          </w:p>
          <w:p w:rsidR="0027085F" w:rsidRPr="0027085F" w:rsidRDefault="0027085F" w:rsidP="0027085F">
            <w:pPr>
              <w:pStyle w:val="BodyText"/>
              <w:rPr>
                <w:rFonts w:asciiTheme="minorHAnsi" w:hAnsiTheme="minorHAnsi" w:cstheme="minorHAnsi"/>
                <w:sz w:val="32"/>
                <w:szCs w:val="32"/>
              </w:rPr>
            </w:pPr>
            <w:r>
              <w:t xml:space="preserve">                 </w:t>
            </w:r>
            <w:r w:rsidRPr="0027085F">
              <w:rPr>
                <w:rFonts w:asciiTheme="minorHAnsi" w:hAnsiTheme="minorHAnsi" w:cstheme="minorHAnsi"/>
                <w:sz w:val="32"/>
                <w:szCs w:val="32"/>
              </w:rPr>
              <w:t>OUTCOMES</w:t>
            </w:r>
          </w:p>
        </w:tc>
        <w:tc>
          <w:tcPr>
            <w:tcW w:w="2965" w:type="dxa"/>
          </w:tcPr>
          <w:p w:rsidR="00411BC9" w:rsidRDefault="00411BC9" w:rsidP="00790BFB">
            <w:pPr>
              <w:pStyle w:val="BodyText"/>
              <w:rPr>
                <w:rFonts w:asciiTheme="minorHAnsi" w:hAnsiTheme="minorHAnsi" w:cstheme="minorHAnsi"/>
              </w:rPr>
            </w:pPr>
          </w:p>
          <w:p w:rsidR="00790BFB" w:rsidRPr="00790BFB" w:rsidRDefault="00790BFB" w:rsidP="00790BFB">
            <w:pPr>
              <w:pStyle w:val="BodyText"/>
              <w:rPr>
                <w:rFonts w:asciiTheme="minorHAnsi" w:hAnsiTheme="minorHAnsi" w:cstheme="minorHAnsi"/>
              </w:rPr>
            </w:pPr>
            <w:r>
              <w:rPr>
                <w:rFonts w:asciiTheme="minorHAnsi" w:hAnsiTheme="minorHAnsi" w:cstheme="minorHAnsi"/>
              </w:rPr>
              <w:t xml:space="preserve">                  19</w:t>
            </w:r>
          </w:p>
          <w:p w:rsidR="00790BFB" w:rsidRPr="00790BFB" w:rsidRDefault="00790BFB" w:rsidP="00790BFB">
            <w:pPr>
              <w:pStyle w:val="BodyText"/>
              <w:rPr>
                <w:rFonts w:asciiTheme="minorHAnsi" w:hAnsiTheme="minorHAnsi" w:cstheme="minorHAnsi"/>
              </w:rPr>
            </w:pPr>
          </w:p>
        </w:tc>
      </w:tr>
    </w:tbl>
    <w:p w:rsidR="00411BC9" w:rsidRPr="00411BC9" w:rsidRDefault="00411BC9" w:rsidP="00411BC9">
      <w:pPr>
        <w:pStyle w:val="Heading2"/>
        <w:rPr>
          <w:rFonts w:asciiTheme="minorHAnsi" w:hAnsiTheme="minorHAnsi" w:cstheme="minorHAnsi"/>
          <w:sz w:val="44"/>
          <w:szCs w:val="44"/>
        </w:rPr>
      </w:pPr>
    </w:p>
    <w:p w:rsidR="00AD1291" w:rsidRDefault="00AD1291">
      <w:pPr>
        <w:rPr>
          <w:sz w:val="20"/>
          <w:szCs w:val="28"/>
        </w:rPr>
      </w:pPr>
      <w:r>
        <w:rPr>
          <w:sz w:val="20"/>
        </w:rPr>
        <w:br w:type="page"/>
      </w:r>
      <w:r w:rsidR="00411BC9">
        <w:rPr>
          <w:sz w:val="20"/>
        </w:rPr>
        <w:lastRenderedPageBreak/>
        <w:t xml:space="preserve"> </w:t>
      </w:r>
    </w:p>
    <w:p w:rsidR="009C559C" w:rsidRDefault="00AD1291" w:rsidP="00AD1291">
      <w:pPr>
        <w:pStyle w:val="Heading2"/>
        <w:rPr>
          <w:sz w:val="28"/>
          <w:szCs w:val="28"/>
        </w:rPr>
      </w:pPr>
      <w:r>
        <w:t xml:space="preserve">                                                                                                       </w:t>
      </w:r>
      <w:r>
        <w:tab/>
      </w:r>
      <w:r>
        <w:rPr>
          <w:sz w:val="28"/>
          <w:szCs w:val="28"/>
        </w:rPr>
        <w:t>KARTHI C</w:t>
      </w:r>
    </w:p>
    <w:p w:rsidR="00AD1291" w:rsidRDefault="00AD1291" w:rsidP="00AD1291">
      <w:pPr>
        <w:pStyle w:val="Heading2"/>
        <w:tabs>
          <w:tab w:val="left" w:pos="7638"/>
        </w:tabs>
        <w:rPr>
          <w:sz w:val="28"/>
          <w:szCs w:val="28"/>
        </w:rPr>
      </w:pPr>
      <w:r>
        <w:rPr>
          <w:sz w:val="28"/>
          <w:szCs w:val="28"/>
        </w:rPr>
        <w:t xml:space="preserve">                                                                                                                  RA2011028010072</w:t>
      </w:r>
    </w:p>
    <w:p w:rsidR="00AD1291" w:rsidRDefault="00AD1291" w:rsidP="00AD1291">
      <w:pPr>
        <w:pStyle w:val="Heading2"/>
        <w:tabs>
          <w:tab w:val="left" w:pos="7638"/>
        </w:tabs>
        <w:rPr>
          <w:sz w:val="44"/>
          <w:szCs w:val="44"/>
        </w:rPr>
      </w:pPr>
      <w:r>
        <w:rPr>
          <w:sz w:val="28"/>
          <w:szCs w:val="28"/>
        </w:rPr>
        <w:t xml:space="preserve">                                        </w:t>
      </w:r>
      <w:r w:rsidRPr="00AD1291">
        <w:rPr>
          <w:sz w:val="44"/>
          <w:szCs w:val="44"/>
        </w:rPr>
        <w:t>ABOUT THE COMPANY</w:t>
      </w:r>
    </w:p>
    <w:p w:rsidR="00AD1291" w:rsidRDefault="00AD1291" w:rsidP="00AD1291">
      <w:pPr>
        <w:pStyle w:val="BodyText"/>
        <w:rPr>
          <w:rFonts w:asciiTheme="minorHAnsi" w:hAnsiTheme="minorHAnsi" w:cstheme="minorHAnsi"/>
          <w:b/>
          <w:bCs/>
        </w:rPr>
      </w:pPr>
    </w:p>
    <w:p w:rsidR="00AD1291" w:rsidRDefault="00AD1291" w:rsidP="00AD1291">
      <w:pPr>
        <w:pStyle w:val="BodyText"/>
        <w:rPr>
          <w:rFonts w:asciiTheme="minorHAnsi" w:hAnsiTheme="minorHAnsi" w:cstheme="minorHAnsi"/>
          <w:b/>
          <w:bCs/>
        </w:rPr>
      </w:pPr>
    </w:p>
    <w:p w:rsidR="00AD1291" w:rsidRDefault="00AD1291" w:rsidP="00AD1291">
      <w:pPr>
        <w:pStyle w:val="BodyText"/>
        <w:rPr>
          <w:rFonts w:ascii="Arial" w:hAnsi="Arial" w:cs="Arial"/>
          <w:color w:val="333333"/>
          <w:sz w:val="16"/>
          <w:szCs w:val="16"/>
        </w:rPr>
      </w:pPr>
      <w:r w:rsidRPr="00AD1291">
        <w:rPr>
          <w:rFonts w:asciiTheme="minorHAnsi" w:hAnsiTheme="minorHAnsi" w:cstheme="minorHAnsi"/>
          <w:b/>
          <w:bCs/>
        </w:rPr>
        <w:t>Easyshiksha</w:t>
      </w:r>
      <w:r w:rsidRPr="00AD1291">
        <w:rPr>
          <w:rFonts w:asciiTheme="minorHAnsi" w:hAnsiTheme="minorHAnsi" w:cstheme="minorHAnsi"/>
          <w:color w:val="333333"/>
        </w:rPr>
        <w:t xml:space="preserve"> an endeavour and a vision by the team of </w:t>
      </w:r>
      <w:r w:rsidRPr="00AD1291">
        <w:rPr>
          <w:rFonts w:asciiTheme="minorHAnsi" w:hAnsiTheme="minorHAnsi" w:cstheme="minorHAnsi"/>
          <w:b/>
          <w:bCs/>
        </w:rPr>
        <w:t>HawksCode.</w:t>
      </w:r>
      <w:r w:rsidRPr="00AD1291">
        <w:rPr>
          <w:rFonts w:ascii="Arial" w:hAnsi="Arial" w:cs="Arial"/>
          <w:color w:val="333333"/>
          <w:sz w:val="16"/>
          <w:szCs w:val="16"/>
        </w:rPr>
        <w:t xml:space="preserve"> </w:t>
      </w:r>
      <w:r w:rsidRPr="00AD1291">
        <w:rPr>
          <w:rFonts w:asciiTheme="minorHAnsi" w:hAnsiTheme="minorHAnsi" w:cstheme="minorHAnsi"/>
          <w:color w:val="333333"/>
        </w:rPr>
        <w:t>We aim to revolutionize the education sector, by working on the basic infrastructure and by developing smart skills to guide, help &amp; improvise the knowledge.Easyshiksha helps in maintaining the top-notch intelligence quotient and e-learning base to everyone, with just a click. We initiated it in 2012 as a life hack to Students, Faculty Members, Educational &amp; Digital Training Institutes, Universities, Online Distance Learning Schools, Coachings and parents.</w:t>
      </w:r>
      <w:r w:rsidRPr="00AD1291">
        <w:rPr>
          <w:rFonts w:asciiTheme="minorHAnsi" w:hAnsiTheme="minorHAnsi" w:cstheme="minorHAnsi"/>
          <w:color w:val="333333"/>
        </w:rPr>
        <w:br/>
      </w:r>
    </w:p>
    <w:p w:rsidR="00AD1291" w:rsidRDefault="00AD1291" w:rsidP="00AD1291">
      <w:pPr>
        <w:pStyle w:val="BodyText"/>
        <w:rPr>
          <w:rFonts w:asciiTheme="minorHAnsi" w:hAnsiTheme="minorHAnsi" w:cstheme="minorHAnsi"/>
          <w:color w:val="333333"/>
        </w:rPr>
      </w:pPr>
      <w:r>
        <w:rPr>
          <w:rFonts w:ascii="Arial" w:hAnsi="Arial" w:cs="Arial"/>
          <w:color w:val="333333"/>
          <w:sz w:val="16"/>
          <w:szCs w:val="16"/>
        </w:rPr>
        <w:br/>
      </w:r>
      <w:r w:rsidRPr="00AD1291">
        <w:rPr>
          <w:rFonts w:asciiTheme="minorHAnsi" w:hAnsiTheme="minorHAnsi" w:cstheme="minorHAnsi"/>
          <w:color w:val="333333"/>
        </w:rPr>
        <w:t>We are a one-stop solution and sure-shot decision enhancing entity, with an easy &amp; user-friendly interface. We provide certification courses for online programs which are valid and accepted across all industries and institutions.Our 5 modules include information for all the universities and colleges across the globe, E-learning Courses in 1000+ fields, Career helping guide based on IQ and aptitude, Regularly Updated daily test series for all Competitive exams, and Student Campus Ambassador Programs.</w:t>
      </w:r>
    </w:p>
    <w:p w:rsidR="00AD1291" w:rsidRDefault="00AD1291" w:rsidP="00AD1291">
      <w:pPr>
        <w:pStyle w:val="Heading4"/>
        <w:spacing w:before="125" w:after="250"/>
        <w:jc w:val="center"/>
        <w:rPr>
          <w:rFonts w:ascii="Arial" w:hAnsi="Arial" w:cs="Arial"/>
          <w:caps/>
          <w:color w:val="333333"/>
          <w:sz w:val="30"/>
          <w:szCs w:val="30"/>
        </w:rPr>
      </w:pPr>
    </w:p>
    <w:p w:rsidR="00AD1291" w:rsidRDefault="00AD1291" w:rsidP="00AD1291">
      <w:pPr>
        <w:pStyle w:val="Heading4"/>
        <w:spacing w:before="125" w:after="250"/>
        <w:jc w:val="center"/>
        <w:rPr>
          <w:rFonts w:ascii="Arial" w:hAnsi="Arial" w:cs="Arial"/>
          <w:caps/>
          <w:color w:val="333333"/>
          <w:sz w:val="30"/>
          <w:szCs w:val="30"/>
        </w:rPr>
      </w:pPr>
      <w:r>
        <w:rPr>
          <w:rFonts w:ascii="Arial" w:hAnsi="Arial" w:cs="Arial"/>
          <w:caps/>
          <w:color w:val="333333"/>
          <w:sz w:val="30"/>
          <w:szCs w:val="30"/>
        </w:rPr>
        <w:t>AWARDS AND RECOGNITION EASYSHIKSHA</w:t>
      </w:r>
    </w:p>
    <w:p w:rsidR="00AD1291" w:rsidRDefault="00AD1291" w:rsidP="00AD1291">
      <w:pPr>
        <w:pStyle w:val="NormalWeb"/>
        <w:spacing w:before="0" w:beforeAutospacing="0" w:after="125" w:afterAutospacing="0"/>
        <w:jc w:val="both"/>
        <w:rPr>
          <w:rFonts w:asciiTheme="minorHAnsi" w:hAnsiTheme="minorHAnsi" w:cstheme="minorHAnsi"/>
          <w:color w:val="333333"/>
          <w:sz w:val="28"/>
          <w:szCs w:val="28"/>
        </w:rPr>
      </w:pPr>
    </w:p>
    <w:p w:rsidR="00AD1291" w:rsidRPr="00AD1291" w:rsidRDefault="00AD1291" w:rsidP="00AD1291">
      <w:pPr>
        <w:pStyle w:val="NormalWeb"/>
        <w:spacing w:before="0" w:beforeAutospacing="0" w:after="125" w:afterAutospacing="0"/>
        <w:jc w:val="both"/>
        <w:rPr>
          <w:rFonts w:asciiTheme="minorHAnsi" w:hAnsiTheme="minorHAnsi" w:cstheme="minorHAnsi"/>
          <w:color w:val="333333"/>
          <w:sz w:val="28"/>
          <w:szCs w:val="28"/>
        </w:rPr>
      </w:pPr>
      <w:r w:rsidRPr="00AD1291">
        <w:rPr>
          <w:rFonts w:asciiTheme="minorHAnsi" w:hAnsiTheme="minorHAnsi" w:cstheme="minorHAnsi"/>
          <w:color w:val="333333"/>
          <w:sz w:val="28"/>
          <w:szCs w:val="28"/>
        </w:rPr>
        <w:t>EasyShiksha has been accredited by many prestigious, immensely valued and recognised authorities of the country. Some of them are as follows:</w:t>
      </w:r>
    </w:p>
    <w:p w:rsidR="00AD1291" w:rsidRPr="00AD1291" w:rsidRDefault="00AD1291" w:rsidP="00AD1291">
      <w:pPr>
        <w:pStyle w:val="NormalWeb"/>
        <w:numPr>
          <w:ilvl w:val="0"/>
          <w:numId w:val="16"/>
        </w:numPr>
        <w:spacing w:before="0" w:beforeAutospacing="0" w:after="0" w:afterAutospacing="0" w:line="250" w:lineRule="atLeast"/>
        <w:ind w:left="0"/>
        <w:rPr>
          <w:rFonts w:asciiTheme="minorHAnsi" w:hAnsiTheme="minorHAnsi" w:cstheme="minorHAnsi"/>
          <w:color w:val="333333"/>
          <w:sz w:val="28"/>
          <w:szCs w:val="28"/>
        </w:rPr>
      </w:pPr>
      <w:r w:rsidRPr="00AD1291">
        <w:rPr>
          <w:rFonts w:asciiTheme="minorHAnsi" w:hAnsiTheme="minorHAnsi" w:cstheme="minorHAnsi"/>
          <w:color w:val="333333"/>
          <w:sz w:val="28"/>
          <w:szCs w:val="28"/>
        </w:rPr>
        <w:t>Top-25 Start-Ups in Rajasthan Digifest 2017 by the honourable Chief Minister, Smt. Vasundhara Raje.</w:t>
      </w:r>
    </w:p>
    <w:p w:rsidR="00AD1291" w:rsidRPr="00AD1291" w:rsidRDefault="00AD1291" w:rsidP="00AD1291">
      <w:pPr>
        <w:pStyle w:val="NormalWeb"/>
        <w:numPr>
          <w:ilvl w:val="0"/>
          <w:numId w:val="16"/>
        </w:numPr>
        <w:spacing w:before="0" w:beforeAutospacing="0" w:after="0" w:afterAutospacing="0" w:line="250" w:lineRule="atLeast"/>
        <w:ind w:left="0"/>
        <w:rPr>
          <w:rFonts w:asciiTheme="minorHAnsi" w:hAnsiTheme="minorHAnsi" w:cstheme="minorHAnsi"/>
          <w:color w:val="333333"/>
          <w:sz w:val="28"/>
          <w:szCs w:val="28"/>
        </w:rPr>
      </w:pPr>
      <w:r w:rsidRPr="00AD1291">
        <w:rPr>
          <w:rFonts w:asciiTheme="minorHAnsi" w:hAnsiTheme="minorHAnsi" w:cstheme="minorHAnsi"/>
          <w:color w:val="333333"/>
          <w:sz w:val="28"/>
          <w:szCs w:val="28"/>
        </w:rPr>
        <w:t>Featured in "Top 20 EdTech Startup - 2018 in India"</w:t>
      </w:r>
    </w:p>
    <w:p w:rsidR="00AD1291" w:rsidRPr="00AD1291" w:rsidRDefault="00AD1291" w:rsidP="00AD1291">
      <w:pPr>
        <w:pStyle w:val="NormalWeb"/>
        <w:numPr>
          <w:ilvl w:val="0"/>
          <w:numId w:val="16"/>
        </w:numPr>
        <w:spacing w:before="0" w:beforeAutospacing="0" w:after="0" w:afterAutospacing="0" w:line="250" w:lineRule="atLeast"/>
        <w:ind w:left="0"/>
        <w:rPr>
          <w:rFonts w:asciiTheme="minorHAnsi" w:hAnsiTheme="minorHAnsi" w:cstheme="minorHAnsi"/>
          <w:color w:val="333333"/>
          <w:sz w:val="28"/>
          <w:szCs w:val="28"/>
        </w:rPr>
      </w:pPr>
      <w:r w:rsidRPr="00AD1291">
        <w:rPr>
          <w:rFonts w:asciiTheme="minorHAnsi" w:hAnsiTheme="minorHAnsi" w:cstheme="minorHAnsi"/>
          <w:color w:val="333333"/>
          <w:sz w:val="28"/>
          <w:szCs w:val="28"/>
        </w:rPr>
        <w:t>"India's 10 Best online Education providers, 2019"</w:t>
      </w:r>
    </w:p>
    <w:p w:rsidR="0027085F" w:rsidRDefault="00AD1291" w:rsidP="00AD1291">
      <w:pPr>
        <w:pStyle w:val="NormalWeb"/>
        <w:numPr>
          <w:ilvl w:val="0"/>
          <w:numId w:val="16"/>
        </w:numPr>
        <w:spacing w:before="0" w:beforeAutospacing="0" w:after="0" w:afterAutospacing="0" w:line="250" w:lineRule="atLeast"/>
        <w:ind w:left="0"/>
        <w:rPr>
          <w:rFonts w:asciiTheme="minorHAnsi" w:hAnsiTheme="minorHAnsi" w:cstheme="minorHAnsi"/>
          <w:color w:val="333333"/>
          <w:sz w:val="28"/>
          <w:szCs w:val="28"/>
        </w:rPr>
      </w:pPr>
      <w:r w:rsidRPr="00AD1291">
        <w:rPr>
          <w:rFonts w:asciiTheme="minorHAnsi" w:hAnsiTheme="minorHAnsi" w:cstheme="minorHAnsi"/>
          <w:color w:val="333333"/>
          <w:sz w:val="28"/>
          <w:szCs w:val="28"/>
        </w:rPr>
        <w:t>"Global Educational Influencers 2020".</w:t>
      </w:r>
    </w:p>
    <w:p w:rsidR="0027085F" w:rsidRDefault="0027085F">
      <w:pPr>
        <w:rPr>
          <w:rFonts w:asciiTheme="minorHAnsi" w:hAnsiTheme="minorHAnsi" w:cstheme="minorHAnsi"/>
          <w:color w:val="333333"/>
          <w:sz w:val="28"/>
          <w:szCs w:val="28"/>
        </w:rPr>
      </w:pPr>
      <w:r>
        <w:rPr>
          <w:rFonts w:asciiTheme="minorHAnsi" w:hAnsiTheme="minorHAnsi" w:cstheme="minorHAnsi"/>
          <w:color w:val="333333"/>
          <w:sz w:val="28"/>
          <w:szCs w:val="28"/>
        </w:rPr>
        <w:br w:type="page"/>
      </w:r>
    </w:p>
    <w:p w:rsidR="00AD1291" w:rsidRDefault="00595B00" w:rsidP="0027085F">
      <w:pPr>
        <w:pStyle w:val="NormalWeb"/>
        <w:spacing w:before="0" w:beforeAutospacing="0" w:after="0" w:afterAutospacing="0" w:line="250" w:lineRule="atLeast"/>
        <w:rPr>
          <w:rFonts w:asciiTheme="minorHAnsi" w:hAnsiTheme="minorHAnsi" w:cstheme="minorHAnsi"/>
          <w:color w:val="333333"/>
          <w:sz w:val="28"/>
          <w:szCs w:val="28"/>
        </w:rPr>
      </w:pPr>
      <w:r>
        <w:rPr>
          <w:rFonts w:asciiTheme="minorHAnsi" w:hAnsiTheme="minorHAnsi" w:cstheme="minorHAnsi"/>
          <w:noProof/>
          <w:color w:val="333333"/>
          <w:sz w:val="28"/>
          <w:szCs w:val="28"/>
        </w:rPr>
        <w:lastRenderedPageBreak/>
        <w:drawing>
          <wp:inline distT="0" distB="0" distL="0" distR="0">
            <wp:extent cx="6502400" cy="4672330"/>
            <wp:effectExtent l="19050" t="0" r="0" b="0"/>
            <wp:docPr id="30" name="Picture 29" descr="IMG_20221125_230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1125_230634.jpg"/>
                    <pic:cNvPicPr/>
                  </pic:nvPicPr>
                  <pic:blipFill>
                    <a:blip r:embed="rId9"/>
                    <a:stretch>
                      <a:fillRect/>
                    </a:stretch>
                  </pic:blipFill>
                  <pic:spPr>
                    <a:xfrm>
                      <a:off x="0" y="0"/>
                      <a:ext cx="6502400" cy="4672330"/>
                    </a:xfrm>
                    <a:prstGeom prst="rect">
                      <a:avLst/>
                    </a:prstGeom>
                  </pic:spPr>
                </pic:pic>
              </a:graphicData>
            </a:graphic>
          </wp:inline>
        </w:drawing>
      </w:r>
    </w:p>
    <w:p w:rsidR="009D256A" w:rsidRDefault="009D256A" w:rsidP="009D256A">
      <w:pPr>
        <w:pStyle w:val="NormalWeb"/>
        <w:spacing w:before="0" w:beforeAutospacing="0" w:after="0" w:afterAutospacing="0" w:line="250" w:lineRule="atLeast"/>
        <w:rPr>
          <w:rFonts w:asciiTheme="minorHAnsi" w:hAnsiTheme="minorHAnsi" w:cstheme="minorHAnsi"/>
          <w:color w:val="333333"/>
          <w:sz w:val="28"/>
          <w:szCs w:val="28"/>
        </w:rPr>
      </w:pPr>
    </w:p>
    <w:p w:rsidR="009D256A" w:rsidRDefault="009D256A">
      <w:pPr>
        <w:rPr>
          <w:rFonts w:asciiTheme="minorHAnsi" w:hAnsiTheme="minorHAnsi" w:cstheme="minorHAnsi"/>
          <w:color w:val="333333"/>
          <w:sz w:val="28"/>
          <w:szCs w:val="28"/>
        </w:rPr>
      </w:pPr>
      <w:r>
        <w:rPr>
          <w:rFonts w:asciiTheme="minorHAnsi" w:hAnsiTheme="minorHAnsi" w:cstheme="minorHAnsi"/>
          <w:color w:val="333333"/>
          <w:sz w:val="28"/>
          <w:szCs w:val="28"/>
        </w:rPr>
        <w:br w:type="page"/>
      </w:r>
    </w:p>
    <w:p w:rsidR="009D256A" w:rsidRPr="00AD1291" w:rsidRDefault="009D256A" w:rsidP="009D256A">
      <w:pPr>
        <w:pStyle w:val="NormalWeb"/>
        <w:spacing w:before="0" w:beforeAutospacing="0" w:after="0" w:afterAutospacing="0" w:line="250" w:lineRule="atLeast"/>
        <w:rPr>
          <w:rFonts w:asciiTheme="minorHAnsi" w:hAnsiTheme="minorHAnsi" w:cstheme="minorHAnsi"/>
          <w:color w:val="333333"/>
          <w:sz w:val="28"/>
          <w:szCs w:val="28"/>
        </w:rPr>
      </w:pPr>
      <w:r w:rsidRPr="009D256A">
        <w:rPr>
          <w:rFonts w:asciiTheme="minorHAnsi" w:hAnsiTheme="minorHAnsi" w:cstheme="minorHAnsi"/>
          <w:noProof/>
          <w:color w:val="333333"/>
          <w:sz w:val="28"/>
          <w:szCs w:val="28"/>
        </w:rPr>
        <w:lastRenderedPageBreak/>
        <w:drawing>
          <wp:inline distT="0" distB="0" distL="0" distR="0">
            <wp:extent cx="5863428" cy="7340346"/>
            <wp:effectExtent l="0" t="0" r="0" b="0"/>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0" cstate="print"/>
                    <a:stretch>
                      <a:fillRect/>
                    </a:stretch>
                  </pic:blipFill>
                  <pic:spPr>
                    <a:xfrm>
                      <a:off x="0" y="0"/>
                      <a:ext cx="5863428" cy="7340346"/>
                    </a:xfrm>
                    <a:prstGeom prst="rect">
                      <a:avLst/>
                    </a:prstGeom>
                  </pic:spPr>
                </pic:pic>
              </a:graphicData>
            </a:graphic>
          </wp:inline>
        </w:drawing>
      </w:r>
    </w:p>
    <w:p w:rsidR="009D256A" w:rsidRDefault="009D256A" w:rsidP="00AD1291">
      <w:pPr>
        <w:pStyle w:val="BodyText"/>
        <w:rPr>
          <w:rFonts w:asciiTheme="minorHAnsi" w:hAnsiTheme="minorHAnsi" w:cstheme="minorHAnsi"/>
        </w:rPr>
      </w:pPr>
    </w:p>
    <w:p w:rsidR="009D256A" w:rsidRDefault="009D256A">
      <w:pPr>
        <w:rPr>
          <w:rFonts w:asciiTheme="minorHAnsi" w:hAnsiTheme="minorHAnsi" w:cstheme="minorHAnsi"/>
          <w:sz w:val="28"/>
          <w:szCs w:val="28"/>
        </w:rPr>
      </w:pPr>
      <w:r>
        <w:rPr>
          <w:rFonts w:asciiTheme="minorHAnsi" w:hAnsiTheme="minorHAnsi" w:cstheme="minorHAnsi"/>
        </w:rPr>
        <w:br w:type="page"/>
      </w:r>
    </w:p>
    <w:p w:rsidR="00AD1291" w:rsidRDefault="009D256A" w:rsidP="009D256A">
      <w:pPr>
        <w:pStyle w:val="Heading2"/>
        <w:rPr>
          <w:sz w:val="44"/>
          <w:szCs w:val="44"/>
        </w:rPr>
      </w:pPr>
      <w:r>
        <w:lastRenderedPageBreak/>
        <w:t xml:space="preserve">          </w:t>
      </w:r>
      <w:r w:rsidRPr="009D256A">
        <w:rPr>
          <w:sz w:val="44"/>
          <w:szCs w:val="44"/>
        </w:rPr>
        <w:t>DESCRIPITION OF TECHINICAL WORK/TRANING</w:t>
      </w:r>
    </w:p>
    <w:p w:rsidR="009D256A" w:rsidRDefault="009D256A" w:rsidP="009D256A">
      <w:pPr>
        <w:pStyle w:val="Heading2"/>
        <w:rPr>
          <w:sz w:val="44"/>
          <w:szCs w:val="44"/>
        </w:rPr>
      </w:pPr>
    </w:p>
    <w:p w:rsidR="009D256A" w:rsidRDefault="009D256A" w:rsidP="00337A64">
      <w:pPr>
        <w:pStyle w:val="Heading2"/>
        <w:ind w:left="0"/>
        <w:rPr>
          <w:sz w:val="44"/>
          <w:szCs w:val="44"/>
        </w:rPr>
      </w:pPr>
      <w:r>
        <w:rPr>
          <w:sz w:val="44"/>
          <w:szCs w:val="44"/>
        </w:rPr>
        <w:t>SEO(INTRODUCTION):</w:t>
      </w:r>
    </w:p>
    <w:p w:rsidR="009D256A" w:rsidRDefault="009D256A" w:rsidP="00337A64">
      <w:pPr>
        <w:pStyle w:val="BodyText"/>
        <w:rPr>
          <w:shd w:val="clear" w:color="auto" w:fill="FFFFFF"/>
        </w:rPr>
      </w:pPr>
      <w:r>
        <w:t xml:space="preserve">            </w:t>
      </w:r>
      <w:r w:rsidRPr="009D256A">
        <w:rPr>
          <w:shd w:val="clear" w:color="auto" w:fill="FFFFFF"/>
        </w:rPr>
        <w:t>Search engine optimization (SEO) is the process of improving the quality and quantity of website traffic to a website or a web page from search engines. SEO targets unpaid traffic (known as "natural" or "organic" results) rather than direct traffic or paid traffic.</w:t>
      </w:r>
    </w:p>
    <w:p w:rsidR="00337A64" w:rsidRDefault="00337A64" w:rsidP="00337A64">
      <w:pPr>
        <w:pStyle w:val="BodyText"/>
        <w:rPr>
          <w:shd w:val="clear" w:color="auto" w:fill="FFFFFF"/>
        </w:rPr>
      </w:pPr>
    </w:p>
    <w:p w:rsidR="00337A64" w:rsidRDefault="00337A64" w:rsidP="00337A64">
      <w:pPr>
        <w:pStyle w:val="Heading2"/>
        <w:ind w:left="0"/>
        <w:rPr>
          <w:sz w:val="44"/>
          <w:szCs w:val="44"/>
          <w:shd w:val="clear" w:color="auto" w:fill="FFFFFF"/>
        </w:rPr>
      </w:pPr>
      <w:r w:rsidRPr="00337A64">
        <w:rPr>
          <w:sz w:val="44"/>
          <w:szCs w:val="44"/>
          <w:shd w:val="clear" w:color="auto" w:fill="FFFFFF"/>
        </w:rPr>
        <w:t>ON PAGE SEO :</w:t>
      </w:r>
    </w:p>
    <w:p w:rsidR="00337A64" w:rsidRPr="00337A64" w:rsidRDefault="00337A64" w:rsidP="00337A64">
      <w:pPr>
        <w:pStyle w:val="BodyText"/>
        <w:rPr>
          <w:rFonts w:asciiTheme="minorHAnsi" w:hAnsiTheme="minorHAnsi" w:cstheme="minorHAnsi"/>
          <w:shd w:val="clear" w:color="auto" w:fill="FFFFFF"/>
        </w:rPr>
      </w:pPr>
      <w:r>
        <w:rPr>
          <w:sz w:val="44"/>
          <w:szCs w:val="44"/>
          <w:shd w:val="clear" w:color="auto" w:fill="FFFFFF"/>
        </w:rPr>
        <w:t xml:space="preserve">        </w:t>
      </w:r>
      <w:r w:rsidRPr="00337A64">
        <w:rPr>
          <w:rFonts w:asciiTheme="minorHAnsi" w:hAnsiTheme="minorHAnsi" w:cstheme="minorHAnsi"/>
          <w:shd w:val="clear" w:color="auto" w:fill="FFFFFF"/>
        </w:rPr>
        <w:t>On-page SEO (also known as “on-site SEO”) is the practice of optimizing web page content for search engines and users. Common on-page SEO practices include optimizing title tags, content, internal links and URLs.</w:t>
      </w:r>
    </w:p>
    <w:p w:rsidR="00337A64" w:rsidRDefault="00337A64" w:rsidP="00337A64">
      <w:pPr>
        <w:pStyle w:val="BodyText"/>
        <w:rPr>
          <w:shd w:val="clear" w:color="auto" w:fill="FFFFFF"/>
        </w:rPr>
      </w:pPr>
    </w:p>
    <w:p w:rsidR="00337A64" w:rsidRDefault="00337A64" w:rsidP="00337A64">
      <w:pPr>
        <w:pStyle w:val="Heading2"/>
        <w:ind w:left="0"/>
        <w:rPr>
          <w:sz w:val="44"/>
          <w:szCs w:val="44"/>
          <w:shd w:val="clear" w:color="auto" w:fill="FFFFFF"/>
        </w:rPr>
      </w:pPr>
      <w:r w:rsidRPr="00337A64">
        <w:rPr>
          <w:sz w:val="44"/>
          <w:szCs w:val="44"/>
          <w:shd w:val="clear" w:color="auto" w:fill="FFFFFF"/>
        </w:rPr>
        <w:t>OFF PAGE SEO:</w:t>
      </w:r>
    </w:p>
    <w:p w:rsidR="00337A64" w:rsidRDefault="00337A64" w:rsidP="00337A64">
      <w:pPr>
        <w:pStyle w:val="BodyText"/>
        <w:rPr>
          <w:rFonts w:asciiTheme="minorHAnsi" w:hAnsiTheme="minorHAnsi" w:cstheme="minorHAnsi"/>
          <w:shd w:val="clear" w:color="auto" w:fill="FFFFFF"/>
        </w:rPr>
      </w:pPr>
      <w:r>
        <w:rPr>
          <w:sz w:val="44"/>
          <w:szCs w:val="44"/>
          <w:shd w:val="clear" w:color="auto" w:fill="FFFFFF"/>
        </w:rPr>
        <w:t xml:space="preserve">         </w:t>
      </w:r>
      <w:r w:rsidRPr="00337A64">
        <w:rPr>
          <w:rFonts w:asciiTheme="minorHAnsi" w:hAnsiTheme="minorHAnsi" w:cstheme="minorHAnsi"/>
          <w:shd w:val="clear" w:color="auto" w:fill="FFFFFF"/>
        </w:rPr>
        <w:t>This is different from off-page SEO, which is optimizing for signals that happen off of your website (for example, backlinks).</w:t>
      </w:r>
    </w:p>
    <w:p w:rsidR="00337A64" w:rsidRDefault="00337A64" w:rsidP="00337A64">
      <w:pPr>
        <w:pStyle w:val="Heading2"/>
        <w:ind w:left="0"/>
        <w:rPr>
          <w:rFonts w:asciiTheme="minorHAnsi" w:eastAsia="Times New Roman" w:hAnsiTheme="minorHAnsi" w:cstheme="minorHAnsi"/>
          <w:b w:val="0"/>
          <w:bCs w:val="0"/>
          <w:sz w:val="28"/>
          <w:szCs w:val="28"/>
          <w:shd w:val="clear" w:color="auto" w:fill="FFFFFF"/>
        </w:rPr>
      </w:pPr>
    </w:p>
    <w:p w:rsidR="00337A64" w:rsidRDefault="00337A64" w:rsidP="00337A64">
      <w:pPr>
        <w:pStyle w:val="Heading2"/>
        <w:ind w:left="0"/>
        <w:rPr>
          <w:sz w:val="44"/>
          <w:szCs w:val="44"/>
          <w:shd w:val="clear" w:color="auto" w:fill="FFFFFF"/>
        </w:rPr>
      </w:pPr>
      <w:r w:rsidRPr="00337A64">
        <w:rPr>
          <w:sz w:val="44"/>
          <w:szCs w:val="44"/>
          <w:shd w:val="clear" w:color="auto" w:fill="FFFFFF"/>
        </w:rPr>
        <w:t>SEO KEYWORD SEARCH:</w:t>
      </w:r>
    </w:p>
    <w:p w:rsidR="005A2BF0" w:rsidRDefault="005A2BF0" w:rsidP="00337A64">
      <w:pPr>
        <w:pStyle w:val="Heading2"/>
        <w:ind w:left="0"/>
        <w:rPr>
          <w:sz w:val="44"/>
          <w:szCs w:val="44"/>
          <w:shd w:val="clear" w:color="auto" w:fill="FFFFFF"/>
        </w:rPr>
      </w:pPr>
    </w:p>
    <w:p w:rsidR="00337A64" w:rsidRDefault="00337A64" w:rsidP="005A2BF0">
      <w:pPr>
        <w:pStyle w:val="Heading2"/>
        <w:ind w:left="0"/>
      </w:pPr>
      <w:r w:rsidRPr="005A2BF0">
        <w:t>Step 1: Study your niche</w:t>
      </w:r>
    </w:p>
    <w:p w:rsidR="005A2BF0" w:rsidRPr="005A2BF0" w:rsidRDefault="005A2BF0" w:rsidP="005A2BF0">
      <w:pPr>
        <w:pStyle w:val="Heading2"/>
        <w:ind w:left="0"/>
      </w:pPr>
    </w:p>
    <w:p w:rsidR="00337A64" w:rsidRDefault="00337A64" w:rsidP="005A2BF0">
      <w:pPr>
        <w:pStyle w:val="BodyText"/>
      </w:pPr>
      <w:r w:rsidRPr="005A2BF0">
        <w:t>Before you figure out what are the best keywords to optimize your page, it’s best that you start by diving deep to </w:t>
      </w:r>
      <w:r w:rsidRPr="005A2BF0">
        <w:rPr>
          <w:rStyle w:val="Strong"/>
          <w:rFonts w:asciiTheme="minorHAnsi" w:hAnsiTheme="minorHAnsi" w:cstheme="minorHAnsi"/>
          <w:color w:val="6D6D6D"/>
        </w:rPr>
        <w:t>learn more about your topic</w:t>
      </w:r>
      <w:r w:rsidRPr="005A2BF0">
        <w:t> or niche. It can give you </w:t>
      </w:r>
      <w:r w:rsidRPr="005A2BF0">
        <w:rPr>
          <w:rStyle w:val="Strong"/>
          <w:rFonts w:asciiTheme="minorHAnsi" w:hAnsiTheme="minorHAnsi" w:cstheme="minorHAnsi"/>
          <w:color w:val="6D6D6D"/>
        </w:rPr>
        <w:t>out-of-the-box ideas</w:t>
      </w:r>
      <w:r w:rsidRPr="005A2BF0">
        <w:t> and help discover angles to your marketing and SEO strategy that you might not have thought about before.</w:t>
      </w:r>
    </w:p>
    <w:p w:rsidR="005A2BF0" w:rsidRPr="005A2BF0" w:rsidRDefault="005A2BF0" w:rsidP="005A2BF0">
      <w:pPr>
        <w:pStyle w:val="BodyText"/>
      </w:pPr>
    </w:p>
    <w:p w:rsidR="005A2BF0" w:rsidRDefault="00337A64" w:rsidP="005A2BF0">
      <w:pPr>
        <w:pStyle w:val="BodyText"/>
      </w:pPr>
      <w:r w:rsidRPr="005A2BF0">
        <w:t>Here are a few ideas on </w:t>
      </w:r>
      <w:r w:rsidRPr="005A2BF0">
        <w:rPr>
          <w:rStyle w:val="Strong"/>
          <w:rFonts w:asciiTheme="minorHAnsi" w:hAnsiTheme="minorHAnsi" w:cstheme="minorHAnsi"/>
          <w:color w:val="6D6D6D"/>
        </w:rPr>
        <w:t>how to study your niche</w:t>
      </w:r>
      <w:r w:rsidR="005A2BF0">
        <w:t>:</w:t>
      </w:r>
    </w:p>
    <w:p w:rsidR="005A2BF0" w:rsidRPr="005A2BF0" w:rsidRDefault="005A2BF0" w:rsidP="005A2BF0">
      <w:pPr>
        <w:pStyle w:val="BodyText"/>
      </w:pPr>
    </w:p>
    <w:p w:rsidR="00337A64" w:rsidRPr="005A2BF0" w:rsidRDefault="00337A64" w:rsidP="005A2BF0">
      <w:pPr>
        <w:pStyle w:val="BodyText"/>
      </w:pPr>
      <w:r w:rsidRPr="005A2BF0">
        <w:t>Talk with your existing customers and get to know them better. Find out the terms that they use when describing your brand, company, product or service.</w:t>
      </w:r>
    </w:p>
    <w:p w:rsidR="00337A64" w:rsidRPr="005A2BF0" w:rsidRDefault="00337A64" w:rsidP="005A2BF0">
      <w:pPr>
        <w:pStyle w:val="BodyText"/>
      </w:pPr>
      <w:r w:rsidRPr="005A2BF0">
        <w:t>Try to think from the perspective of your potential customers. If you were to share the brand’s offering to a friend, how will you talk about it?</w:t>
      </w:r>
    </w:p>
    <w:p w:rsidR="00337A64" w:rsidRDefault="00337A64" w:rsidP="005A2BF0">
      <w:pPr>
        <w:pStyle w:val="BodyText"/>
      </w:pPr>
      <w:r w:rsidRPr="005A2BF0">
        <w:t>Get involved in your topic or niche’s online communities, like forums and social media networks. Read the discussions and find out any pain points that are mentioned regarding your niche.</w:t>
      </w:r>
    </w:p>
    <w:p w:rsidR="005A2BF0" w:rsidRPr="005A2BF0" w:rsidRDefault="005A2BF0" w:rsidP="005A2BF0">
      <w:pPr>
        <w:pStyle w:val="BodyText"/>
      </w:pPr>
    </w:p>
    <w:p w:rsidR="00E80D96" w:rsidRDefault="00E80D96" w:rsidP="005A2BF0">
      <w:pPr>
        <w:pStyle w:val="Heading1"/>
        <w:ind w:left="0"/>
        <w:rPr>
          <w:rStyle w:val="Strong"/>
          <w:rFonts w:asciiTheme="minorHAnsi" w:hAnsiTheme="minorHAnsi" w:cstheme="minorHAnsi"/>
          <w:b/>
          <w:bCs/>
          <w:color w:val="333333"/>
          <w:sz w:val="32"/>
          <w:szCs w:val="32"/>
        </w:rPr>
      </w:pPr>
    </w:p>
    <w:p w:rsidR="00337A64" w:rsidRDefault="00337A64" w:rsidP="005A2BF0">
      <w:pPr>
        <w:pStyle w:val="Heading1"/>
        <w:ind w:left="0"/>
        <w:rPr>
          <w:rStyle w:val="Strong"/>
          <w:rFonts w:asciiTheme="minorHAnsi" w:hAnsiTheme="minorHAnsi" w:cstheme="minorHAnsi"/>
          <w:b/>
          <w:bCs/>
          <w:color w:val="333333"/>
          <w:sz w:val="32"/>
          <w:szCs w:val="32"/>
        </w:rPr>
      </w:pPr>
      <w:r w:rsidRPr="005A2BF0">
        <w:rPr>
          <w:rStyle w:val="Strong"/>
          <w:rFonts w:asciiTheme="minorHAnsi" w:hAnsiTheme="minorHAnsi" w:cstheme="minorHAnsi"/>
          <w:b/>
          <w:bCs/>
          <w:color w:val="333333"/>
          <w:sz w:val="32"/>
          <w:szCs w:val="32"/>
        </w:rPr>
        <w:lastRenderedPageBreak/>
        <w:t>Step 2: Define your goals</w:t>
      </w:r>
    </w:p>
    <w:p w:rsidR="005A2BF0" w:rsidRPr="005A2BF0" w:rsidRDefault="005A2BF0" w:rsidP="005A2BF0">
      <w:pPr>
        <w:pStyle w:val="Heading1"/>
        <w:ind w:left="0"/>
        <w:rPr>
          <w:rFonts w:asciiTheme="minorHAnsi" w:hAnsiTheme="minorHAnsi" w:cstheme="minorHAnsi"/>
          <w:sz w:val="32"/>
          <w:szCs w:val="32"/>
        </w:rPr>
      </w:pPr>
    </w:p>
    <w:p w:rsidR="00337A64" w:rsidRDefault="00337A64" w:rsidP="005A2BF0">
      <w:pPr>
        <w:pStyle w:val="BodyText"/>
      </w:pPr>
      <w:r w:rsidRPr="005A2BF0">
        <w:t>A plan needs to always begin by </w:t>
      </w:r>
      <w:r w:rsidRPr="005A2BF0">
        <w:rPr>
          <w:rStyle w:val="Strong"/>
          <w:rFonts w:asciiTheme="minorHAnsi" w:hAnsiTheme="minorHAnsi" w:cstheme="minorHAnsi"/>
          <w:color w:val="6D6D6D"/>
        </w:rPr>
        <w:t>defining the end goal</w:t>
      </w:r>
      <w:r w:rsidRPr="005A2BF0">
        <w:t>. But before that, you should ask important and introspective questions like:</w:t>
      </w:r>
    </w:p>
    <w:p w:rsidR="00E80D96" w:rsidRPr="005A2BF0" w:rsidRDefault="00E80D96" w:rsidP="005A2BF0">
      <w:pPr>
        <w:pStyle w:val="BodyText"/>
      </w:pPr>
    </w:p>
    <w:p w:rsidR="00337A64" w:rsidRPr="005A2BF0" w:rsidRDefault="00337A64" w:rsidP="005A2BF0">
      <w:pPr>
        <w:pStyle w:val="BodyText"/>
      </w:pPr>
      <w:r w:rsidRPr="005A2BF0">
        <w:t>Who are you?</w:t>
      </w:r>
    </w:p>
    <w:p w:rsidR="00337A64" w:rsidRPr="005A2BF0" w:rsidRDefault="00337A64" w:rsidP="005A2BF0">
      <w:pPr>
        <w:pStyle w:val="BodyText"/>
      </w:pPr>
      <w:r w:rsidRPr="005A2BF0">
        <w:t>What is your brand about?</w:t>
      </w:r>
    </w:p>
    <w:p w:rsidR="00337A64" w:rsidRPr="005A2BF0" w:rsidRDefault="00337A64" w:rsidP="005A2BF0">
      <w:pPr>
        <w:pStyle w:val="BodyText"/>
      </w:pPr>
      <w:r w:rsidRPr="005A2BF0">
        <w:t>What makes you special?</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What is your website about?</w:t>
      </w:r>
    </w:p>
    <w:p w:rsidR="00E80D96" w:rsidRPr="005A2BF0" w:rsidRDefault="00337A64" w:rsidP="005A2BF0">
      <w:pPr>
        <w:pStyle w:val="BodyText"/>
        <w:rPr>
          <w:rFonts w:asciiTheme="minorHAnsi" w:hAnsiTheme="minorHAnsi" w:cstheme="minorHAnsi"/>
        </w:rPr>
      </w:pPr>
      <w:r w:rsidRPr="005A2BF0">
        <w:rPr>
          <w:rFonts w:asciiTheme="minorHAnsi" w:hAnsiTheme="minorHAnsi" w:cstheme="minorHAnsi"/>
        </w:rPr>
        <w:t>What promises do you make on your website?</w:t>
      </w:r>
    </w:p>
    <w:p w:rsidR="00E80D96" w:rsidRDefault="00337A64" w:rsidP="005A2BF0">
      <w:pPr>
        <w:pStyle w:val="BodyText"/>
      </w:pPr>
      <w:r w:rsidRPr="005A2BF0">
        <w:t>Once you have effectively answered these questions, then you need to specify </w:t>
      </w:r>
      <w:hyperlink r:id="rId11" w:history="1">
        <w:r w:rsidRPr="005A2BF0">
          <w:rPr>
            <w:rStyle w:val="Hyperlink"/>
            <w:rFonts w:asciiTheme="minorHAnsi" w:hAnsiTheme="minorHAnsi" w:cstheme="minorHAnsi"/>
            <w:b/>
            <w:bCs/>
            <w:color w:val="444444"/>
          </w:rPr>
          <w:t>what is your brand’s mission</w:t>
        </w:r>
      </w:hyperlink>
      <w:r w:rsidRPr="005A2BF0">
        <w:t xml:space="preserve">. </w:t>
      </w:r>
    </w:p>
    <w:p w:rsidR="00337A64" w:rsidRPr="005A2BF0" w:rsidRDefault="00337A64" w:rsidP="005A2BF0">
      <w:pPr>
        <w:pStyle w:val="BodyText"/>
      </w:pPr>
      <w:r w:rsidRPr="005A2BF0">
        <w:t>Do you want to increase the number of subscribers? Or do you have a sales target by a certain date?</w:t>
      </w:r>
    </w:p>
    <w:p w:rsidR="00337A64" w:rsidRDefault="00337A64" w:rsidP="005A2BF0">
      <w:pPr>
        <w:pStyle w:val="BodyText"/>
      </w:pPr>
      <w:r w:rsidRPr="005A2BF0">
        <w:t>It’s important to define your goal because it will </w:t>
      </w:r>
      <w:r w:rsidRPr="005A2BF0">
        <w:rPr>
          <w:rStyle w:val="Strong"/>
          <w:rFonts w:asciiTheme="minorHAnsi" w:hAnsiTheme="minorHAnsi" w:cstheme="minorHAnsi"/>
          <w:color w:val="6D6D6D"/>
        </w:rPr>
        <w:t>provide a direction for your SEO strategy</w:t>
      </w:r>
      <w:r w:rsidRPr="005A2BF0">
        <w:t> and plan. The search terms that you will eventually use should be aligned to your goals, ideally segmented into different </w:t>
      </w:r>
      <w:hyperlink r:id="rId12" w:history="1">
        <w:r w:rsidRPr="005A2BF0">
          <w:rPr>
            <w:rStyle w:val="Hyperlink"/>
            <w:rFonts w:asciiTheme="minorHAnsi" w:hAnsiTheme="minorHAnsi" w:cstheme="minorHAnsi"/>
            <w:b/>
            <w:bCs/>
            <w:color w:val="444444"/>
          </w:rPr>
          <w:t>content marketing funnels</w:t>
        </w:r>
      </w:hyperlink>
      <w:r w:rsidRPr="005A2BF0">
        <w:t>. Your goals will also inform the purpose of your SEO copywriting and content.</w:t>
      </w:r>
    </w:p>
    <w:p w:rsidR="00E80D96" w:rsidRPr="005A2BF0" w:rsidRDefault="00E80D96" w:rsidP="005A2BF0">
      <w:pPr>
        <w:pStyle w:val="BodyText"/>
      </w:pPr>
    </w:p>
    <w:p w:rsidR="00337A64" w:rsidRDefault="00337A64" w:rsidP="005A2BF0">
      <w:pPr>
        <w:pStyle w:val="BodyText"/>
      </w:pPr>
      <w:r w:rsidRPr="005A2BF0">
        <w:t>Write down your goals. Draw charts. Document them. These will provide the </w:t>
      </w:r>
      <w:r w:rsidRPr="005A2BF0">
        <w:rPr>
          <w:rStyle w:val="Strong"/>
          <w:rFonts w:asciiTheme="minorHAnsi" w:hAnsiTheme="minorHAnsi" w:cstheme="minorHAnsi"/>
          <w:color w:val="6D6D6D"/>
        </w:rPr>
        <w:t>framework and direction</w:t>
      </w:r>
      <w:r w:rsidRPr="005A2BF0">
        <w:t> needed for your top-level content and online marketing strategy.</w:t>
      </w:r>
    </w:p>
    <w:p w:rsidR="005A2BF0" w:rsidRDefault="005A2BF0" w:rsidP="005A2BF0">
      <w:pPr>
        <w:pStyle w:val="BodyText"/>
      </w:pPr>
    </w:p>
    <w:p w:rsidR="005A2BF0" w:rsidRPr="005A2BF0" w:rsidRDefault="005A2BF0" w:rsidP="005A2BF0">
      <w:pPr>
        <w:pStyle w:val="BodyText"/>
      </w:pPr>
    </w:p>
    <w:p w:rsidR="00337A64" w:rsidRDefault="00337A64" w:rsidP="005A2BF0">
      <w:pPr>
        <w:pStyle w:val="Heading2"/>
        <w:ind w:left="0"/>
        <w:rPr>
          <w:rStyle w:val="Strong"/>
          <w:rFonts w:asciiTheme="minorHAnsi" w:hAnsiTheme="minorHAnsi" w:cstheme="minorHAnsi"/>
          <w:b/>
          <w:bCs/>
          <w:color w:val="333333"/>
        </w:rPr>
      </w:pPr>
      <w:r w:rsidRPr="005A2BF0">
        <w:rPr>
          <w:rStyle w:val="Strong"/>
          <w:rFonts w:asciiTheme="minorHAnsi" w:hAnsiTheme="minorHAnsi" w:cstheme="minorHAnsi"/>
          <w:b/>
          <w:bCs/>
          <w:color w:val="333333"/>
        </w:rPr>
        <w:t>Step 3: Make a list of relevant topics</w:t>
      </w:r>
    </w:p>
    <w:p w:rsidR="005A2BF0" w:rsidRPr="005A2BF0" w:rsidRDefault="005A2BF0" w:rsidP="005A2BF0">
      <w:pPr>
        <w:pStyle w:val="Heading2"/>
        <w:ind w:left="0"/>
      </w:pPr>
    </w:p>
    <w:p w:rsidR="00337A64" w:rsidRDefault="00337A64" w:rsidP="005A2BF0">
      <w:pPr>
        <w:pStyle w:val="BodyText"/>
      </w:pPr>
      <w:r w:rsidRPr="005A2BF0">
        <w:t>Based on your the main category of your brand and the goals you aim to achieve, break it down to </w:t>
      </w:r>
      <w:r w:rsidRPr="005A2BF0">
        <w:rPr>
          <w:rStyle w:val="Strong"/>
          <w:rFonts w:asciiTheme="minorHAnsi" w:hAnsiTheme="minorHAnsi" w:cstheme="minorHAnsi"/>
          <w:color w:val="6D6D6D"/>
        </w:rPr>
        <w:t>smaller topic buckets</w:t>
      </w:r>
      <w:r w:rsidRPr="005A2BF0">
        <w:t>. Make a list of all the </w:t>
      </w:r>
      <w:r w:rsidRPr="005A2BF0">
        <w:rPr>
          <w:rStyle w:val="Strong"/>
          <w:rFonts w:asciiTheme="minorHAnsi" w:hAnsiTheme="minorHAnsi" w:cstheme="minorHAnsi"/>
          <w:color w:val="6D6D6D"/>
        </w:rPr>
        <w:t>topics related to your brand</w:t>
      </w:r>
      <w:r w:rsidRPr="005A2BF0">
        <w:t> that you want to rank on Google.</w:t>
      </w:r>
    </w:p>
    <w:p w:rsidR="005A2BF0" w:rsidRPr="005A2BF0" w:rsidRDefault="005A2BF0" w:rsidP="005A2BF0">
      <w:pPr>
        <w:pStyle w:val="BodyText"/>
      </w:pPr>
    </w:p>
    <w:p w:rsidR="00337A64" w:rsidRPr="005A2BF0" w:rsidRDefault="00337A64" w:rsidP="005A2BF0">
      <w:pPr>
        <w:pStyle w:val="BodyText"/>
      </w:pPr>
      <w:r w:rsidRPr="005A2BF0">
        <w:t>For example, if you’re an </w:t>
      </w:r>
      <w:hyperlink r:id="rId13" w:history="1">
        <w:r w:rsidRPr="005A2BF0">
          <w:rPr>
            <w:rStyle w:val="Hyperlink"/>
            <w:rFonts w:asciiTheme="minorHAnsi" w:hAnsiTheme="minorHAnsi" w:cstheme="minorHAnsi"/>
            <w:b/>
            <w:bCs/>
            <w:color w:val="444444"/>
          </w:rPr>
          <w:t>FMCG</w:t>
        </w:r>
      </w:hyperlink>
      <w:r w:rsidRPr="005A2BF0">
        <w:t> brand specializing in men’s personal care products, some topics that are related to your brand can be:</w:t>
      </w:r>
    </w:p>
    <w:p w:rsidR="00337A64" w:rsidRPr="005A2BF0" w:rsidRDefault="00337A64" w:rsidP="005A2BF0">
      <w:pPr>
        <w:pStyle w:val="BodyText"/>
      </w:pPr>
      <w:r w:rsidRPr="005A2BF0">
        <w:t>men’s facial wash</w:t>
      </w:r>
    </w:p>
    <w:p w:rsidR="00337A64" w:rsidRPr="005A2BF0" w:rsidRDefault="00337A64" w:rsidP="005A2BF0">
      <w:pPr>
        <w:pStyle w:val="BodyText"/>
      </w:pPr>
      <w:r w:rsidRPr="005A2BF0">
        <w:t>antiperspirant deodorant</w:t>
      </w:r>
    </w:p>
    <w:p w:rsidR="00337A64" w:rsidRDefault="00337A64" w:rsidP="005A2BF0">
      <w:pPr>
        <w:pStyle w:val="BodyText"/>
      </w:pPr>
      <w:r w:rsidRPr="005A2BF0">
        <w:t>male pattern baldness</w:t>
      </w:r>
    </w:p>
    <w:p w:rsidR="005A2BF0" w:rsidRPr="005A2BF0" w:rsidRDefault="005A2BF0" w:rsidP="005A2BF0">
      <w:pPr>
        <w:pStyle w:val="BodyText"/>
      </w:pPr>
    </w:p>
    <w:p w:rsidR="00337A64" w:rsidRDefault="00337A64" w:rsidP="005A2BF0">
      <w:pPr>
        <w:pStyle w:val="BodyText"/>
      </w:pPr>
      <w:r w:rsidRPr="005A2BF0">
        <w:t>They need to be topics that are </w:t>
      </w:r>
      <w:r w:rsidRPr="005A2BF0">
        <w:rPr>
          <w:rStyle w:val="Strong"/>
          <w:rFonts w:asciiTheme="minorHAnsi" w:hAnsiTheme="minorHAnsi" w:cstheme="minorHAnsi"/>
          <w:color w:val="6D6D6D"/>
        </w:rPr>
        <w:t>important to your business</w:t>
      </w:r>
      <w:r w:rsidRPr="005A2BF0">
        <w:t> and related to your </w:t>
      </w:r>
      <w:hyperlink r:id="rId14" w:history="1">
        <w:r w:rsidRPr="005A2BF0">
          <w:rPr>
            <w:rStyle w:val="Hyperlink"/>
            <w:rFonts w:asciiTheme="minorHAnsi" w:hAnsiTheme="minorHAnsi" w:cstheme="minorHAnsi"/>
            <w:b/>
            <w:bCs/>
            <w:color w:val="444444"/>
          </w:rPr>
          <w:t>buyer personas</w:t>
        </w:r>
      </w:hyperlink>
      <w:r w:rsidRPr="005A2BF0">
        <w:t>. Think about what type of topics will your target audience search for on Google? These topic buckets can then later be broken down to keywords that are related to those topics.</w:t>
      </w:r>
    </w:p>
    <w:p w:rsidR="005A2BF0" w:rsidRPr="005A2BF0" w:rsidRDefault="005A2BF0" w:rsidP="005A2BF0">
      <w:pPr>
        <w:pStyle w:val="BodyText"/>
      </w:pPr>
    </w:p>
    <w:p w:rsidR="00337A64" w:rsidRDefault="00337A64" w:rsidP="005A2BF0">
      <w:pPr>
        <w:pStyle w:val="Heading2"/>
        <w:ind w:left="0"/>
        <w:rPr>
          <w:rStyle w:val="Strong"/>
          <w:rFonts w:asciiTheme="minorHAnsi" w:hAnsiTheme="minorHAnsi" w:cstheme="minorHAnsi"/>
          <w:b/>
          <w:bCs/>
          <w:color w:val="333333"/>
        </w:rPr>
      </w:pPr>
      <w:r w:rsidRPr="005A2BF0">
        <w:rPr>
          <w:rStyle w:val="Strong"/>
          <w:rFonts w:asciiTheme="minorHAnsi" w:hAnsiTheme="minorHAnsi" w:cstheme="minorHAnsi"/>
          <w:b/>
          <w:bCs/>
          <w:color w:val="333333"/>
        </w:rPr>
        <w:t>Step 4: Create a list of seed keywords</w:t>
      </w:r>
    </w:p>
    <w:p w:rsidR="005A2BF0" w:rsidRPr="005A2BF0" w:rsidRDefault="005A2BF0" w:rsidP="005A2BF0">
      <w:pPr>
        <w:pStyle w:val="Heading2"/>
        <w:ind w:left="0"/>
      </w:pPr>
    </w:p>
    <w:p w:rsidR="00337A64" w:rsidRDefault="00337A64" w:rsidP="005A2BF0">
      <w:pPr>
        <w:pStyle w:val="BodyText"/>
        <w:rPr>
          <w:rFonts w:asciiTheme="minorHAnsi" w:hAnsiTheme="minorHAnsi" w:cstheme="minorHAnsi"/>
        </w:rPr>
      </w:pPr>
      <w:r w:rsidRPr="005A2BF0">
        <w:rPr>
          <w:rFonts w:asciiTheme="minorHAnsi" w:hAnsiTheme="minorHAnsi" w:cstheme="minorHAnsi"/>
        </w:rPr>
        <w:t>Now that you’ve broken down your main category to different buckets of sub-topics, you can start creating a list of seed keywords. These keywords need to be </w:t>
      </w:r>
      <w:r w:rsidRPr="005A2BF0">
        <w:rPr>
          <w:rStyle w:val="Strong"/>
          <w:rFonts w:asciiTheme="minorHAnsi" w:hAnsiTheme="minorHAnsi" w:cstheme="minorHAnsi"/>
          <w:color w:val="6D6D6D"/>
          <w:sz w:val="23"/>
          <w:szCs w:val="23"/>
        </w:rPr>
        <w:t>related to your various topics</w:t>
      </w:r>
      <w:r w:rsidRPr="005A2BF0">
        <w:rPr>
          <w:rFonts w:asciiTheme="minorHAnsi" w:hAnsiTheme="minorHAnsi" w:cstheme="minorHAnsi"/>
        </w:rPr>
        <w:t>, and more importantly, are terms that your </w:t>
      </w:r>
      <w:r w:rsidRPr="005A2BF0">
        <w:rPr>
          <w:rStyle w:val="Strong"/>
          <w:rFonts w:asciiTheme="minorHAnsi" w:hAnsiTheme="minorHAnsi" w:cstheme="minorHAnsi"/>
          <w:color w:val="6D6D6D"/>
          <w:sz w:val="23"/>
          <w:szCs w:val="23"/>
        </w:rPr>
        <w:t>target audience might be searching</w:t>
      </w:r>
      <w:r w:rsidRPr="005A2BF0">
        <w:rPr>
          <w:rFonts w:asciiTheme="minorHAnsi" w:hAnsiTheme="minorHAnsi" w:cstheme="minorHAnsi"/>
        </w:rPr>
        <w:t> on Google.</w:t>
      </w:r>
    </w:p>
    <w:p w:rsidR="005A2BF0" w:rsidRPr="005A2BF0" w:rsidRDefault="005A2BF0" w:rsidP="005A2BF0">
      <w:pPr>
        <w:pStyle w:val="BodyText"/>
        <w:rPr>
          <w:rFonts w:asciiTheme="minorHAnsi" w:hAnsiTheme="minorHAnsi" w:cstheme="minorHAnsi"/>
        </w:rPr>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Seed keywords, or focus keywords, are important as they will become the foundation of your keyword research. They define your niche and identify your competitors.</w:t>
      </w:r>
    </w:p>
    <w:p w:rsidR="00337A64" w:rsidRDefault="00337A64" w:rsidP="005A2BF0">
      <w:pPr>
        <w:pStyle w:val="BodyText"/>
        <w:rPr>
          <w:rFonts w:asciiTheme="minorHAnsi" w:hAnsiTheme="minorHAnsi" w:cstheme="minorHAnsi"/>
        </w:rPr>
      </w:pPr>
      <w:r w:rsidRPr="005A2BF0">
        <w:rPr>
          <w:rFonts w:asciiTheme="minorHAnsi" w:hAnsiTheme="minorHAnsi" w:cstheme="minorHAnsi"/>
        </w:rPr>
        <w:t>If you’re wondering </w:t>
      </w:r>
      <w:r w:rsidRPr="005A2BF0">
        <w:rPr>
          <w:rStyle w:val="Strong"/>
          <w:rFonts w:asciiTheme="minorHAnsi" w:hAnsiTheme="minorHAnsi" w:cstheme="minorHAnsi"/>
          <w:color w:val="6D6D6D"/>
          <w:sz w:val="23"/>
          <w:szCs w:val="23"/>
        </w:rPr>
        <w:t>how to find</w:t>
      </w:r>
      <w:r w:rsidRPr="005A2BF0">
        <w:rPr>
          <w:rFonts w:asciiTheme="minorHAnsi" w:hAnsiTheme="minorHAnsi" w:cstheme="minorHAnsi"/>
        </w:rPr>
        <w:t> the seed or focus keywords of your brand or product, it’s actually a lot easier than you think. All you need to do is describe your offering as simple as possible and brainstorm how other people might search for it on Google.</w:t>
      </w:r>
    </w:p>
    <w:p w:rsidR="005A2BF0" w:rsidRPr="005A2BF0" w:rsidRDefault="005A2BF0" w:rsidP="005A2BF0">
      <w:pPr>
        <w:pStyle w:val="BodyText"/>
        <w:rPr>
          <w:rFonts w:asciiTheme="minorHAnsi" w:hAnsiTheme="minorHAnsi" w:cstheme="minorHAnsi"/>
        </w:rPr>
      </w:pPr>
    </w:p>
    <w:p w:rsidR="00337A64" w:rsidRDefault="00337A64" w:rsidP="005A2BF0">
      <w:pPr>
        <w:pStyle w:val="Heading2"/>
        <w:ind w:left="0"/>
        <w:rPr>
          <w:rStyle w:val="Strong"/>
          <w:rFonts w:ascii="Helvetica" w:hAnsi="Helvetica"/>
          <w:b/>
          <w:bCs/>
          <w:color w:val="333333"/>
          <w:sz w:val="30"/>
          <w:szCs w:val="30"/>
        </w:rPr>
      </w:pPr>
      <w:r>
        <w:rPr>
          <w:rStyle w:val="Strong"/>
          <w:rFonts w:ascii="Helvetica" w:hAnsi="Helvetica"/>
          <w:b/>
          <w:bCs/>
          <w:color w:val="333333"/>
          <w:sz w:val="30"/>
          <w:szCs w:val="30"/>
        </w:rPr>
        <w:t>Step 5: Use good keyword research tools</w:t>
      </w:r>
    </w:p>
    <w:p w:rsidR="005A2BF0" w:rsidRDefault="005A2BF0" w:rsidP="005A2BF0">
      <w:pPr>
        <w:pStyle w:val="Heading2"/>
        <w:ind w:left="0"/>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You might assume, “</w:t>
      </w:r>
      <w:r w:rsidRPr="005A2BF0">
        <w:rPr>
          <w:rStyle w:val="Emphasis"/>
          <w:rFonts w:asciiTheme="minorHAnsi" w:hAnsiTheme="minorHAnsi" w:cstheme="minorHAnsi"/>
          <w:color w:val="6D6D6D"/>
        </w:rPr>
        <w:t>shouldn’t keyword research begin with using a keyword tool?</w:t>
      </w:r>
      <w:r w:rsidRPr="005A2BF0">
        <w:rPr>
          <w:rFonts w:asciiTheme="minorHAnsi" w:hAnsiTheme="minorHAnsi" w:cstheme="minorHAnsi"/>
        </w:rPr>
        <w:t>” There’s no right or wrong answer there, to be honest. But there is an obvious advantage to researching search terms from your brand or business perspective </w:t>
      </w:r>
      <w:r w:rsidRPr="005A2BF0">
        <w:rPr>
          <w:rStyle w:val="Strong"/>
          <w:rFonts w:asciiTheme="minorHAnsi" w:hAnsiTheme="minorHAnsi" w:cstheme="minorHAnsi"/>
          <w:color w:val="6D6D6D"/>
        </w:rPr>
        <w:t>first and foremost</w:t>
      </w:r>
      <w:r w:rsidRPr="005A2BF0">
        <w:rPr>
          <w:rFonts w:asciiTheme="minorHAnsi" w:hAnsiTheme="minorHAnsi" w:cstheme="minorHAnsi"/>
        </w:rPr>
        <w:t>.</w:t>
      </w:r>
    </w:p>
    <w:p w:rsidR="00337A64" w:rsidRDefault="00337A64" w:rsidP="005A2BF0">
      <w:pPr>
        <w:pStyle w:val="BodyText"/>
        <w:rPr>
          <w:rFonts w:asciiTheme="minorHAnsi" w:hAnsiTheme="minorHAnsi" w:cstheme="minorHAnsi"/>
        </w:rPr>
      </w:pPr>
      <w:r w:rsidRPr="005A2BF0">
        <w:rPr>
          <w:rFonts w:asciiTheme="minorHAnsi" w:hAnsiTheme="minorHAnsi" w:cstheme="minorHAnsi"/>
        </w:rPr>
        <w:t>It avoids you from getting too bogged down with keywords and helps you gain a wider perspective for your content and SEO strategy.</w:t>
      </w:r>
    </w:p>
    <w:p w:rsidR="005A2BF0" w:rsidRPr="005A2BF0" w:rsidRDefault="005A2BF0" w:rsidP="005A2BF0">
      <w:pPr>
        <w:pStyle w:val="BodyText"/>
        <w:rPr>
          <w:rFonts w:asciiTheme="minorHAnsi" w:hAnsiTheme="minorHAnsi" w:cstheme="minorHAnsi"/>
        </w:rPr>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Once you have identified your goals, topics, and a list of seed keywords, it’s time to use keyword research tools to </w:t>
      </w:r>
      <w:r w:rsidRPr="005A2BF0">
        <w:rPr>
          <w:rStyle w:val="Strong"/>
          <w:rFonts w:asciiTheme="minorHAnsi" w:hAnsiTheme="minorHAnsi" w:cstheme="minorHAnsi"/>
          <w:color w:val="6D6D6D"/>
        </w:rPr>
        <w:t>further refine your search terms</w:t>
      </w:r>
      <w:r w:rsidRPr="005A2BF0">
        <w:rPr>
          <w:rFonts w:asciiTheme="minorHAnsi" w:hAnsiTheme="minorHAnsi" w:cstheme="minorHAnsi"/>
        </w:rPr>
        <w:t>.</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One option is to use </w:t>
      </w:r>
      <w:hyperlink r:id="rId15" w:history="1">
        <w:r w:rsidRPr="005A2BF0">
          <w:rPr>
            <w:rStyle w:val="Hyperlink"/>
            <w:rFonts w:asciiTheme="minorHAnsi" w:hAnsiTheme="minorHAnsi" w:cstheme="minorHAnsi"/>
            <w:b/>
            <w:bCs/>
            <w:color w:val="444444"/>
          </w:rPr>
          <w:t>Google Keyword Planner</w:t>
        </w:r>
      </w:hyperlink>
      <w:r w:rsidRPr="005A2BF0">
        <w:rPr>
          <w:rFonts w:asciiTheme="minorHAnsi" w:hAnsiTheme="minorHAnsi" w:cstheme="minorHAnsi"/>
        </w:rPr>
        <w:t>. Unfortunately, Google only gives approximated search volumes. Instead, you can use a tool like </w:t>
      </w:r>
      <w:hyperlink r:id="rId16" w:history="1">
        <w:r w:rsidRPr="005A2BF0">
          <w:rPr>
            <w:rStyle w:val="Hyperlink"/>
            <w:rFonts w:asciiTheme="minorHAnsi" w:hAnsiTheme="minorHAnsi" w:cstheme="minorHAnsi"/>
            <w:b/>
            <w:bCs/>
            <w:color w:val="444444"/>
          </w:rPr>
          <w:t>Keyword Tool</w:t>
        </w:r>
      </w:hyperlink>
      <w:r w:rsidRPr="005A2BF0">
        <w:rPr>
          <w:rFonts w:asciiTheme="minorHAnsi" w:hAnsiTheme="minorHAnsi" w:cstheme="minorHAnsi"/>
        </w:rPr>
        <w:t>. It will give you a lot more details and help you </w:t>
      </w:r>
      <w:r w:rsidRPr="005A2BF0">
        <w:rPr>
          <w:rStyle w:val="Strong"/>
          <w:rFonts w:asciiTheme="minorHAnsi" w:hAnsiTheme="minorHAnsi" w:cstheme="minorHAnsi"/>
          <w:color w:val="6D6D6D"/>
        </w:rPr>
        <w:t>narrow down</w:t>
      </w:r>
      <w:r w:rsidRPr="005A2BF0">
        <w:rPr>
          <w:rFonts w:asciiTheme="minorHAnsi" w:hAnsiTheme="minorHAnsi" w:cstheme="minorHAnsi"/>
        </w:rPr>
        <w:t> on the right direction for your search terms. On top of that, it can also give </w:t>
      </w:r>
      <w:r w:rsidRPr="005A2BF0">
        <w:rPr>
          <w:rStyle w:val="Strong"/>
          <w:rFonts w:asciiTheme="minorHAnsi" w:hAnsiTheme="minorHAnsi" w:cstheme="minorHAnsi"/>
          <w:color w:val="6D6D6D"/>
        </w:rPr>
        <w:t>additional ideas</w:t>
      </w:r>
      <w:r w:rsidRPr="005A2BF0">
        <w:rPr>
          <w:rFonts w:asciiTheme="minorHAnsi" w:hAnsiTheme="minorHAnsi" w:cstheme="minorHAnsi"/>
        </w:rPr>
        <w:t> on related keywords.</w:t>
      </w:r>
    </w:p>
    <w:p w:rsidR="00337A64" w:rsidRDefault="00337A64" w:rsidP="005A2BF0">
      <w:pPr>
        <w:pStyle w:val="BodyText"/>
      </w:pPr>
      <w:r w:rsidRPr="005A2BF0">
        <w:rPr>
          <w:rFonts w:asciiTheme="minorHAnsi" w:hAnsiTheme="minorHAnsi" w:cstheme="minorHAnsi"/>
        </w:rPr>
        <w:t>All you need to do is type in the topic (or seed keyword) into the search box and it will give you a list of alternative keywords, including those that contain </w:t>
      </w:r>
      <w:r w:rsidRPr="005A2BF0">
        <w:rPr>
          <w:rStyle w:val="Strong"/>
          <w:rFonts w:asciiTheme="minorHAnsi" w:hAnsiTheme="minorHAnsi" w:cstheme="minorHAnsi"/>
          <w:color w:val="6D6D6D"/>
        </w:rPr>
        <w:t>prepositions and questions</w:t>
      </w:r>
      <w:r>
        <w:t>:</w:t>
      </w:r>
    </w:p>
    <w:p w:rsidR="00337A64" w:rsidRDefault="00337A64" w:rsidP="00337A64">
      <w:pPr>
        <w:pStyle w:val="NormalWeb"/>
        <w:shd w:val="clear" w:color="auto" w:fill="FFFFFF"/>
        <w:spacing w:before="0" w:beforeAutospacing="0" w:after="250" w:afterAutospacing="0"/>
        <w:rPr>
          <w:rFonts w:ascii="Helvetica" w:hAnsi="Helvetica"/>
          <w:color w:val="6D6D6D"/>
          <w:sz w:val="23"/>
          <w:szCs w:val="23"/>
        </w:rPr>
      </w:pPr>
    </w:p>
    <w:p w:rsidR="00337A64" w:rsidRPr="005A2BF0" w:rsidRDefault="00337A64" w:rsidP="00337A64">
      <w:pPr>
        <w:pStyle w:val="NormalWeb"/>
        <w:shd w:val="clear" w:color="auto" w:fill="FFFFFF"/>
        <w:spacing w:before="0" w:beforeAutospacing="0" w:after="250" w:afterAutospacing="0"/>
        <w:rPr>
          <w:rFonts w:asciiTheme="minorHAnsi" w:hAnsiTheme="minorHAnsi" w:cstheme="minorHAnsi"/>
          <w:color w:val="6D6D6D"/>
          <w:sz w:val="32"/>
          <w:szCs w:val="32"/>
        </w:rPr>
      </w:pPr>
      <w:r>
        <w:rPr>
          <w:rFonts w:ascii="Helvetica" w:hAnsi="Helvetica"/>
          <w:color w:val="6D6D6D"/>
          <w:sz w:val="23"/>
          <w:szCs w:val="23"/>
        </w:rPr>
        <w:t> </w:t>
      </w:r>
    </w:p>
    <w:p w:rsidR="00337A64" w:rsidRDefault="00337A64" w:rsidP="005A2BF0">
      <w:pPr>
        <w:pStyle w:val="Heading2"/>
        <w:ind w:left="0"/>
        <w:rPr>
          <w:rStyle w:val="Strong"/>
          <w:rFonts w:asciiTheme="minorHAnsi" w:hAnsiTheme="minorHAnsi" w:cstheme="minorHAnsi"/>
          <w:b/>
          <w:bCs/>
          <w:color w:val="333333"/>
        </w:rPr>
      </w:pPr>
      <w:r w:rsidRPr="005A2BF0">
        <w:rPr>
          <w:rStyle w:val="Strong"/>
          <w:rFonts w:asciiTheme="minorHAnsi" w:hAnsiTheme="minorHAnsi" w:cstheme="minorHAnsi"/>
          <w:b/>
          <w:bCs/>
          <w:color w:val="333333"/>
        </w:rPr>
        <w:t>Step 6: Study the search intent</w:t>
      </w:r>
      <w:r w:rsidR="005A2BF0">
        <w:rPr>
          <w:rStyle w:val="Strong"/>
          <w:rFonts w:asciiTheme="minorHAnsi" w:hAnsiTheme="minorHAnsi" w:cstheme="minorHAnsi"/>
          <w:b/>
          <w:bCs/>
          <w:color w:val="333333"/>
        </w:rPr>
        <w:t>:</w:t>
      </w:r>
    </w:p>
    <w:p w:rsidR="004F25D2" w:rsidRPr="005A2BF0" w:rsidRDefault="004F25D2" w:rsidP="005A2BF0">
      <w:pPr>
        <w:pStyle w:val="Heading2"/>
        <w:ind w:left="0"/>
        <w:rPr>
          <w:rFonts w:asciiTheme="minorHAnsi" w:hAnsiTheme="minorHAnsi" w:cstheme="minorHAnsi"/>
        </w:rPr>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Plugging in high-volume keywords to bump up rankings for a page used to work pretty easily. But it’s </w:t>
      </w:r>
      <w:r w:rsidRPr="005A2BF0">
        <w:rPr>
          <w:rStyle w:val="Strong"/>
          <w:rFonts w:asciiTheme="minorHAnsi" w:hAnsiTheme="minorHAnsi" w:cstheme="minorHAnsi"/>
          <w:color w:val="6D6D6D"/>
        </w:rPr>
        <w:t>not so simple anymore</w:t>
      </w:r>
      <w:r w:rsidRPr="005A2BF0">
        <w:rPr>
          <w:rFonts w:asciiTheme="minorHAnsi" w:hAnsiTheme="minorHAnsi" w:cstheme="minorHAnsi"/>
        </w:rPr>
        <w:t> these days. Today, Google’s machine learning search algorithms </w:t>
      </w:r>
      <w:r w:rsidRPr="005A2BF0">
        <w:rPr>
          <w:rStyle w:val="Strong"/>
          <w:rFonts w:asciiTheme="minorHAnsi" w:hAnsiTheme="minorHAnsi" w:cstheme="minorHAnsi"/>
          <w:color w:val="6D6D6D"/>
        </w:rPr>
        <w:t>compare search terms with user queries</w:t>
      </w:r>
      <w:r w:rsidRPr="005A2BF0">
        <w:rPr>
          <w:rFonts w:asciiTheme="minorHAnsi" w:hAnsiTheme="minorHAnsi" w:cstheme="minorHAnsi"/>
        </w:rPr>
        <w:t> to learn about search intent.</w:t>
      </w:r>
    </w:p>
    <w:p w:rsidR="00337A64" w:rsidRPr="005A2BF0" w:rsidRDefault="0048329E" w:rsidP="005A2BF0">
      <w:pPr>
        <w:pStyle w:val="BodyText"/>
        <w:rPr>
          <w:rFonts w:asciiTheme="minorHAnsi" w:hAnsiTheme="minorHAnsi" w:cstheme="minorHAnsi"/>
        </w:rPr>
      </w:pPr>
      <w:hyperlink r:id="rId17" w:history="1">
        <w:r w:rsidR="00337A64" w:rsidRPr="005A2BF0">
          <w:rPr>
            <w:rStyle w:val="Hyperlink"/>
            <w:rFonts w:asciiTheme="minorHAnsi" w:hAnsiTheme="minorHAnsi" w:cstheme="minorHAnsi"/>
            <w:b/>
            <w:bCs/>
            <w:color w:val="444444"/>
          </w:rPr>
          <w:t>Search intent</w:t>
        </w:r>
      </w:hyperlink>
      <w:r w:rsidR="00337A64" w:rsidRPr="005A2BF0">
        <w:rPr>
          <w:rFonts w:asciiTheme="minorHAnsi" w:hAnsiTheme="minorHAnsi" w:cstheme="minorHAnsi"/>
        </w:rPr>
        <w:t> is defined as the intent or </w:t>
      </w:r>
      <w:r w:rsidR="00337A64" w:rsidRPr="005A2BF0">
        <w:rPr>
          <w:rStyle w:val="Strong"/>
          <w:rFonts w:asciiTheme="minorHAnsi" w:hAnsiTheme="minorHAnsi" w:cstheme="minorHAnsi"/>
          <w:color w:val="6D6D6D"/>
        </w:rPr>
        <w:t>reason behind</w:t>
      </w:r>
      <w:r w:rsidR="00337A64" w:rsidRPr="005A2BF0">
        <w:rPr>
          <w:rFonts w:asciiTheme="minorHAnsi" w:hAnsiTheme="minorHAnsi" w:cstheme="minorHAnsi"/>
        </w:rPr>
        <w:t> why people search for a specific term. There are many driving factors behind people’s search habits, such as:</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Why are they searching?</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lastRenderedPageBreak/>
        <w:t>Are they searching because they have a question and want an answer to that question?</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Are they searching for a specific website?</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Are they searching because they want to buy something?</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Try to put yourself in your target audience’s shoes. Why would they search for your topic? How will they key in the terms? Are they looking to buy something? Or are they looking for a service to solve a specific problem?</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Once you have a good idea of the search intent behind potential readers or customers, you will be able to use it to </w:t>
      </w:r>
      <w:r w:rsidRPr="005A2BF0">
        <w:rPr>
          <w:rStyle w:val="Strong"/>
          <w:rFonts w:asciiTheme="minorHAnsi" w:hAnsiTheme="minorHAnsi" w:cstheme="minorHAnsi"/>
          <w:color w:val="6D6D6D"/>
        </w:rPr>
        <w:t>fine-tune your keyword research</w:t>
      </w:r>
      <w:r w:rsidRPr="005A2BF0">
        <w:rPr>
          <w:rFonts w:asciiTheme="minorHAnsi" w:hAnsiTheme="minorHAnsi" w:cstheme="minorHAnsi"/>
        </w:rPr>
        <w:t>. Getting a list of high-volume keywords related to your brand or topic is great. But finding keywords that </w:t>
      </w:r>
      <w:r w:rsidRPr="005A2BF0">
        <w:rPr>
          <w:rStyle w:val="Strong"/>
          <w:rFonts w:asciiTheme="minorHAnsi" w:hAnsiTheme="minorHAnsi" w:cstheme="minorHAnsi"/>
          <w:color w:val="6D6D6D"/>
        </w:rPr>
        <w:t>directly match</w:t>
      </w:r>
      <w:r w:rsidRPr="005A2BF0">
        <w:rPr>
          <w:rFonts w:asciiTheme="minorHAnsi" w:hAnsiTheme="minorHAnsi" w:cstheme="minorHAnsi"/>
        </w:rPr>
        <w:t> your target audience’s search intent is even better.</w:t>
      </w:r>
    </w:p>
    <w:p w:rsidR="00337A64" w:rsidRDefault="00337A64" w:rsidP="00337A64">
      <w:pPr>
        <w:pStyle w:val="NormalWeb"/>
        <w:shd w:val="clear" w:color="auto" w:fill="FFFFFF"/>
        <w:spacing w:before="0" w:beforeAutospacing="0" w:after="250" w:afterAutospacing="0"/>
        <w:rPr>
          <w:rFonts w:ascii="Helvetica" w:hAnsi="Helvetica"/>
          <w:color w:val="6D6D6D"/>
          <w:sz w:val="23"/>
          <w:szCs w:val="23"/>
        </w:rPr>
      </w:pPr>
      <w:r>
        <w:rPr>
          <w:rFonts w:ascii="Helvetica" w:hAnsi="Helvetica"/>
          <w:color w:val="6D6D6D"/>
          <w:sz w:val="23"/>
          <w:szCs w:val="23"/>
        </w:rPr>
        <w:t> </w:t>
      </w:r>
    </w:p>
    <w:p w:rsidR="004F25D2" w:rsidRDefault="004F25D2" w:rsidP="005A2BF0">
      <w:pPr>
        <w:pStyle w:val="Heading2"/>
        <w:ind w:left="0"/>
        <w:rPr>
          <w:rStyle w:val="Strong"/>
          <w:rFonts w:asciiTheme="minorHAnsi" w:hAnsiTheme="minorHAnsi" w:cstheme="minorHAnsi"/>
          <w:b/>
          <w:bCs/>
          <w:color w:val="333333"/>
        </w:rPr>
      </w:pPr>
    </w:p>
    <w:p w:rsidR="00337A64" w:rsidRDefault="00337A64" w:rsidP="005A2BF0">
      <w:pPr>
        <w:pStyle w:val="Heading2"/>
        <w:ind w:left="0"/>
        <w:rPr>
          <w:rStyle w:val="Strong"/>
          <w:rFonts w:asciiTheme="minorHAnsi" w:hAnsiTheme="minorHAnsi" w:cstheme="minorHAnsi"/>
          <w:b/>
          <w:bCs/>
          <w:color w:val="333333"/>
        </w:rPr>
      </w:pPr>
      <w:r w:rsidRPr="005A2BF0">
        <w:rPr>
          <w:rStyle w:val="Strong"/>
          <w:rFonts w:asciiTheme="minorHAnsi" w:hAnsiTheme="minorHAnsi" w:cstheme="minorHAnsi"/>
          <w:b/>
          <w:bCs/>
          <w:color w:val="333333"/>
        </w:rPr>
        <w:t>Step 7: Identify long tail keywords</w:t>
      </w:r>
    </w:p>
    <w:p w:rsidR="004F25D2" w:rsidRPr="005A2BF0" w:rsidRDefault="004F25D2" w:rsidP="005A2BF0">
      <w:pPr>
        <w:pStyle w:val="Heading2"/>
        <w:ind w:left="0"/>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Seed keywords are often shorter search terms that are closely related to your brand’s main topic or category. </w:t>
      </w:r>
      <w:hyperlink r:id="rId18" w:history="1">
        <w:r w:rsidRPr="005A2BF0">
          <w:rPr>
            <w:rStyle w:val="Hyperlink"/>
            <w:rFonts w:asciiTheme="minorHAnsi" w:hAnsiTheme="minorHAnsi" w:cstheme="minorHAnsi"/>
            <w:b/>
            <w:bCs/>
            <w:color w:val="444444"/>
          </w:rPr>
          <w:t>Long tail keywords</w:t>
        </w:r>
      </w:hyperlink>
      <w:r w:rsidRPr="005A2BF0">
        <w:rPr>
          <w:rFonts w:asciiTheme="minorHAnsi" w:hAnsiTheme="minorHAnsi" w:cstheme="minorHAnsi"/>
        </w:rPr>
        <w:t>, on the other hand, are </w:t>
      </w:r>
      <w:r w:rsidRPr="005A2BF0">
        <w:rPr>
          <w:rStyle w:val="Strong"/>
          <w:rFonts w:asciiTheme="minorHAnsi" w:hAnsiTheme="minorHAnsi" w:cstheme="minorHAnsi"/>
          <w:color w:val="6D6D6D"/>
        </w:rPr>
        <w:t>more descriptive</w:t>
      </w:r>
      <w:r w:rsidRPr="005A2BF0">
        <w:rPr>
          <w:rFonts w:asciiTheme="minorHAnsi" w:hAnsiTheme="minorHAnsi" w:cstheme="minorHAnsi"/>
        </w:rPr>
        <w:t> and often related to your brand’s smaller buckets of sub-topics. Matching your target audience’s search intent to long tail keywords is far easier compared to seed keywords.</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For example, if your website published content about golf equipment reviews, using long tail keywords like “</w:t>
      </w:r>
      <w:r w:rsidRPr="005A2BF0">
        <w:rPr>
          <w:rStyle w:val="Emphasis"/>
          <w:rFonts w:asciiTheme="minorHAnsi" w:hAnsiTheme="minorHAnsi" w:cstheme="minorHAnsi"/>
          <w:color w:val="6D6D6D"/>
        </w:rPr>
        <w:t>what is the best 9 iron golf club</w:t>
      </w:r>
      <w:r w:rsidRPr="005A2BF0">
        <w:rPr>
          <w:rFonts w:asciiTheme="minorHAnsi" w:hAnsiTheme="minorHAnsi" w:cstheme="minorHAnsi"/>
        </w:rPr>
        <w:t>” will attract a </w:t>
      </w:r>
      <w:r w:rsidRPr="005A2BF0">
        <w:rPr>
          <w:rStyle w:val="Strong"/>
          <w:rFonts w:asciiTheme="minorHAnsi" w:hAnsiTheme="minorHAnsi" w:cstheme="minorHAnsi"/>
          <w:color w:val="6D6D6D"/>
        </w:rPr>
        <w:t>more relevant audience</w:t>
      </w:r>
      <w:r w:rsidRPr="005A2BF0">
        <w:rPr>
          <w:rFonts w:asciiTheme="minorHAnsi" w:hAnsiTheme="minorHAnsi" w:cstheme="minorHAnsi"/>
        </w:rPr>
        <w:t> compared to the seed keyword “</w:t>
      </w:r>
      <w:r w:rsidRPr="005A2BF0">
        <w:rPr>
          <w:rStyle w:val="Emphasis"/>
          <w:rFonts w:asciiTheme="minorHAnsi" w:hAnsiTheme="minorHAnsi" w:cstheme="minorHAnsi"/>
          <w:color w:val="6D6D6D"/>
        </w:rPr>
        <w:t>golf club</w:t>
      </w:r>
      <w:r w:rsidRPr="005A2BF0">
        <w:rPr>
          <w:rFonts w:asciiTheme="minorHAnsi" w:hAnsiTheme="minorHAnsi" w:cstheme="minorHAnsi"/>
        </w:rPr>
        <w:t>.”</w:t>
      </w:r>
    </w:p>
    <w:p w:rsidR="00337A64" w:rsidRDefault="00337A64" w:rsidP="005A2BF0">
      <w:pPr>
        <w:pStyle w:val="BodyText"/>
      </w:pPr>
      <w:r w:rsidRPr="005A2BF0">
        <w:rPr>
          <w:rFonts w:asciiTheme="minorHAnsi" w:hAnsiTheme="minorHAnsi" w:cstheme="minorHAnsi"/>
        </w:rPr>
        <w:t>Long tail keywords usually get fewer clicks, but since they are focused on a specific topic or product, they often </w:t>
      </w:r>
      <w:hyperlink r:id="rId19" w:history="1">
        <w:r w:rsidRPr="005A2BF0">
          <w:rPr>
            <w:rStyle w:val="Hyperlink"/>
            <w:rFonts w:asciiTheme="minorHAnsi" w:hAnsiTheme="minorHAnsi" w:cstheme="minorHAnsi"/>
            <w:b/>
            <w:bCs/>
            <w:color w:val="444444"/>
          </w:rPr>
          <w:t>get a higher conversion rate</w:t>
        </w:r>
      </w:hyperlink>
      <w:r>
        <w:t>.</w:t>
      </w:r>
    </w:p>
    <w:p w:rsidR="00337A64" w:rsidRDefault="00337A64" w:rsidP="00337A64">
      <w:pPr>
        <w:pStyle w:val="NormalWeb"/>
        <w:shd w:val="clear" w:color="auto" w:fill="FFFFFF"/>
        <w:spacing w:before="0" w:beforeAutospacing="0" w:after="250" w:afterAutospacing="0"/>
        <w:rPr>
          <w:rFonts w:ascii="Helvetica" w:hAnsi="Helvetica"/>
          <w:color w:val="6D6D6D"/>
          <w:sz w:val="23"/>
          <w:szCs w:val="23"/>
        </w:rPr>
      </w:pPr>
      <w:r>
        <w:rPr>
          <w:rFonts w:ascii="Helvetica" w:hAnsi="Helvetica"/>
          <w:color w:val="6D6D6D"/>
          <w:sz w:val="23"/>
          <w:szCs w:val="23"/>
        </w:rPr>
        <w:t> </w:t>
      </w:r>
    </w:p>
    <w:p w:rsidR="00337A64" w:rsidRDefault="00337A64" w:rsidP="005A2BF0">
      <w:pPr>
        <w:pStyle w:val="Heading2"/>
        <w:ind w:left="0"/>
        <w:rPr>
          <w:rStyle w:val="Strong"/>
          <w:rFonts w:asciiTheme="minorHAnsi" w:hAnsiTheme="minorHAnsi" w:cstheme="minorHAnsi"/>
          <w:b/>
          <w:bCs/>
          <w:color w:val="333333"/>
        </w:rPr>
      </w:pPr>
      <w:r w:rsidRPr="005A2BF0">
        <w:rPr>
          <w:rStyle w:val="Strong"/>
          <w:rFonts w:asciiTheme="minorHAnsi" w:hAnsiTheme="minorHAnsi" w:cstheme="minorHAnsi"/>
          <w:b/>
          <w:bCs/>
          <w:color w:val="333333"/>
        </w:rPr>
        <w:t>Step 8: Find out about your competitors</w:t>
      </w:r>
    </w:p>
    <w:p w:rsidR="004F25D2" w:rsidRPr="005A2BF0" w:rsidRDefault="004F25D2" w:rsidP="005A2BF0">
      <w:pPr>
        <w:pStyle w:val="Heading2"/>
        <w:ind w:left="0"/>
        <w:rPr>
          <w:rFonts w:asciiTheme="minorHAnsi" w:hAnsiTheme="minorHAnsi" w:cstheme="minorHAnsi"/>
        </w:rPr>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Doing keyword research on Google about your brand alone is not nearly enough. You also need to be aware of </w:t>
      </w:r>
      <w:r w:rsidRPr="005A2BF0">
        <w:rPr>
          <w:rStyle w:val="Strong"/>
          <w:rFonts w:asciiTheme="minorHAnsi" w:hAnsiTheme="minorHAnsi" w:cstheme="minorHAnsi"/>
          <w:color w:val="6D6D6D"/>
        </w:rPr>
        <w:t>what your competitors are doing</w:t>
      </w:r>
      <w:r w:rsidRPr="005A2BF0">
        <w:rPr>
          <w:rFonts w:asciiTheme="minorHAnsi" w:hAnsiTheme="minorHAnsi" w:cstheme="minorHAnsi"/>
        </w:rPr>
        <w:t>. The better you understand the content landscape of your industry, the better it will be for your SEO.</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Understanding the competitiveness of different keywords will also allow you to identify search terms that might be </w:t>
      </w:r>
      <w:r w:rsidRPr="005A2BF0">
        <w:rPr>
          <w:rStyle w:val="Strong"/>
          <w:rFonts w:asciiTheme="minorHAnsi" w:hAnsiTheme="minorHAnsi" w:cstheme="minorHAnsi"/>
          <w:color w:val="6D6D6D"/>
        </w:rPr>
        <w:t>too difficult to rank</w:t>
      </w:r>
      <w:r w:rsidRPr="005A2BF0">
        <w:rPr>
          <w:rFonts w:asciiTheme="minorHAnsi" w:hAnsiTheme="minorHAnsi" w:cstheme="minorHAnsi"/>
        </w:rPr>
        <w:t>. But most importantly, you will be able to find </w:t>
      </w:r>
      <w:hyperlink r:id="rId20" w:history="1">
        <w:r w:rsidRPr="005A2BF0">
          <w:rPr>
            <w:rStyle w:val="Hyperlink"/>
            <w:rFonts w:asciiTheme="minorHAnsi" w:hAnsiTheme="minorHAnsi" w:cstheme="minorHAnsi"/>
            <w:b/>
            <w:bCs/>
            <w:color w:val="444444"/>
          </w:rPr>
          <w:t>keyword opportunity gaps</w:t>
        </w:r>
      </w:hyperlink>
      <w:r w:rsidRPr="005A2BF0">
        <w:rPr>
          <w:rFonts w:asciiTheme="minorHAnsi" w:hAnsiTheme="minorHAnsi" w:cstheme="minorHAnsi"/>
        </w:rPr>
        <w:t>. These opportunities occur when you find related keywords that are related to your brand or industry with </w:t>
      </w:r>
      <w:r w:rsidRPr="005A2BF0">
        <w:rPr>
          <w:rStyle w:val="Strong"/>
          <w:rFonts w:asciiTheme="minorHAnsi" w:hAnsiTheme="minorHAnsi" w:cstheme="minorHAnsi"/>
          <w:color w:val="6D6D6D"/>
        </w:rPr>
        <w:t>low to medium competition level</w:t>
      </w:r>
      <w:r w:rsidRPr="005A2BF0">
        <w:rPr>
          <w:rFonts w:asciiTheme="minorHAnsi" w:hAnsiTheme="minorHAnsi" w:cstheme="minorHAnsi"/>
        </w:rPr>
        <w:t>.</w:t>
      </w:r>
    </w:p>
    <w:p w:rsidR="00337A64" w:rsidRPr="005A2BF0" w:rsidRDefault="00337A64" w:rsidP="005A2BF0">
      <w:pPr>
        <w:pStyle w:val="BodyText"/>
        <w:rPr>
          <w:rFonts w:asciiTheme="minorHAnsi" w:hAnsiTheme="minorHAnsi" w:cstheme="minorHAnsi"/>
        </w:rPr>
      </w:pP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To find these keyword opportunities, you can perform a </w:t>
      </w:r>
      <w:r w:rsidRPr="005A2BF0">
        <w:rPr>
          <w:rStyle w:val="Strong"/>
          <w:rFonts w:asciiTheme="minorHAnsi" w:hAnsiTheme="minorHAnsi" w:cstheme="minorHAnsi"/>
          <w:color w:val="6D6D6D"/>
        </w:rPr>
        <w:t>keyword search on your competitors</w:t>
      </w:r>
      <w:r w:rsidRPr="005A2BF0">
        <w:rPr>
          <w:rFonts w:asciiTheme="minorHAnsi" w:hAnsiTheme="minorHAnsi" w:cstheme="minorHAnsi"/>
        </w:rPr>
        <w:t>. The paid version of </w:t>
      </w:r>
      <w:hyperlink r:id="rId21" w:history="1">
        <w:r w:rsidRPr="005A2BF0">
          <w:rPr>
            <w:rStyle w:val="Hyperlink"/>
            <w:rFonts w:asciiTheme="minorHAnsi" w:hAnsiTheme="minorHAnsi" w:cstheme="minorHAnsi"/>
            <w:b/>
            <w:bCs/>
            <w:color w:val="444444"/>
          </w:rPr>
          <w:t>Keyword Tool Pro</w:t>
        </w:r>
      </w:hyperlink>
      <w:r w:rsidRPr="005A2BF0">
        <w:rPr>
          <w:rFonts w:asciiTheme="minorHAnsi" w:hAnsiTheme="minorHAnsi" w:cstheme="minorHAnsi"/>
        </w:rPr>
        <w:t xml:space="preserve"> has a competitor analysis function that does exactly that. Key in the URL of your competitor into the search box and the </w:t>
      </w:r>
      <w:r w:rsidRPr="005A2BF0">
        <w:rPr>
          <w:rFonts w:asciiTheme="minorHAnsi" w:hAnsiTheme="minorHAnsi" w:cstheme="minorHAnsi"/>
        </w:rPr>
        <w:lastRenderedPageBreak/>
        <w:t>results will show all the keywords that the page ranks for.</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 </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Once you’ve gone through these steps, you should have enough insights to </w:t>
      </w:r>
      <w:r w:rsidRPr="005A2BF0">
        <w:rPr>
          <w:rStyle w:val="Strong"/>
          <w:rFonts w:asciiTheme="minorHAnsi" w:hAnsiTheme="minorHAnsi" w:cstheme="minorHAnsi"/>
          <w:color w:val="6D6D6D"/>
        </w:rPr>
        <w:t>craft a good content and SEO strategy</w:t>
      </w:r>
      <w:r w:rsidRPr="005A2BF0">
        <w:rPr>
          <w:rFonts w:asciiTheme="minorHAnsi" w:hAnsiTheme="minorHAnsi" w:cstheme="minorHAnsi"/>
        </w:rPr>
        <w:t>. You would also have gotten adequate data for SEO copywriting for your content.</w:t>
      </w:r>
    </w:p>
    <w:p w:rsidR="00337A64" w:rsidRPr="005A2BF0" w:rsidRDefault="00337A64" w:rsidP="005A2BF0">
      <w:pPr>
        <w:pStyle w:val="BodyText"/>
        <w:rPr>
          <w:rFonts w:asciiTheme="minorHAnsi" w:hAnsiTheme="minorHAnsi" w:cstheme="minorHAnsi"/>
        </w:rPr>
      </w:pPr>
      <w:r w:rsidRPr="005A2BF0">
        <w:rPr>
          <w:rFonts w:asciiTheme="minorHAnsi" w:hAnsiTheme="minorHAnsi" w:cstheme="minorHAnsi"/>
        </w:rPr>
        <w:t>Whether you’re running a content-focused blog, a small business, or a brand marketer, you will need </w:t>
      </w:r>
      <w:r w:rsidRPr="005A2BF0">
        <w:rPr>
          <w:rStyle w:val="Strong"/>
          <w:rFonts w:asciiTheme="minorHAnsi" w:hAnsiTheme="minorHAnsi" w:cstheme="minorHAnsi"/>
          <w:color w:val="6D6D6D"/>
        </w:rPr>
        <w:t>keyword research to kick-start</w:t>
      </w:r>
      <w:r w:rsidRPr="005A2BF0">
        <w:rPr>
          <w:rFonts w:asciiTheme="minorHAnsi" w:hAnsiTheme="minorHAnsi" w:cstheme="minorHAnsi"/>
        </w:rPr>
        <w:t> your content and marketing activities.</w:t>
      </w:r>
    </w:p>
    <w:p w:rsidR="009C559C" w:rsidRPr="00790BFB" w:rsidRDefault="00337A64" w:rsidP="00790BFB">
      <w:pPr>
        <w:pStyle w:val="BodyText"/>
        <w:rPr>
          <w:rFonts w:asciiTheme="minorHAnsi" w:hAnsiTheme="minorHAnsi" w:cstheme="minorHAnsi"/>
        </w:rPr>
        <w:sectPr w:rsidR="009C559C" w:rsidRPr="00790BFB">
          <w:type w:val="continuous"/>
          <w:pgSz w:w="12240" w:h="15840"/>
          <w:pgMar w:top="720" w:right="900" w:bottom="0" w:left="1100" w:header="720" w:footer="720" w:gutter="0"/>
          <w:cols w:space="720"/>
        </w:sectPr>
      </w:pPr>
      <w:r w:rsidRPr="005A2BF0">
        <w:rPr>
          <w:rFonts w:asciiTheme="minorHAnsi" w:hAnsiTheme="minorHAnsi" w:cstheme="minorHAnsi"/>
        </w:rPr>
        <w:t>Doing keyword research can be a tedious and time-consuming task. But more often than not, it pays off handsomely in the long run.</w:t>
      </w:r>
    </w:p>
    <w:p w:rsidR="004F25D2" w:rsidRDefault="004F25D2" w:rsidP="00790BFB">
      <w:pPr>
        <w:pStyle w:val="Heading2"/>
        <w:ind w:left="0"/>
        <w:rPr>
          <w:rStyle w:val="Strong"/>
          <w:b/>
          <w:bCs/>
          <w:sz w:val="40"/>
          <w:szCs w:val="40"/>
        </w:rPr>
      </w:pPr>
      <w:r w:rsidRPr="004F25D2">
        <w:rPr>
          <w:rStyle w:val="Strong"/>
          <w:b/>
          <w:bCs/>
          <w:sz w:val="40"/>
          <w:szCs w:val="40"/>
        </w:rPr>
        <w:lastRenderedPageBreak/>
        <w:t>Steps to Run Facebook Ad Campaign</w:t>
      </w:r>
    </w:p>
    <w:p w:rsidR="004F25D2" w:rsidRPr="004F25D2" w:rsidRDefault="004F25D2" w:rsidP="004F25D2">
      <w:pPr>
        <w:pStyle w:val="Heading2"/>
        <w:rPr>
          <w:sz w:val="40"/>
          <w:szCs w:val="40"/>
        </w:rPr>
      </w:pPr>
    </w:p>
    <w:p w:rsidR="004F25D2" w:rsidRDefault="004F25D2" w:rsidP="004F25D2">
      <w:pPr>
        <w:pStyle w:val="Heading2"/>
        <w:ind w:left="0"/>
        <w:rPr>
          <w:rStyle w:val="Strong"/>
          <w:b/>
          <w:bCs/>
          <w:szCs w:val="20"/>
        </w:rPr>
      </w:pPr>
      <w:r w:rsidRPr="004F25D2">
        <w:rPr>
          <w:rStyle w:val="Strong"/>
          <w:b/>
          <w:bCs/>
          <w:szCs w:val="20"/>
        </w:rPr>
        <w:t>Step 1: Log in to Facebook Account</w:t>
      </w:r>
    </w:p>
    <w:p w:rsidR="00411BC9" w:rsidRDefault="00411BC9" w:rsidP="004F25D2">
      <w:pPr>
        <w:pStyle w:val="Heading2"/>
        <w:ind w:left="0"/>
      </w:pPr>
    </w:p>
    <w:p w:rsidR="004F25D2" w:rsidRPr="004F25D2" w:rsidRDefault="004F25D2" w:rsidP="004F25D2">
      <w:pPr>
        <w:pStyle w:val="BodyText"/>
      </w:pPr>
      <w:r w:rsidRPr="004F25D2">
        <w:t>Simply log in to Fb Account, then click on “Create on Ad” in the dropdown menu next to the home button. It will take you to “Advertise on Facebook Page”.</w:t>
      </w:r>
    </w:p>
    <w:p w:rsidR="004F25D2" w:rsidRPr="004F25D2" w:rsidRDefault="004F25D2" w:rsidP="004F25D2">
      <w:pPr>
        <w:pStyle w:val="BodyText"/>
        <w:rPr>
          <w:rFonts w:ascii="Arial" w:hAnsi="Arial" w:cs="Arial"/>
        </w:rPr>
      </w:pPr>
    </w:p>
    <w:p w:rsidR="004F25D2" w:rsidRDefault="004F25D2" w:rsidP="004F25D2">
      <w:pPr>
        <w:pStyle w:val="Heading2"/>
        <w:ind w:left="0"/>
        <w:rPr>
          <w:rStyle w:val="Strong"/>
          <w:b/>
          <w:bCs/>
        </w:rPr>
      </w:pPr>
      <w:r w:rsidRPr="004F25D2">
        <w:rPr>
          <w:rStyle w:val="Strong"/>
          <w:b/>
          <w:bCs/>
        </w:rPr>
        <w:t>Step 2: Choose Objective</w:t>
      </w:r>
    </w:p>
    <w:p w:rsidR="00411BC9" w:rsidRPr="004F25D2" w:rsidRDefault="00411BC9" w:rsidP="004F25D2">
      <w:pPr>
        <w:pStyle w:val="Heading2"/>
        <w:ind w:left="0"/>
      </w:pPr>
    </w:p>
    <w:p w:rsidR="004F25D2" w:rsidRPr="004F25D2" w:rsidRDefault="004F25D2" w:rsidP="004F25D2">
      <w:pPr>
        <w:pStyle w:val="BodyText"/>
        <w:rPr>
          <w:rFonts w:asciiTheme="minorHAnsi" w:hAnsiTheme="minorHAnsi" w:cstheme="minorHAnsi"/>
        </w:rPr>
      </w:pPr>
      <w:r w:rsidRPr="004F25D2">
        <w:rPr>
          <w:rFonts w:asciiTheme="minorHAnsi" w:hAnsiTheme="minorHAnsi" w:cstheme="minorHAnsi"/>
        </w:rPr>
        <w:t>You need to define the KPIs for your Facebook Adverts. Facebook gives you the freedom to select from a wide range of specific business goals. Some of them are:</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sz w:val="24"/>
          <w:szCs w:val="24"/>
        </w:rPr>
      </w:pPr>
      <w:r>
        <w:rPr>
          <w:rFonts w:ascii="Arial" w:hAnsi="Arial" w:cs="Arial"/>
          <w:color w:val="45464B"/>
        </w:rPr>
        <w:t>App Engagement</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App Install</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Post Boosts</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Offer Claims</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Page Likes</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Website Conversions</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Video Views</w:t>
      </w:r>
    </w:p>
    <w:p w:rsidR="004F25D2" w:rsidRDefault="004F25D2" w:rsidP="004F25D2">
      <w:pPr>
        <w:widowControl/>
        <w:numPr>
          <w:ilvl w:val="0"/>
          <w:numId w:val="21"/>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Event Responses</w:t>
      </w:r>
    </w:p>
    <w:p w:rsidR="004F25D2" w:rsidRDefault="004F25D2" w:rsidP="004F25D2">
      <w:pPr>
        <w:pStyle w:val="NormalWeb"/>
        <w:shd w:val="clear" w:color="auto" w:fill="FFFFFF"/>
        <w:spacing w:before="0" w:beforeAutospacing="0" w:after="313" w:afterAutospacing="0"/>
        <w:rPr>
          <w:rFonts w:ascii="Arial" w:hAnsi="Arial" w:cs="Arial"/>
          <w:color w:val="45464B"/>
          <w:sz w:val="18"/>
          <w:szCs w:val="18"/>
        </w:rPr>
      </w:pPr>
    </w:p>
    <w:p w:rsidR="004F25D2" w:rsidRDefault="004F25D2" w:rsidP="004F25D2">
      <w:pPr>
        <w:pStyle w:val="Heading2"/>
        <w:rPr>
          <w:rStyle w:val="Strong"/>
          <w:b/>
          <w:bCs/>
          <w:szCs w:val="20"/>
        </w:rPr>
      </w:pPr>
      <w:r w:rsidRPr="004F25D2">
        <w:rPr>
          <w:rStyle w:val="Strong"/>
          <w:b/>
          <w:bCs/>
          <w:szCs w:val="20"/>
        </w:rPr>
        <w:t>Step 3: Create Your Advert Account</w:t>
      </w:r>
    </w:p>
    <w:p w:rsidR="00411BC9" w:rsidRPr="004F25D2" w:rsidRDefault="00411BC9" w:rsidP="004F25D2">
      <w:pPr>
        <w:pStyle w:val="Heading2"/>
        <w:rPr>
          <w:szCs w:val="18"/>
        </w:rPr>
      </w:pPr>
    </w:p>
    <w:p w:rsidR="004F25D2" w:rsidRPr="004F25D2" w:rsidRDefault="004F25D2" w:rsidP="004F25D2">
      <w:pPr>
        <w:pStyle w:val="BodyText"/>
      </w:pPr>
      <w:r w:rsidRPr="004F25D2">
        <w:t>Enter your account information and fill necessary information such as account country, time zone and currency. All your advertising billing and data will be recorded in the currency and time zone of your choice.</w:t>
      </w:r>
    </w:p>
    <w:p w:rsidR="004F25D2" w:rsidRDefault="004F25D2" w:rsidP="004F25D2">
      <w:pPr>
        <w:pStyle w:val="NormalWeb"/>
        <w:shd w:val="clear" w:color="auto" w:fill="FFFFFF"/>
        <w:spacing w:before="0" w:beforeAutospacing="0" w:after="313" w:afterAutospacing="0"/>
        <w:jc w:val="both"/>
        <w:rPr>
          <w:rFonts w:ascii="Arial" w:hAnsi="Arial" w:cs="Arial"/>
          <w:color w:val="45464B"/>
          <w:sz w:val="18"/>
          <w:szCs w:val="18"/>
        </w:rPr>
      </w:pPr>
    </w:p>
    <w:p w:rsidR="004F25D2" w:rsidRDefault="004F25D2" w:rsidP="004F25D2">
      <w:pPr>
        <w:pStyle w:val="Heading2"/>
        <w:ind w:left="0"/>
        <w:rPr>
          <w:rStyle w:val="Strong"/>
          <w:b/>
          <w:bCs/>
          <w:szCs w:val="20"/>
        </w:rPr>
      </w:pPr>
      <w:r w:rsidRPr="004F25D2">
        <w:rPr>
          <w:rStyle w:val="Strong"/>
          <w:b/>
          <w:bCs/>
          <w:szCs w:val="20"/>
        </w:rPr>
        <w:t>Step 4: Define Your Audience</w:t>
      </w:r>
    </w:p>
    <w:p w:rsidR="00411BC9" w:rsidRPr="004F25D2" w:rsidRDefault="00411BC9" w:rsidP="004F25D2">
      <w:pPr>
        <w:pStyle w:val="Heading2"/>
        <w:ind w:left="0"/>
        <w:rPr>
          <w:szCs w:val="18"/>
        </w:rPr>
      </w:pPr>
    </w:p>
    <w:p w:rsidR="004F25D2" w:rsidRPr="004F25D2" w:rsidRDefault="004F25D2" w:rsidP="004F25D2">
      <w:pPr>
        <w:pStyle w:val="BodyText"/>
        <w:rPr>
          <w:rFonts w:asciiTheme="minorHAnsi" w:hAnsiTheme="minorHAnsi" w:cstheme="minorHAnsi"/>
        </w:rPr>
      </w:pPr>
      <w:r w:rsidRPr="004F25D2">
        <w:rPr>
          <w:rFonts w:asciiTheme="minorHAnsi" w:hAnsiTheme="minorHAnsi" w:cstheme="minorHAnsi"/>
        </w:rPr>
        <w:t>You need to experiment with several targeting option available here at Facebook Adverts. These experiments will help you in finalizing the audience that best fits your business goals.</w:t>
      </w:r>
    </w:p>
    <w:p w:rsidR="004F25D2" w:rsidRPr="00411BC9" w:rsidRDefault="004F25D2" w:rsidP="00411BC9">
      <w:pPr>
        <w:pStyle w:val="BodyText"/>
      </w:pPr>
      <w:r w:rsidRPr="004F25D2">
        <w:rPr>
          <w:rFonts w:asciiTheme="minorHAnsi" w:hAnsiTheme="minorHAnsi" w:cstheme="minorHAnsi"/>
        </w:rPr>
        <w:t>Facebook targeting tool takes into consideration all the major prospects so that your ad gets trigger to the most relevant audience</w:t>
      </w:r>
      <w:r>
        <w:t>.</w:t>
      </w:r>
      <w:r w:rsidRPr="00411BC9">
        <w:rPr>
          <w:rFonts w:asciiTheme="minorHAnsi" w:hAnsiTheme="minorHAnsi" w:cstheme="minorHAnsi"/>
        </w:rPr>
        <w:t xml:space="preserve">You can choose between a specific audience (age, location, gender, language etc.) or a broad audience. If you driving traffic to your website is the primary objective, then focus on audiences </w:t>
      </w:r>
      <w:r w:rsidRPr="00411BC9">
        <w:rPr>
          <w:rFonts w:asciiTheme="minorHAnsi" w:hAnsiTheme="minorHAnsi" w:cstheme="minorHAnsi"/>
        </w:rPr>
        <w:lastRenderedPageBreak/>
        <w:t>who can become potential customers. Otherwise, you can select broad audience if you just want to build general brand awareness.</w:t>
      </w:r>
    </w:p>
    <w:p w:rsidR="00411BC9" w:rsidRDefault="00411BC9" w:rsidP="004F25D2">
      <w:pPr>
        <w:pStyle w:val="Heading2"/>
        <w:ind w:left="0"/>
        <w:rPr>
          <w:rStyle w:val="Strong"/>
          <w:b/>
          <w:bCs/>
          <w:szCs w:val="20"/>
        </w:rPr>
      </w:pPr>
    </w:p>
    <w:p w:rsidR="004F25D2" w:rsidRDefault="004F25D2" w:rsidP="004F25D2">
      <w:pPr>
        <w:pStyle w:val="Heading2"/>
        <w:ind w:left="0"/>
        <w:rPr>
          <w:rStyle w:val="Strong"/>
          <w:b/>
          <w:bCs/>
          <w:szCs w:val="20"/>
        </w:rPr>
      </w:pPr>
      <w:r w:rsidRPr="004F25D2">
        <w:rPr>
          <w:rStyle w:val="Strong"/>
          <w:b/>
          <w:bCs/>
          <w:szCs w:val="20"/>
        </w:rPr>
        <w:t>Step 5: Set Placement</w:t>
      </w:r>
    </w:p>
    <w:p w:rsidR="00411BC9" w:rsidRPr="004F25D2" w:rsidRDefault="00411BC9" w:rsidP="004F25D2">
      <w:pPr>
        <w:pStyle w:val="Heading2"/>
        <w:ind w:left="0"/>
        <w:rPr>
          <w:szCs w:val="18"/>
        </w:rPr>
      </w:pPr>
    </w:p>
    <w:p w:rsidR="004F25D2" w:rsidRDefault="004F25D2" w:rsidP="00411BC9">
      <w:pPr>
        <w:pStyle w:val="BodyText"/>
      </w:pPr>
      <w:r w:rsidRPr="00411BC9">
        <w:t>Select apps and services offered by Facebook, where you want to run your Facebook Adverts. The available placements are:</w:t>
      </w:r>
    </w:p>
    <w:p w:rsidR="00411BC9" w:rsidRPr="00411BC9" w:rsidRDefault="00411BC9" w:rsidP="00411BC9">
      <w:pPr>
        <w:pStyle w:val="BodyText"/>
      </w:pPr>
    </w:p>
    <w:p w:rsidR="004F25D2" w:rsidRDefault="004F25D2" w:rsidP="004F25D2">
      <w:pPr>
        <w:widowControl/>
        <w:numPr>
          <w:ilvl w:val="0"/>
          <w:numId w:val="22"/>
        </w:numPr>
        <w:shd w:val="clear" w:color="auto" w:fill="FFFFFF"/>
        <w:autoSpaceDE/>
        <w:autoSpaceDN/>
        <w:spacing w:before="100" w:beforeAutospacing="1" w:after="188"/>
        <w:ind w:left="501" w:right="125"/>
        <w:jc w:val="both"/>
        <w:rPr>
          <w:rFonts w:ascii="Arial" w:hAnsi="Arial" w:cs="Arial"/>
          <w:color w:val="45464B"/>
          <w:sz w:val="24"/>
          <w:szCs w:val="24"/>
        </w:rPr>
      </w:pPr>
      <w:r>
        <w:rPr>
          <w:rFonts w:ascii="Arial" w:hAnsi="Arial" w:cs="Arial"/>
          <w:color w:val="45464B"/>
        </w:rPr>
        <w:t>Facebook feeds (mobile and desktop)</w:t>
      </w:r>
    </w:p>
    <w:p w:rsidR="004F25D2" w:rsidRDefault="004F25D2" w:rsidP="004F25D2">
      <w:pPr>
        <w:widowControl/>
        <w:numPr>
          <w:ilvl w:val="0"/>
          <w:numId w:val="22"/>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Facebook right-hand column</w:t>
      </w:r>
    </w:p>
    <w:p w:rsidR="004F25D2" w:rsidRDefault="004F25D2" w:rsidP="004F25D2">
      <w:pPr>
        <w:widowControl/>
        <w:numPr>
          <w:ilvl w:val="0"/>
          <w:numId w:val="22"/>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Instagram</w:t>
      </w:r>
    </w:p>
    <w:p w:rsidR="004F25D2" w:rsidRDefault="004F25D2" w:rsidP="004F25D2">
      <w:pPr>
        <w:widowControl/>
        <w:numPr>
          <w:ilvl w:val="0"/>
          <w:numId w:val="22"/>
        </w:numPr>
        <w:shd w:val="clear" w:color="auto" w:fill="FFFFFF"/>
        <w:autoSpaceDE/>
        <w:autoSpaceDN/>
        <w:spacing w:before="100" w:beforeAutospacing="1" w:after="188"/>
        <w:ind w:left="501" w:right="125"/>
        <w:jc w:val="both"/>
        <w:rPr>
          <w:rFonts w:ascii="Arial" w:hAnsi="Arial" w:cs="Arial"/>
          <w:color w:val="45464B"/>
        </w:rPr>
      </w:pPr>
      <w:r>
        <w:rPr>
          <w:rFonts w:ascii="Arial" w:hAnsi="Arial" w:cs="Arial"/>
          <w:color w:val="45464B"/>
        </w:rPr>
        <w:t>Audience Network</w:t>
      </w:r>
    </w:p>
    <w:p w:rsidR="004F25D2" w:rsidRDefault="004F25D2" w:rsidP="004F25D2">
      <w:pPr>
        <w:pStyle w:val="NormalWeb"/>
        <w:shd w:val="clear" w:color="auto" w:fill="FFFFFF"/>
        <w:spacing w:before="0" w:beforeAutospacing="0" w:after="313" w:afterAutospacing="0"/>
        <w:rPr>
          <w:rFonts w:ascii="Arial" w:hAnsi="Arial" w:cs="Arial"/>
          <w:color w:val="45464B"/>
          <w:sz w:val="18"/>
          <w:szCs w:val="18"/>
        </w:rPr>
      </w:pPr>
      <w:r>
        <w:rPr>
          <w:rFonts w:ascii="Arial" w:hAnsi="Arial" w:cs="Arial"/>
          <w:noProof/>
          <w:color w:val="0000FF"/>
          <w:sz w:val="18"/>
          <w:szCs w:val="18"/>
        </w:rPr>
        <w:drawing>
          <wp:inline distT="0" distB="0" distL="0" distR="0">
            <wp:extent cx="6122670" cy="2162810"/>
            <wp:effectExtent l="19050" t="0" r="0" b="0"/>
            <wp:docPr id="13" name="Picture 16" descr="Facebook Advert Step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book Advert Step 5">
                      <a:hlinkClick r:id="rId22"/>
                    </pic:cNvPr>
                    <pic:cNvPicPr>
                      <a:picLocks noChangeAspect="1" noChangeArrowheads="1"/>
                    </pic:cNvPicPr>
                  </pic:nvPicPr>
                  <pic:blipFill>
                    <a:blip r:embed="rId23"/>
                    <a:srcRect/>
                    <a:stretch>
                      <a:fillRect/>
                    </a:stretch>
                  </pic:blipFill>
                  <pic:spPr bwMode="auto">
                    <a:xfrm>
                      <a:off x="0" y="0"/>
                      <a:ext cx="6122670" cy="2162810"/>
                    </a:xfrm>
                    <a:prstGeom prst="rect">
                      <a:avLst/>
                    </a:prstGeom>
                    <a:noFill/>
                    <a:ln w="9525">
                      <a:noFill/>
                      <a:miter lim="800000"/>
                      <a:headEnd/>
                      <a:tailEnd/>
                    </a:ln>
                  </pic:spPr>
                </pic:pic>
              </a:graphicData>
            </a:graphic>
          </wp:inline>
        </w:drawing>
      </w:r>
    </w:p>
    <w:p w:rsidR="004F25D2" w:rsidRDefault="004F25D2" w:rsidP="004F25D2">
      <w:pPr>
        <w:pStyle w:val="NormalWeb"/>
        <w:shd w:val="clear" w:color="auto" w:fill="FFFFFF"/>
        <w:spacing w:before="0" w:beforeAutospacing="0" w:after="313" w:afterAutospacing="0"/>
        <w:jc w:val="both"/>
        <w:rPr>
          <w:rFonts w:ascii="Arial" w:hAnsi="Arial" w:cs="Arial"/>
          <w:color w:val="45464B"/>
          <w:sz w:val="18"/>
          <w:szCs w:val="18"/>
        </w:rPr>
      </w:pPr>
      <w:r>
        <w:rPr>
          <w:rFonts w:ascii="Arial" w:hAnsi="Arial" w:cs="Arial"/>
          <w:color w:val="45464B"/>
          <w:sz w:val="18"/>
          <w:szCs w:val="18"/>
        </w:rPr>
        <w:t>We recommend you to select “Automatic Placements” as it will automatically show your ad to audience in the place likely to perform best.</w:t>
      </w:r>
    </w:p>
    <w:p w:rsidR="004F25D2" w:rsidRDefault="004F25D2" w:rsidP="004F25D2">
      <w:pPr>
        <w:pStyle w:val="Heading2"/>
        <w:ind w:left="0"/>
        <w:rPr>
          <w:rStyle w:val="Strong"/>
          <w:b/>
          <w:bCs/>
          <w:szCs w:val="20"/>
        </w:rPr>
      </w:pPr>
      <w:r w:rsidRPr="004F25D2">
        <w:rPr>
          <w:rStyle w:val="Strong"/>
          <w:b/>
          <w:bCs/>
          <w:szCs w:val="20"/>
        </w:rPr>
        <w:t>Step 6: Allocate Budget</w:t>
      </w:r>
    </w:p>
    <w:p w:rsidR="00411BC9" w:rsidRPr="004F25D2" w:rsidRDefault="00411BC9" w:rsidP="004F25D2">
      <w:pPr>
        <w:pStyle w:val="Heading2"/>
        <w:ind w:left="0"/>
        <w:rPr>
          <w:szCs w:val="18"/>
        </w:rPr>
      </w:pPr>
    </w:p>
    <w:p w:rsidR="004F25D2" w:rsidRPr="00411BC9" w:rsidRDefault="004F25D2" w:rsidP="00411BC9">
      <w:pPr>
        <w:pStyle w:val="BodyText"/>
        <w:rPr>
          <w:rFonts w:asciiTheme="minorHAnsi" w:hAnsiTheme="minorHAnsi" w:cstheme="minorHAnsi"/>
        </w:rPr>
      </w:pPr>
      <w:r w:rsidRPr="00411BC9">
        <w:rPr>
          <w:rFonts w:asciiTheme="minorHAnsi" w:hAnsiTheme="minorHAnsi" w:cstheme="minorHAnsi"/>
        </w:rPr>
        <w:t>Facebook allows you to choose either a daily budget or a life time budget. Daily budget will run your ad continuously throughout the day. Daily budget for an ad set is $1.00 and must be at least 2X your CPC. However if you want to run your ad campaign for a specific period of time, then go for Lifetime budget option.</w:t>
      </w:r>
    </w:p>
    <w:p w:rsidR="004F25D2" w:rsidRDefault="004F25D2" w:rsidP="004F25D2">
      <w:pPr>
        <w:pStyle w:val="NormalWeb"/>
        <w:shd w:val="clear" w:color="auto" w:fill="FFFFFF"/>
        <w:spacing w:before="0" w:beforeAutospacing="0" w:after="313" w:afterAutospacing="0"/>
        <w:jc w:val="both"/>
        <w:rPr>
          <w:rFonts w:ascii="Arial" w:hAnsi="Arial" w:cs="Arial"/>
          <w:color w:val="45464B"/>
          <w:sz w:val="18"/>
          <w:szCs w:val="18"/>
        </w:rPr>
      </w:pPr>
      <w:r>
        <w:rPr>
          <w:rFonts w:ascii="Arial" w:hAnsi="Arial" w:cs="Arial"/>
          <w:noProof/>
          <w:color w:val="0000FF"/>
          <w:sz w:val="18"/>
          <w:szCs w:val="18"/>
        </w:rPr>
        <w:lastRenderedPageBreak/>
        <w:drawing>
          <wp:inline distT="0" distB="0" distL="0" distR="0">
            <wp:extent cx="5534025" cy="2981960"/>
            <wp:effectExtent l="19050" t="0" r="9525" b="0"/>
            <wp:docPr id="17" name="Picture 17" descr="Facebook Advert Step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ebook Advert Step 6">
                      <a:hlinkClick r:id="rId24"/>
                    </pic:cNvPr>
                    <pic:cNvPicPr>
                      <a:picLocks noChangeAspect="1" noChangeArrowheads="1"/>
                    </pic:cNvPicPr>
                  </pic:nvPicPr>
                  <pic:blipFill>
                    <a:blip r:embed="rId25"/>
                    <a:srcRect/>
                    <a:stretch>
                      <a:fillRect/>
                    </a:stretch>
                  </pic:blipFill>
                  <pic:spPr bwMode="auto">
                    <a:xfrm>
                      <a:off x="0" y="0"/>
                      <a:ext cx="5534025" cy="2981960"/>
                    </a:xfrm>
                    <a:prstGeom prst="rect">
                      <a:avLst/>
                    </a:prstGeom>
                    <a:noFill/>
                    <a:ln w="9525">
                      <a:noFill/>
                      <a:miter lim="800000"/>
                      <a:headEnd/>
                      <a:tailEnd/>
                    </a:ln>
                  </pic:spPr>
                </pic:pic>
              </a:graphicData>
            </a:graphic>
          </wp:inline>
        </w:drawing>
      </w:r>
    </w:p>
    <w:p w:rsidR="00411BC9" w:rsidRDefault="00411BC9" w:rsidP="004F25D2">
      <w:pPr>
        <w:pStyle w:val="Heading2"/>
        <w:ind w:left="0"/>
        <w:rPr>
          <w:rStyle w:val="Strong"/>
          <w:b/>
          <w:bCs/>
          <w:szCs w:val="20"/>
        </w:rPr>
      </w:pPr>
    </w:p>
    <w:p w:rsidR="004F25D2" w:rsidRDefault="004F25D2" w:rsidP="004F25D2">
      <w:pPr>
        <w:pStyle w:val="Heading2"/>
        <w:ind w:left="0"/>
        <w:rPr>
          <w:rStyle w:val="Strong"/>
          <w:b/>
          <w:bCs/>
          <w:szCs w:val="20"/>
        </w:rPr>
      </w:pPr>
      <w:r w:rsidRPr="004F25D2">
        <w:rPr>
          <w:rStyle w:val="Strong"/>
          <w:b/>
          <w:bCs/>
          <w:szCs w:val="20"/>
        </w:rPr>
        <w:t>Step 7: Choose the Format of Your Ad</w:t>
      </w:r>
    </w:p>
    <w:p w:rsidR="00411BC9" w:rsidRPr="004F25D2" w:rsidRDefault="00411BC9" w:rsidP="004F25D2">
      <w:pPr>
        <w:pStyle w:val="Heading2"/>
        <w:ind w:left="0"/>
        <w:rPr>
          <w:szCs w:val="18"/>
        </w:rPr>
      </w:pPr>
    </w:p>
    <w:p w:rsidR="004F25D2" w:rsidRPr="00411BC9" w:rsidRDefault="004F25D2" w:rsidP="00411BC9">
      <w:pPr>
        <w:pStyle w:val="BodyText"/>
        <w:rPr>
          <w:rFonts w:asciiTheme="minorHAnsi" w:hAnsiTheme="minorHAnsi" w:cstheme="minorHAnsi"/>
        </w:rPr>
      </w:pPr>
      <w:r w:rsidRPr="00411BC9">
        <w:rPr>
          <w:rFonts w:asciiTheme="minorHAnsi" w:hAnsiTheme="minorHAnsi" w:cstheme="minorHAnsi"/>
        </w:rPr>
        <w:t>Choose how you would like your advert to look.  You can either select single image ad or a multi-image image (Carousel).  A carousel is three to five scrolling images that comes with no extra cost.</w:t>
      </w:r>
    </w:p>
    <w:p w:rsidR="009D256A" w:rsidRDefault="009D256A" w:rsidP="006E44BC">
      <w:pPr>
        <w:ind w:left="1439"/>
        <w:rPr>
          <w:noProof/>
          <w:sz w:val="20"/>
        </w:rPr>
      </w:pPr>
    </w:p>
    <w:p w:rsidR="009D256A" w:rsidRDefault="009D256A" w:rsidP="006E44BC">
      <w:pPr>
        <w:ind w:left="1439"/>
        <w:rPr>
          <w:noProof/>
          <w:sz w:val="20"/>
        </w:rPr>
      </w:pPr>
    </w:p>
    <w:p w:rsidR="006E44BC" w:rsidRDefault="006E44BC" w:rsidP="006E44BC">
      <w:pPr>
        <w:ind w:left="1439"/>
        <w:rPr>
          <w:sz w:val="20"/>
        </w:rPr>
      </w:pPr>
    </w:p>
    <w:p w:rsidR="006E44BC" w:rsidRDefault="006E44BC" w:rsidP="006E44BC">
      <w:pPr>
        <w:rPr>
          <w:sz w:val="20"/>
        </w:rPr>
        <w:sectPr w:rsidR="006E44BC" w:rsidSect="006E44BC">
          <w:pgSz w:w="12240" w:h="15840"/>
          <w:pgMar w:top="1440" w:right="0" w:bottom="280" w:left="0" w:header="720" w:footer="720" w:gutter="0"/>
          <w:cols w:space="720"/>
        </w:sectPr>
      </w:pPr>
    </w:p>
    <w:p w:rsidR="00595B00" w:rsidRDefault="00595B00" w:rsidP="00595B00">
      <w:pPr>
        <w:rPr>
          <w:sz w:val="17"/>
        </w:rPr>
        <w:sectPr w:rsidR="00595B00">
          <w:pgSz w:w="12240" w:h="15840"/>
          <w:pgMar w:top="1500" w:right="0" w:bottom="280" w:left="0" w:header="720" w:footer="720" w:gutter="0"/>
          <w:cols w:space="720"/>
        </w:sectPr>
      </w:pPr>
      <w:r>
        <w:rPr>
          <w:noProof/>
          <w:sz w:val="17"/>
        </w:rPr>
        <w:lastRenderedPageBreak/>
        <w:drawing>
          <wp:anchor distT="0" distB="0" distL="0" distR="0" simplePos="0" relativeHeight="251661312" behindDoc="0" locked="0" layoutInCell="1" allowOverlap="1">
            <wp:simplePos x="0" y="0"/>
            <wp:positionH relativeFrom="page">
              <wp:posOffset>98564</wp:posOffset>
            </wp:positionH>
            <wp:positionV relativeFrom="page">
              <wp:posOffset>2679589</wp:posOffset>
            </wp:positionV>
            <wp:extent cx="7622153" cy="4023360"/>
            <wp:effectExtent l="19050" t="0" r="0" b="0"/>
            <wp:wrapNone/>
            <wp:docPr id="3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7622153" cy="4023360"/>
                    </a:xfrm>
                    <a:prstGeom prst="rect">
                      <a:avLst/>
                    </a:prstGeom>
                  </pic:spPr>
                </pic:pic>
              </a:graphicData>
            </a:graphic>
          </wp:anchor>
        </w:drawing>
      </w:r>
    </w:p>
    <w:p w:rsidR="00595B00" w:rsidRDefault="00595B00" w:rsidP="00595B00">
      <w:pPr>
        <w:spacing w:before="4"/>
        <w:rPr>
          <w:sz w:val="17"/>
        </w:rPr>
      </w:pPr>
    </w:p>
    <w:p w:rsidR="00595B00" w:rsidRDefault="00595B00" w:rsidP="00595B00">
      <w:pPr>
        <w:rPr>
          <w:sz w:val="17"/>
        </w:rPr>
        <w:sectPr w:rsidR="00595B00">
          <w:pgSz w:w="12240" w:h="15840"/>
          <w:pgMar w:top="1500" w:right="0" w:bottom="280" w:left="0" w:header="720" w:footer="720" w:gutter="0"/>
          <w:cols w:space="720"/>
        </w:sectPr>
      </w:pPr>
      <w:r>
        <w:rPr>
          <w:noProof/>
          <w:sz w:val="20"/>
        </w:rPr>
        <w:drawing>
          <wp:inline distT="0" distB="0" distL="0" distR="0">
            <wp:extent cx="4203805" cy="8001000"/>
            <wp:effectExtent l="0" t="0" r="0" b="0"/>
            <wp:docPr id="4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4203805" cy="8001000"/>
                    </a:xfrm>
                    <a:prstGeom prst="rect">
                      <a:avLst/>
                    </a:prstGeom>
                  </pic:spPr>
                </pic:pic>
              </a:graphicData>
            </a:graphic>
          </wp:inline>
        </w:drawing>
      </w:r>
    </w:p>
    <w:p w:rsidR="00595B00" w:rsidRDefault="00595B00" w:rsidP="00595B00">
      <w:pPr>
        <w:spacing w:before="7" w:after="1"/>
        <w:rPr>
          <w:sz w:val="15"/>
        </w:rPr>
      </w:pPr>
    </w:p>
    <w:p w:rsidR="00595B00" w:rsidRDefault="00595B00" w:rsidP="00595B00">
      <w:pPr>
        <w:ind w:left="1885"/>
        <w:rPr>
          <w:sz w:val="20"/>
        </w:rPr>
      </w:pPr>
    </w:p>
    <w:p w:rsidR="00595B00" w:rsidRDefault="00595B00" w:rsidP="00595B00">
      <w:pPr>
        <w:rPr>
          <w:sz w:val="20"/>
        </w:rPr>
      </w:pPr>
      <w:r>
        <w:rPr>
          <w:noProof/>
          <w:sz w:val="20"/>
        </w:rPr>
        <w:drawing>
          <wp:inline distT="0" distB="0" distL="0" distR="0">
            <wp:extent cx="4198094" cy="8034337"/>
            <wp:effectExtent l="0" t="0" r="0" b="0"/>
            <wp:docPr id="4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8" cstate="print"/>
                    <a:stretch>
                      <a:fillRect/>
                    </a:stretch>
                  </pic:blipFill>
                  <pic:spPr>
                    <a:xfrm>
                      <a:off x="0" y="0"/>
                      <a:ext cx="4198094" cy="8034337"/>
                    </a:xfrm>
                    <a:prstGeom prst="rect">
                      <a:avLst/>
                    </a:prstGeom>
                  </pic:spPr>
                </pic:pic>
              </a:graphicData>
            </a:graphic>
          </wp:inline>
        </w:drawing>
      </w:r>
    </w:p>
    <w:p w:rsidR="00595B00" w:rsidRDefault="00595B00" w:rsidP="00595B00">
      <w:pPr>
        <w:rPr>
          <w:sz w:val="20"/>
        </w:rPr>
      </w:pPr>
    </w:p>
    <w:p w:rsidR="00790BFB" w:rsidRDefault="00790BFB" w:rsidP="00790BFB">
      <w:pPr>
        <w:pStyle w:val="Heading2"/>
        <w:rPr>
          <w:noProof/>
        </w:rPr>
      </w:pPr>
      <w:r>
        <w:rPr>
          <w:noProof/>
        </w:rPr>
        <w:t xml:space="preserve">           </w:t>
      </w:r>
      <w:r w:rsidRPr="00411BC9">
        <w:rPr>
          <w:noProof/>
        </w:rPr>
        <w:t>OUTCOMES:</w:t>
      </w:r>
    </w:p>
    <w:p w:rsidR="00790BFB" w:rsidRPr="00411BC9" w:rsidRDefault="00790BFB" w:rsidP="00790BFB">
      <w:pPr>
        <w:pStyle w:val="Heading2"/>
        <w:rPr>
          <w:noProof/>
        </w:rPr>
      </w:pPr>
    </w:p>
    <w:p w:rsidR="00790BFB" w:rsidRDefault="00790BFB" w:rsidP="00790BFB">
      <w:pPr>
        <w:pStyle w:val="ListParagraph"/>
        <w:numPr>
          <w:ilvl w:val="0"/>
          <w:numId w:val="23"/>
        </w:numPr>
        <w:rPr>
          <w:sz w:val="28"/>
          <w:szCs w:val="28"/>
        </w:rPr>
      </w:pPr>
      <w:r w:rsidRPr="00411BC9">
        <w:rPr>
          <w:sz w:val="28"/>
          <w:szCs w:val="28"/>
        </w:rPr>
        <w:t>On page seo and off page seo</w:t>
      </w:r>
    </w:p>
    <w:p w:rsidR="00790BFB" w:rsidRPr="00411BC9" w:rsidRDefault="00790BFB" w:rsidP="00790BFB">
      <w:pPr>
        <w:pStyle w:val="ListParagraph"/>
        <w:ind w:left="2298" w:firstLine="0"/>
        <w:rPr>
          <w:sz w:val="28"/>
          <w:szCs w:val="28"/>
        </w:rPr>
      </w:pPr>
    </w:p>
    <w:p w:rsidR="00790BFB" w:rsidRPr="00411BC9" w:rsidRDefault="00790BFB" w:rsidP="00790BFB">
      <w:pPr>
        <w:pStyle w:val="ListParagraph"/>
        <w:numPr>
          <w:ilvl w:val="0"/>
          <w:numId w:val="23"/>
        </w:numPr>
        <w:rPr>
          <w:sz w:val="28"/>
          <w:szCs w:val="28"/>
        </w:rPr>
      </w:pPr>
      <w:r w:rsidRPr="00411BC9">
        <w:rPr>
          <w:sz w:val="28"/>
          <w:szCs w:val="28"/>
        </w:rPr>
        <w:t>Running ads on instagram and facebook</w:t>
      </w:r>
    </w:p>
    <w:p w:rsidR="00595B00" w:rsidRDefault="00595B00" w:rsidP="00595B00">
      <w:pPr>
        <w:rPr>
          <w:sz w:val="20"/>
        </w:rPr>
        <w:sectPr w:rsidR="00595B00">
          <w:pgSz w:w="12240" w:h="15840"/>
          <w:pgMar w:top="1500" w:right="0" w:bottom="280" w:left="0" w:header="720" w:footer="720" w:gutter="0"/>
          <w:cols w:space="720"/>
        </w:sectPr>
      </w:pPr>
    </w:p>
    <w:p w:rsidR="00595B00" w:rsidRDefault="00595B00" w:rsidP="00595B00">
      <w:pPr>
        <w:spacing w:before="10"/>
        <w:rPr>
          <w:sz w:val="20"/>
        </w:rPr>
      </w:pPr>
    </w:p>
    <w:p w:rsidR="00595B00" w:rsidRDefault="00595B00" w:rsidP="00595B00">
      <w:pPr>
        <w:ind w:left="2154"/>
        <w:rPr>
          <w:sz w:val="20"/>
        </w:rPr>
      </w:pPr>
    </w:p>
    <w:p w:rsidR="00595B00" w:rsidRDefault="00595B00" w:rsidP="00595B00">
      <w:pPr>
        <w:rPr>
          <w:sz w:val="20"/>
        </w:rPr>
        <w:sectPr w:rsidR="00595B00">
          <w:pgSz w:w="12240" w:h="15840"/>
          <w:pgMar w:top="1500" w:right="0" w:bottom="280" w:left="0" w:header="720" w:footer="720" w:gutter="0"/>
          <w:cols w:space="720"/>
        </w:sectPr>
      </w:pPr>
    </w:p>
    <w:p w:rsidR="00595B00" w:rsidRDefault="00595B00" w:rsidP="00595B00">
      <w:pPr>
        <w:rPr>
          <w:sz w:val="20"/>
        </w:rPr>
      </w:pPr>
    </w:p>
    <w:p w:rsidR="00595B00" w:rsidRDefault="00595B00" w:rsidP="00595B00">
      <w:pPr>
        <w:rPr>
          <w:sz w:val="20"/>
        </w:rPr>
      </w:pPr>
    </w:p>
    <w:p w:rsidR="00595B00" w:rsidRDefault="00595B00" w:rsidP="00595B00">
      <w:pPr>
        <w:spacing w:before="1" w:after="1"/>
        <w:rPr>
          <w:sz w:val="29"/>
        </w:rPr>
      </w:pPr>
    </w:p>
    <w:p w:rsidR="00595B00" w:rsidRDefault="00595B00" w:rsidP="00595B00">
      <w:pPr>
        <w:pStyle w:val="Heading2"/>
        <w:rPr>
          <w:noProof/>
        </w:rPr>
      </w:pPr>
      <w:r>
        <w:rPr>
          <w:noProof/>
        </w:rPr>
        <w:t xml:space="preserve">           </w:t>
      </w:r>
      <w:r w:rsidRPr="00411BC9">
        <w:rPr>
          <w:noProof/>
        </w:rPr>
        <w:t>OUTCOMES:</w:t>
      </w:r>
    </w:p>
    <w:p w:rsidR="00595B00" w:rsidRPr="00411BC9" w:rsidRDefault="00595B00" w:rsidP="00595B00">
      <w:pPr>
        <w:pStyle w:val="Heading2"/>
        <w:rPr>
          <w:noProof/>
        </w:rPr>
      </w:pPr>
    </w:p>
    <w:p w:rsidR="00595B00" w:rsidRDefault="00595B00" w:rsidP="00595B00">
      <w:pPr>
        <w:pStyle w:val="ListParagraph"/>
        <w:numPr>
          <w:ilvl w:val="0"/>
          <w:numId w:val="23"/>
        </w:numPr>
        <w:rPr>
          <w:sz w:val="28"/>
          <w:szCs w:val="28"/>
        </w:rPr>
      </w:pPr>
      <w:r w:rsidRPr="00411BC9">
        <w:rPr>
          <w:sz w:val="28"/>
          <w:szCs w:val="28"/>
        </w:rPr>
        <w:t>On page seo and off page seo</w:t>
      </w:r>
    </w:p>
    <w:p w:rsidR="00595B00" w:rsidRPr="00411BC9" w:rsidRDefault="00595B00" w:rsidP="00595B00">
      <w:pPr>
        <w:pStyle w:val="ListParagraph"/>
        <w:ind w:left="2298" w:firstLine="0"/>
        <w:rPr>
          <w:sz w:val="28"/>
          <w:szCs w:val="28"/>
        </w:rPr>
      </w:pPr>
    </w:p>
    <w:p w:rsidR="00595B00" w:rsidRPr="00411BC9" w:rsidRDefault="00595B00" w:rsidP="00595B00">
      <w:pPr>
        <w:pStyle w:val="ListParagraph"/>
        <w:numPr>
          <w:ilvl w:val="0"/>
          <w:numId w:val="23"/>
        </w:numPr>
        <w:rPr>
          <w:sz w:val="28"/>
          <w:szCs w:val="28"/>
        </w:rPr>
      </w:pPr>
      <w:r w:rsidRPr="00411BC9">
        <w:rPr>
          <w:sz w:val="28"/>
          <w:szCs w:val="28"/>
        </w:rPr>
        <w:t>Running ads on instagram and facebook</w:t>
      </w:r>
    </w:p>
    <w:p w:rsidR="006E44BC" w:rsidRDefault="006E44BC" w:rsidP="006E44BC">
      <w:pPr>
        <w:ind w:left="1440"/>
        <w:rPr>
          <w:sz w:val="20"/>
        </w:rPr>
      </w:pPr>
    </w:p>
    <w:p w:rsidR="00595B00" w:rsidRDefault="00595B00" w:rsidP="00595B00">
      <w:pPr>
        <w:ind w:left="1440"/>
        <w:rPr>
          <w:sz w:val="20"/>
        </w:rPr>
      </w:pPr>
    </w:p>
    <w:p w:rsidR="00595B00" w:rsidRDefault="00595B00" w:rsidP="00595B00">
      <w:pPr>
        <w:rPr>
          <w:sz w:val="20"/>
        </w:rPr>
        <w:sectPr w:rsidR="00595B00">
          <w:pgSz w:w="12240" w:h="15840"/>
          <w:pgMar w:top="1500" w:right="0" w:bottom="280" w:left="0" w:header="720" w:footer="720" w:gutter="0"/>
          <w:cols w:space="720"/>
        </w:sectPr>
      </w:pPr>
    </w:p>
    <w:p w:rsidR="00595B00" w:rsidRDefault="00595B00" w:rsidP="00595B00">
      <w:pPr>
        <w:rPr>
          <w:sz w:val="20"/>
        </w:rPr>
      </w:pPr>
    </w:p>
    <w:p w:rsidR="00595B00" w:rsidRDefault="00595B00" w:rsidP="00595B00">
      <w:pPr>
        <w:spacing w:before="8" w:after="1"/>
        <w:rPr>
          <w:sz w:val="13"/>
        </w:rPr>
      </w:pPr>
    </w:p>
    <w:p w:rsidR="00595B00" w:rsidRDefault="00595B00" w:rsidP="00595B00">
      <w:pPr>
        <w:ind w:left="1440"/>
        <w:rPr>
          <w:sz w:val="20"/>
        </w:rPr>
      </w:pPr>
    </w:p>
    <w:p w:rsidR="00595B00" w:rsidRDefault="00595B00" w:rsidP="00595B00">
      <w:pPr>
        <w:rPr>
          <w:sz w:val="20"/>
        </w:rPr>
      </w:pPr>
    </w:p>
    <w:p w:rsidR="00595B00" w:rsidRDefault="00595B00" w:rsidP="00595B00">
      <w:pPr>
        <w:rPr>
          <w:sz w:val="16"/>
        </w:rPr>
      </w:pPr>
    </w:p>
    <w:p w:rsidR="00595B00" w:rsidRDefault="00595B00" w:rsidP="00595B00">
      <w:pPr>
        <w:rPr>
          <w:sz w:val="16"/>
        </w:rPr>
        <w:sectPr w:rsidR="00595B00">
          <w:pgSz w:w="12240" w:h="15840"/>
          <w:pgMar w:top="1500" w:right="0" w:bottom="280" w:left="0" w:header="720" w:footer="720" w:gutter="0"/>
          <w:cols w:space="720"/>
        </w:sectPr>
      </w:pPr>
    </w:p>
    <w:p w:rsidR="00595B00" w:rsidRDefault="00595B00" w:rsidP="00595B00">
      <w:pPr>
        <w:spacing w:before="4"/>
        <w:rPr>
          <w:sz w:val="17"/>
        </w:rPr>
      </w:pPr>
    </w:p>
    <w:p w:rsidR="006E44BC" w:rsidRDefault="006E44BC" w:rsidP="006E44BC">
      <w:pPr>
        <w:rPr>
          <w:sz w:val="20"/>
        </w:rPr>
        <w:sectPr w:rsidR="006E44BC">
          <w:pgSz w:w="12240" w:h="15840"/>
          <w:pgMar w:top="1440" w:right="0" w:bottom="280" w:left="0" w:header="720" w:footer="720" w:gutter="0"/>
          <w:cols w:space="720"/>
        </w:sectPr>
      </w:pPr>
    </w:p>
    <w:p w:rsidR="006E44BC" w:rsidRDefault="006E44BC" w:rsidP="006E44BC">
      <w:pPr>
        <w:spacing w:before="6"/>
        <w:rPr>
          <w:sz w:val="7"/>
        </w:rPr>
      </w:pPr>
    </w:p>
    <w:p w:rsidR="009C559C" w:rsidRDefault="009C559C" w:rsidP="006E44BC">
      <w:pPr>
        <w:spacing w:before="82"/>
        <w:ind w:left="1139" w:right="1370"/>
        <w:jc w:val="center"/>
        <w:rPr>
          <w:rFonts w:ascii="Calibri"/>
          <w:sz w:val="16"/>
        </w:rPr>
      </w:pPr>
    </w:p>
    <w:sectPr w:rsidR="009C559C" w:rsidSect="00825BCA">
      <w:pgSz w:w="12240" w:h="15840"/>
      <w:pgMar w:top="1500" w:right="0" w:bottom="280" w:left="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4C3" w:rsidRPr="00AD1291" w:rsidRDefault="00AC64C3" w:rsidP="00AD1291">
      <w:pPr>
        <w:pStyle w:val="Heading2"/>
        <w:spacing w:before="0"/>
        <w:rPr>
          <w:rFonts w:ascii="Times New Roman" w:eastAsia="Times New Roman" w:hAnsi="Times New Roman" w:cs="Times New Roman"/>
          <w:b w:val="0"/>
          <w:bCs w:val="0"/>
          <w:sz w:val="22"/>
          <w:szCs w:val="22"/>
        </w:rPr>
      </w:pPr>
      <w:r>
        <w:separator/>
      </w:r>
    </w:p>
  </w:endnote>
  <w:endnote w:type="continuationSeparator" w:id="1">
    <w:p w:rsidR="00AC64C3" w:rsidRPr="00AD1291" w:rsidRDefault="00AC64C3" w:rsidP="00AD1291">
      <w:pPr>
        <w:pStyle w:val="Heading2"/>
        <w:spacing w:before="0"/>
        <w:rPr>
          <w:rFonts w:ascii="Times New Roman" w:eastAsia="Times New Roman" w:hAnsi="Times New Roman" w:cs="Times New Roman"/>
          <w:b w:val="0"/>
          <w:bCs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501236"/>
      <w:docPartObj>
        <w:docPartGallery w:val="Page Numbers (Bottom of Page)"/>
        <w:docPartUnique/>
      </w:docPartObj>
    </w:sdtPr>
    <w:sdtContent>
      <w:p w:rsidR="00595B00" w:rsidRDefault="00595B00">
        <w:pPr>
          <w:pStyle w:val="Footer"/>
        </w:pPr>
        <w:r>
          <w:t xml:space="preserve">                                                                               </w:t>
        </w:r>
        <w:r w:rsidR="00790BFB">
          <w:t xml:space="preserve">                 </w:t>
        </w:r>
        <w:r>
          <w:t xml:space="preserve"> </w:t>
        </w:r>
        <w:fldSimple w:instr=" PAGE   \* MERGEFORMAT ">
          <w:r w:rsidR="00E80D96">
            <w:rPr>
              <w:noProof/>
            </w:rPr>
            <w:t>18</w:t>
          </w:r>
        </w:fldSimple>
      </w:p>
    </w:sdtContent>
  </w:sdt>
  <w:p w:rsidR="00595B00" w:rsidRDefault="00595B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4C3" w:rsidRPr="00AD1291" w:rsidRDefault="00AC64C3" w:rsidP="00AD1291">
      <w:pPr>
        <w:pStyle w:val="Heading2"/>
        <w:spacing w:before="0"/>
        <w:rPr>
          <w:rFonts w:ascii="Times New Roman" w:eastAsia="Times New Roman" w:hAnsi="Times New Roman" w:cs="Times New Roman"/>
          <w:b w:val="0"/>
          <w:bCs w:val="0"/>
          <w:sz w:val="22"/>
          <w:szCs w:val="22"/>
        </w:rPr>
      </w:pPr>
      <w:r>
        <w:separator/>
      </w:r>
    </w:p>
  </w:footnote>
  <w:footnote w:type="continuationSeparator" w:id="1">
    <w:p w:rsidR="00AC64C3" w:rsidRPr="00AD1291" w:rsidRDefault="00AC64C3" w:rsidP="00AD1291">
      <w:pPr>
        <w:pStyle w:val="Heading2"/>
        <w:spacing w:before="0"/>
        <w:rPr>
          <w:rFonts w:ascii="Times New Roman" w:eastAsia="Times New Roman" w:hAnsi="Times New Roman" w:cs="Times New Roman"/>
          <w:b w:val="0"/>
          <w:bCs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22E"/>
    <w:multiLevelType w:val="hybridMultilevel"/>
    <w:tmpl w:val="4F06FB90"/>
    <w:lvl w:ilvl="0" w:tplc="81AC2E72">
      <w:numFmt w:val="bullet"/>
      <w:lvlText w:val=""/>
      <w:lvlJc w:val="left"/>
      <w:pPr>
        <w:ind w:left="841" w:hanging="361"/>
      </w:pPr>
      <w:rPr>
        <w:rFonts w:ascii="Symbol" w:eastAsia="Symbol" w:hAnsi="Symbol" w:cs="Symbol" w:hint="default"/>
        <w:color w:val="16171F"/>
        <w:w w:val="96"/>
        <w:sz w:val="20"/>
        <w:szCs w:val="20"/>
        <w:lang w:val="en-US" w:eastAsia="en-US" w:bidi="ar-SA"/>
      </w:rPr>
    </w:lvl>
    <w:lvl w:ilvl="1" w:tplc="3AAE86B6">
      <w:numFmt w:val="bullet"/>
      <w:lvlText w:val="•"/>
      <w:lvlJc w:val="left"/>
      <w:pPr>
        <w:ind w:left="1725" w:hanging="361"/>
      </w:pPr>
      <w:rPr>
        <w:rFonts w:hint="default"/>
        <w:lang w:val="en-US" w:eastAsia="en-US" w:bidi="ar-SA"/>
      </w:rPr>
    </w:lvl>
    <w:lvl w:ilvl="2" w:tplc="82BAC044">
      <w:numFmt w:val="bullet"/>
      <w:lvlText w:val="•"/>
      <w:lvlJc w:val="left"/>
      <w:pPr>
        <w:ind w:left="2611" w:hanging="361"/>
      </w:pPr>
      <w:rPr>
        <w:rFonts w:hint="default"/>
        <w:lang w:val="en-US" w:eastAsia="en-US" w:bidi="ar-SA"/>
      </w:rPr>
    </w:lvl>
    <w:lvl w:ilvl="3" w:tplc="A5B0E42A">
      <w:numFmt w:val="bullet"/>
      <w:lvlText w:val="•"/>
      <w:lvlJc w:val="left"/>
      <w:pPr>
        <w:ind w:left="3497" w:hanging="361"/>
      </w:pPr>
      <w:rPr>
        <w:rFonts w:hint="default"/>
        <w:lang w:val="en-US" w:eastAsia="en-US" w:bidi="ar-SA"/>
      </w:rPr>
    </w:lvl>
    <w:lvl w:ilvl="4" w:tplc="DBD62188">
      <w:numFmt w:val="bullet"/>
      <w:lvlText w:val="•"/>
      <w:lvlJc w:val="left"/>
      <w:pPr>
        <w:ind w:left="4383" w:hanging="361"/>
      </w:pPr>
      <w:rPr>
        <w:rFonts w:hint="default"/>
        <w:lang w:val="en-US" w:eastAsia="en-US" w:bidi="ar-SA"/>
      </w:rPr>
    </w:lvl>
    <w:lvl w:ilvl="5" w:tplc="A7B65A4E">
      <w:numFmt w:val="bullet"/>
      <w:lvlText w:val="•"/>
      <w:lvlJc w:val="left"/>
      <w:pPr>
        <w:ind w:left="5269" w:hanging="361"/>
      </w:pPr>
      <w:rPr>
        <w:rFonts w:hint="default"/>
        <w:lang w:val="en-US" w:eastAsia="en-US" w:bidi="ar-SA"/>
      </w:rPr>
    </w:lvl>
    <w:lvl w:ilvl="6" w:tplc="BC443144">
      <w:numFmt w:val="bullet"/>
      <w:lvlText w:val="•"/>
      <w:lvlJc w:val="left"/>
      <w:pPr>
        <w:ind w:left="6155" w:hanging="361"/>
      </w:pPr>
      <w:rPr>
        <w:rFonts w:hint="default"/>
        <w:lang w:val="en-US" w:eastAsia="en-US" w:bidi="ar-SA"/>
      </w:rPr>
    </w:lvl>
    <w:lvl w:ilvl="7" w:tplc="621AEFDC">
      <w:numFmt w:val="bullet"/>
      <w:lvlText w:val="•"/>
      <w:lvlJc w:val="left"/>
      <w:pPr>
        <w:ind w:left="7040" w:hanging="361"/>
      </w:pPr>
      <w:rPr>
        <w:rFonts w:hint="default"/>
        <w:lang w:val="en-US" w:eastAsia="en-US" w:bidi="ar-SA"/>
      </w:rPr>
    </w:lvl>
    <w:lvl w:ilvl="8" w:tplc="51CA15E4">
      <w:numFmt w:val="bullet"/>
      <w:lvlText w:val="•"/>
      <w:lvlJc w:val="left"/>
      <w:pPr>
        <w:ind w:left="7926" w:hanging="361"/>
      </w:pPr>
      <w:rPr>
        <w:rFonts w:hint="default"/>
        <w:lang w:val="en-US" w:eastAsia="en-US" w:bidi="ar-SA"/>
      </w:rPr>
    </w:lvl>
  </w:abstractNum>
  <w:abstractNum w:abstractNumId="1">
    <w:nsid w:val="063D795A"/>
    <w:multiLevelType w:val="hybridMultilevel"/>
    <w:tmpl w:val="65B8DA30"/>
    <w:lvl w:ilvl="0" w:tplc="FC3ADB3A">
      <w:start w:val="1"/>
      <w:numFmt w:val="decimal"/>
      <w:lvlText w:val="%1."/>
      <w:lvlJc w:val="left"/>
      <w:pPr>
        <w:ind w:left="841" w:hanging="365"/>
      </w:pPr>
      <w:rPr>
        <w:rFonts w:ascii="Calibri" w:eastAsia="Calibri" w:hAnsi="Calibri" w:cs="Calibri" w:hint="default"/>
        <w:color w:val="16171F"/>
        <w:w w:val="97"/>
        <w:sz w:val="32"/>
        <w:szCs w:val="32"/>
        <w:lang w:val="en-US" w:eastAsia="en-US" w:bidi="ar-SA"/>
      </w:rPr>
    </w:lvl>
    <w:lvl w:ilvl="1" w:tplc="F2D0ADAC">
      <w:numFmt w:val="bullet"/>
      <w:lvlText w:val="•"/>
      <w:lvlJc w:val="left"/>
      <w:pPr>
        <w:ind w:left="1725" w:hanging="365"/>
      </w:pPr>
      <w:rPr>
        <w:rFonts w:hint="default"/>
        <w:lang w:val="en-US" w:eastAsia="en-US" w:bidi="ar-SA"/>
      </w:rPr>
    </w:lvl>
    <w:lvl w:ilvl="2" w:tplc="3F62F868">
      <w:numFmt w:val="bullet"/>
      <w:lvlText w:val="•"/>
      <w:lvlJc w:val="left"/>
      <w:pPr>
        <w:ind w:left="2611" w:hanging="365"/>
      </w:pPr>
      <w:rPr>
        <w:rFonts w:hint="default"/>
        <w:lang w:val="en-US" w:eastAsia="en-US" w:bidi="ar-SA"/>
      </w:rPr>
    </w:lvl>
    <w:lvl w:ilvl="3" w:tplc="5F7A5072">
      <w:numFmt w:val="bullet"/>
      <w:lvlText w:val="•"/>
      <w:lvlJc w:val="left"/>
      <w:pPr>
        <w:ind w:left="3497" w:hanging="365"/>
      </w:pPr>
      <w:rPr>
        <w:rFonts w:hint="default"/>
        <w:lang w:val="en-US" w:eastAsia="en-US" w:bidi="ar-SA"/>
      </w:rPr>
    </w:lvl>
    <w:lvl w:ilvl="4" w:tplc="9BEA0700">
      <w:numFmt w:val="bullet"/>
      <w:lvlText w:val="•"/>
      <w:lvlJc w:val="left"/>
      <w:pPr>
        <w:ind w:left="4383" w:hanging="365"/>
      </w:pPr>
      <w:rPr>
        <w:rFonts w:hint="default"/>
        <w:lang w:val="en-US" w:eastAsia="en-US" w:bidi="ar-SA"/>
      </w:rPr>
    </w:lvl>
    <w:lvl w:ilvl="5" w:tplc="C6623C2A">
      <w:numFmt w:val="bullet"/>
      <w:lvlText w:val="•"/>
      <w:lvlJc w:val="left"/>
      <w:pPr>
        <w:ind w:left="5269" w:hanging="365"/>
      </w:pPr>
      <w:rPr>
        <w:rFonts w:hint="default"/>
        <w:lang w:val="en-US" w:eastAsia="en-US" w:bidi="ar-SA"/>
      </w:rPr>
    </w:lvl>
    <w:lvl w:ilvl="6" w:tplc="7C8C64B2">
      <w:numFmt w:val="bullet"/>
      <w:lvlText w:val="•"/>
      <w:lvlJc w:val="left"/>
      <w:pPr>
        <w:ind w:left="6155" w:hanging="365"/>
      </w:pPr>
      <w:rPr>
        <w:rFonts w:hint="default"/>
        <w:lang w:val="en-US" w:eastAsia="en-US" w:bidi="ar-SA"/>
      </w:rPr>
    </w:lvl>
    <w:lvl w:ilvl="7" w:tplc="636E04CE">
      <w:numFmt w:val="bullet"/>
      <w:lvlText w:val="•"/>
      <w:lvlJc w:val="left"/>
      <w:pPr>
        <w:ind w:left="7040" w:hanging="365"/>
      </w:pPr>
      <w:rPr>
        <w:rFonts w:hint="default"/>
        <w:lang w:val="en-US" w:eastAsia="en-US" w:bidi="ar-SA"/>
      </w:rPr>
    </w:lvl>
    <w:lvl w:ilvl="8" w:tplc="BB7AAF9E">
      <w:numFmt w:val="bullet"/>
      <w:lvlText w:val="•"/>
      <w:lvlJc w:val="left"/>
      <w:pPr>
        <w:ind w:left="7926" w:hanging="365"/>
      </w:pPr>
      <w:rPr>
        <w:rFonts w:hint="default"/>
        <w:lang w:val="en-US" w:eastAsia="en-US" w:bidi="ar-SA"/>
      </w:rPr>
    </w:lvl>
  </w:abstractNum>
  <w:abstractNum w:abstractNumId="2">
    <w:nsid w:val="0ED10C25"/>
    <w:multiLevelType w:val="multilevel"/>
    <w:tmpl w:val="26E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73A0F"/>
    <w:multiLevelType w:val="hybridMultilevel"/>
    <w:tmpl w:val="24A66562"/>
    <w:lvl w:ilvl="0" w:tplc="D7CAEBA2">
      <w:start w:val="1"/>
      <w:numFmt w:val="decimal"/>
      <w:lvlText w:val="%1)"/>
      <w:lvlJc w:val="left"/>
      <w:pPr>
        <w:ind w:left="941" w:hanging="361"/>
      </w:pPr>
      <w:rPr>
        <w:rFonts w:hint="default"/>
        <w:spacing w:val="0"/>
        <w:w w:val="94"/>
        <w:lang w:val="en-US" w:eastAsia="en-US" w:bidi="ar-SA"/>
      </w:rPr>
    </w:lvl>
    <w:lvl w:ilvl="1" w:tplc="53460530">
      <w:numFmt w:val="bullet"/>
      <w:lvlText w:val="•"/>
      <w:lvlJc w:val="left"/>
      <w:pPr>
        <w:ind w:left="1890" w:hanging="361"/>
      </w:pPr>
      <w:rPr>
        <w:rFonts w:hint="default"/>
        <w:lang w:val="en-US" w:eastAsia="en-US" w:bidi="ar-SA"/>
      </w:rPr>
    </w:lvl>
    <w:lvl w:ilvl="2" w:tplc="4DCCE3BE">
      <w:numFmt w:val="bullet"/>
      <w:lvlText w:val="•"/>
      <w:lvlJc w:val="left"/>
      <w:pPr>
        <w:ind w:left="2840" w:hanging="361"/>
      </w:pPr>
      <w:rPr>
        <w:rFonts w:hint="default"/>
        <w:lang w:val="en-US" w:eastAsia="en-US" w:bidi="ar-SA"/>
      </w:rPr>
    </w:lvl>
    <w:lvl w:ilvl="3" w:tplc="88267DCE">
      <w:numFmt w:val="bullet"/>
      <w:lvlText w:val="•"/>
      <w:lvlJc w:val="left"/>
      <w:pPr>
        <w:ind w:left="3790" w:hanging="361"/>
      </w:pPr>
      <w:rPr>
        <w:rFonts w:hint="default"/>
        <w:lang w:val="en-US" w:eastAsia="en-US" w:bidi="ar-SA"/>
      </w:rPr>
    </w:lvl>
    <w:lvl w:ilvl="4" w:tplc="B8CE2B8C">
      <w:numFmt w:val="bullet"/>
      <w:lvlText w:val="•"/>
      <w:lvlJc w:val="left"/>
      <w:pPr>
        <w:ind w:left="4740" w:hanging="361"/>
      </w:pPr>
      <w:rPr>
        <w:rFonts w:hint="default"/>
        <w:lang w:val="en-US" w:eastAsia="en-US" w:bidi="ar-SA"/>
      </w:rPr>
    </w:lvl>
    <w:lvl w:ilvl="5" w:tplc="DFA8E36C">
      <w:numFmt w:val="bullet"/>
      <w:lvlText w:val="•"/>
      <w:lvlJc w:val="left"/>
      <w:pPr>
        <w:ind w:left="5690" w:hanging="361"/>
      </w:pPr>
      <w:rPr>
        <w:rFonts w:hint="default"/>
        <w:lang w:val="en-US" w:eastAsia="en-US" w:bidi="ar-SA"/>
      </w:rPr>
    </w:lvl>
    <w:lvl w:ilvl="6" w:tplc="475617AE">
      <w:numFmt w:val="bullet"/>
      <w:lvlText w:val="•"/>
      <w:lvlJc w:val="left"/>
      <w:pPr>
        <w:ind w:left="6640" w:hanging="361"/>
      </w:pPr>
      <w:rPr>
        <w:rFonts w:hint="default"/>
        <w:lang w:val="en-US" w:eastAsia="en-US" w:bidi="ar-SA"/>
      </w:rPr>
    </w:lvl>
    <w:lvl w:ilvl="7" w:tplc="EF36A044">
      <w:numFmt w:val="bullet"/>
      <w:lvlText w:val="•"/>
      <w:lvlJc w:val="left"/>
      <w:pPr>
        <w:ind w:left="7590" w:hanging="361"/>
      </w:pPr>
      <w:rPr>
        <w:rFonts w:hint="default"/>
        <w:lang w:val="en-US" w:eastAsia="en-US" w:bidi="ar-SA"/>
      </w:rPr>
    </w:lvl>
    <w:lvl w:ilvl="8" w:tplc="F9FCDBC6">
      <w:numFmt w:val="bullet"/>
      <w:lvlText w:val="•"/>
      <w:lvlJc w:val="left"/>
      <w:pPr>
        <w:ind w:left="8540" w:hanging="361"/>
      </w:pPr>
      <w:rPr>
        <w:rFonts w:hint="default"/>
        <w:lang w:val="en-US" w:eastAsia="en-US" w:bidi="ar-SA"/>
      </w:rPr>
    </w:lvl>
  </w:abstractNum>
  <w:abstractNum w:abstractNumId="4">
    <w:nsid w:val="27674E59"/>
    <w:multiLevelType w:val="hybridMultilevel"/>
    <w:tmpl w:val="079057D0"/>
    <w:lvl w:ilvl="0" w:tplc="3D6E29B8">
      <w:start w:val="1"/>
      <w:numFmt w:val="decimal"/>
      <w:lvlText w:val="%1)"/>
      <w:lvlJc w:val="left"/>
      <w:pPr>
        <w:ind w:left="379" w:hanging="264"/>
      </w:pPr>
      <w:rPr>
        <w:rFonts w:hint="default"/>
        <w:w w:val="97"/>
        <w:lang w:val="en-US" w:eastAsia="en-US" w:bidi="ar-SA"/>
      </w:rPr>
    </w:lvl>
    <w:lvl w:ilvl="1" w:tplc="E4F65EB6">
      <w:start w:val="1"/>
      <w:numFmt w:val="lowerRoman"/>
      <w:lvlText w:val="%2)"/>
      <w:lvlJc w:val="left"/>
      <w:pPr>
        <w:ind w:left="120" w:hanging="245"/>
      </w:pPr>
      <w:rPr>
        <w:rFonts w:ascii="Calibri" w:eastAsia="Calibri" w:hAnsi="Calibri" w:cs="Calibri" w:hint="default"/>
        <w:w w:val="97"/>
        <w:sz w:val="32"/>
        <w:szCs w:val="32"/>
        <w:lang w:val="en-US" w:eastAsia="en-US" w:bidi="ar-SA"/>
      </w:rPr>
    </w:lvl>
    <w:lvl w:ilvl="2" w:tplc="CFF8DD68">
      <w:start w:val="1"/>
      <w:numFmt w:val="decimal"/>
      <w:lvlText w:val="%3."/>
      <w:lvlJc w:val="left"/>
      <w:pPr>
        <w:ind w:left="841" w:hanging="365"/>
      </w:pPr>
      <w:rPr>
        <w:rFonts w:ascii="Calibri" w:eastAsia="Calibri" w:hAnsi="Calibri" w:cs="Calibri" w:hint="default"/>
        <w:color w:val="16171F"/>
        <w:w w:val="97"/>
        <w:sz w:val="32"/>
        <w:szCs w:val="32"/>
        <w:lang w:val="en-US" w:eastAsia="en-US" w:bidi="ar-SA"/>
      </w:rPr>
    </w:lvl>
    <w:lvl w:ilvl="3" w:tplc="75EAF442">
      <w:numFmt w:val="bullet"/>
      <w:lvlText w:val="•"/>
      <w:lvlJc w:val="left"/>
      <w:pPr>
        <w:ind w:left="1947" w:hanging="365"/>
      </w:pPr>
      <w:rPr>
        <w:rFonts w:hint="default"/>
        <w:lang w:val="en-US" w:eastAsia="en-US" w:bidi="ar-SA"/>
      </w:rPr>
    </w:lvl>
    <w:lvl w:ilvl="4" w:tplc="1E9823EC">
      <w:numFmt w:val="bullet"/>
      <w:lvlText w:val="•"/>
      <w:lvlJc w:val="left"/>
      <w:pPr>
        <w:ind w:left="3054" w:hanging="365"/>
      </w:pPr>
      <w:rPr>
        <w:rFonts w:hint="default"/>
        <w:lang w:val="en-US" w:eastAsia="en-US" w:bidi="ar-SA"/>
      </w:rPr>
    </w:lvl>
    <w:lvl w:ilvl="5" w:tplc="8B329F68">
      <w:numFmt w:val="bullet"/>
      <w:lvlText w:val="•"/>
      <w:lvlJc w:val="left"/>
      <w:pPr>
        <w:ind w:left="4161" w:hanging="365"/>
      </w:pPr>
      <w:rPr>
        <w:rFonts w:hint="default"/>
        <w:lang w:val="en-US" w:eastAsia="en-US" w:bidi="ar-SA"/>
      </w:rPr>
    </w:lvl>
    <w:lvl w:ilvl="6" w:tplc="063A5E20">
      <w:numFmt w:val="bullet"/>
      <w:lvlText w:val="•"/>
      <w:lvlJc w:val="left"/>
      <w:pPr>
        <w:ind w:left="5269" w:hanging="365"/>
      </w:pPr>
      <w:rPr>
        <w:rFonts w:hint="default"/>
        <w:lang w:val="en-US" w:eastAsia="en-US" w:bidi="ar-SA"/>
      </w:rPr>
    </w:lvl>
    <w:lvl w:ilvl="7" w:tplc="51545324">
      <w:numFmt w:val="bullet"/>
      <w:lvlText w:val="•"/>
      <w:lvlJc w:val="left"/>
      <w:pPr>
        <w:ind w:left="6376" w:hanging="365"/>
      </w:pPr>
      <w:rPr>
        <w:rFonts w:hint="default"/>
        <w:lang w:val="en-US" w:eastAsia="en-US" w:bidi="ar-SA"/>
      </w:rPr>
    </w:lvl>
    <w:lvl w:ilvl="8" w:tplc="01BCF780">
      <w:numFmt w:val="bullet"/>
      <w:lvlText w:val="•"/>
      <w:lvlJc w:val="left"/>
      <w:pPr>
        <w:ind w:left="7483" w:hanging="365"/>
      </w:pPr>
      <w:rPr>
        <w:rFonts w:hint="default"/>
        <w:lang w:val="en-US" w:eastAsia="en-US" w:bidi="ar-SA"/>
      </w:rPr>
    </w:lvl>
  </w:abstractNum>
  <w:abstractNum w:abstractNumId="5">
    <w:nsid w:val="2BF76F3E"/>
    <w:multiLevelType w:val="hybridMultilevel"/>
    <w:tmpl w:val="BE5411D4"/>
    <w:lvl w:ilvl="0" w:tplc="3822B7AA">
      <w:start w:val="1"/>
      <w:numFmt w:val="decimal"/>
      <w:lvlText w:val="%1."/>
      <w:lvlJc w:val="left"/>
      <w:pPr>
        <w:ind w:left="1487" w:hanging="1014"/>
      </w:pPr>
      <w:rPr>
        <w:rFonts w:ascii="Times New Roman" w:eastAsia="Times New Roman" w:hAnsi="Times New Roman" w:cs="Times New Roman" w:hint="default"/>
        <w:w w:val="100"/>
        <w:sz w:val="24"/>
        <w:szCs w:val="24"/>
        <w:lang w:val="en-US" w:eastAsia="en-US" w:bidi="ar-SA"/>
      </w:rPr>
    </w:lvl>
    <w:lvl w:ilvl="1" w:tplc="A28C6EE6">
      <w:numFmt w:val="bullet"/>
      <w:lvlText w:val="•"/>
      <w:lvlJc w:val="left"/>
      <w:pPr>
        <w:ind w:left="2274" w:hanging="1014"/>
      </w:pPr>
      <w:rPr>
        <w:rFonts w:hint="default"/>
        <w:lang w:val="en-US" w:eastAsia="en-US" w:bidi="ar-SA"/>
      </w:rPr>
    </w:lvl>
    <w:lvl w:ilvl="2" w:tplc="C95A1E0A">
      <w:numFmt w:val="bullet"/>
      <w:lvlText w:val="•"/>
      <w:lvlJc w:val="left"/>
      <w:pPr>
        <w:ind w:left="3068" w:hanging="1014"/>
      </w:pPr>
      <w:rPr>
        <w:rFonts w:hint="default"/>
        <w:lang w:val="en-US" w:eastAsia="en-US" w:bidi="ar-SA"/>
      </w:rPr>
    </w:lvl>
    <w:lvl w:ilvl="3" w:tplc="C2E41E8A">
      <w:numFmt w:val="bullet"/>
      <w:lvlText w:val="•"/>
      <w:lvlJc w:val="left"/>
      <w:pPr>
        <w:ind w:left="3862" w:hanging="1014"/>
      </w:pPr>
      <w:rPr>
        <w:rFonts w:hint="default"/>
        <w:lang w:val="en-US" w:eastAsia="en-US" w:bidi="ar-SA"/>
      </w:rPr>
    </w:lvl>
    <w:lvl w:ilvl="4" w:tplc="DF961C9E">
      <w:numFmt w:val="bullet"/>
      <w:lvlText w:val="•"/>
      <w:lvlJc w:val="left"/>
      <w:pPr>
        <w:ind w:left="4656" w:hanging="1014"/>
      </w:pPr>
      <w:rPr>
        <w:rFonts w:hint="default"/>
        <w:lang w:val="en-US" w:eastAsia="en-US" w:bidi="ar-SA"/>
      </w:rPr>
    </w:lvl>
    <w:lvl w:ilvl="5" w:tplc="4782A660">
      <w:numFmt w:val="bullet"/>
      <w:lvlText w:val="•"/>
      <w:lvlJc w:val="left"/>
      <w:pPr>
        <w:ind w:left="5450" w:hanging="1014"/>
      </w:pPr>
      <w:rPr>
        <w:rFonts w:hint="default"/>
        <w:lang w:val="en-US" w:eastAsia="en-US" w:bidi="ar-SA"/>
      </w:rPr>
    </w:lvl>
    <w:lvl w:ilvl="6" w:tplc="475E64F0">
      <w:numFmt w:val="bullet"/>
      <w:lvlText w:val="•"/>
      <w:lvlJc w:val="left"/>
      <w:pPr>
        <w:ind w:left="6244" w:hanging="1014"/>
      </w:pPr>
      <w:rPr>
        <w:rFonts w:hint="default"/>
        <w:lang w:val="en-US" w:eastAsia="en-US" w:bidi="ar-SA"/>
      </w:rPr>
    </w:lvl>
    <w:lvl w:ilvl="7" w:tplc="AA54DCA6">
      <w:numFmt w:val="bullet"/>
      <w:lvlText w:val="•"/>
      <w:lvlJc w:val="left"/>
      <w:pPr>
        <w:ind w:left="7038" w:hanging="1014"/>
      </w:pPr>
      <w:rPr>
        <w:rFonts w:hint="default"/>
        <w:lang w:val="en-US" w:eastAsia="en-US" w:bidi="ar-SA"/>
      </w:rPr>
    </w:lvl>
    <w:lvl w:ilvl="8" w:tplc="4B9890B8">
      <w:numFmt w:val="bullet"/>
      <w:lvlText w:val="•"/>
      <w:lvlJc w:val="left"/>
      <w:pPr>
        <w:ind w:left="7832" w:hanging="1014"/>
      </w:pPr>
      <w:rPr>
        <w:rFonts w:hint="default"/>
        <w:lang w:val="en-US" w:eastAsia="en-US" w:bidi="ar-SA"/>
      </w:rPr>
    </w:lvl>
  </w:abstractNum>
  <w:abstractNum w:abstractNumId="6">
    <w:nsid w:val="2D4439CD"/>
    <w:multiLevelType w:val="multilevel"/>
    <w:tmpl w:val="655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D178D"/>
    <w:multiLevelType w:val="hybridMultilevel"/>
    <w:tmpl w:val="6B120A88"/>
    <w:lvl w:ilvl="0" w:tplc="5BD43998">
      <w:start w:val="1"/>
      <w:numFmt w:val="decimal"/>
      <w:lvlText w:val="%1."/>
      <w:lvlJc w:val="left"/>
      <w:pPr>
        <w:ind w:left="826" w:hanging="361"/>
      </w:pPr>
      <w:rPr>
        <w:rFonts w:ascii="Times New Roman" w:eastAsia="Times New Roman" w:hAnsi="Times New Roman" w:cs="Times New Roman" w:hint="default"/>
        <w:w w:val="99"/>
        <w:sz w:val="28"/>
        <w:szCs w:val="28"/>
        <w:lang w:val="en-US" w:eastAsia="en-US" w:bidi="ar-SA"/>
      </w:rPr>
    </w:lvl>
    <w:lvl w:ilvl="1" w:tplc="E2100F50">
      <w:numFmt w:val="bullet"/>
      <w:lvlText w:val="▪"/>
      <w:lvlJc w:val="left"/>
      <w:pPr>
        <w:ind w:left="1201" w:hanging="164"/>
      </w:pPr>
      <w:rPr>
        <w:rFonts w:ascii="Calibri" w:eastAsia="Calibri" w:hAnsi="Calibri" w:cs="Calibri" w:hint="default"/>
        <w:w w:val="99"/>
        <w:position w:val="1"/>
        <w:sz w:val="28"/>
        <w:szCs w:val="28"/>
        <w:lang w:val="en-US" w:eastAsia="en-US" w:bidi="ar-SA"/>
      </w:rPr>
    </w:lvl>
    <w:lvl w:ilvl="2" w:tplc="B32888D6">
      <w:numFmt w:val="bullet"/>
      <w:lvlText w:val="•"/>
      <w:lvlJc w:val="left"/>
      <w:pPr>
        <w:ind w:left="2095" w:hanging="164"/>
      </w:pPr>
      <w:rPr>
        <w:rFonts w:hint="default"/>
        <w:lang w:val="en-US" w:eastAsia="en-US" w:bidi="ar-SA"/>
      </w:rPr>
    </w:lvl>
    <w:lvl w:ilvl="3" w:tplc="134224CE">
      <w:numFmt w:val="bullet"/>
      <w:lvlText w:val="•"/>
      <w:lvlJc w:val="left"/>
      <w:pPr>
        <w:ind w:left="2990" w:hanging="164"/>
      </w:pPr>
      <w:rPr>
        <w:rFonts w:hint="default"/>
        <w:lang w:val="en-US" w:eastAsia="en-US" w:bidi="ar-SA"/>
      </w:rPr>
    </w:lvl>
    <w:lvl w:ilvl="4" w:tplc="77160A0E">
      <w:numFmt w:val="bullet"/>
      <w:lvlText w:val="•"/>
      <w:lvlJc w:val="left"/>
      <w:pPr>
        <w:ind w:left="3886" w:hanging="164"/>
      </w:pPr>
      <w:rPr>
        <w:rFonts w:hint="default"/>
        <w:lang w:val="en-US" w:eastAsia="en-US" w:bidi="ar-SA"/>
      </w:rPr>
    </w:lvl>
    <w:lvl w:ilvl="5" w:tplc="3DEE54DE">
      <w:numFmt w:val="bullet"/>
      <w:lvlText w:val="•"/>
      <w:lvlJc w:val="left"/>
      <w:pPr>
        <w:ind w:left="4781" w:hanging="164"/>
      </w:pPr>
      <w:rPr>
        <w:rFonts w:hint="default"/>
        <w:lang w:val="en-US" w:eastAsia="en-US" w:bidi="ar-SA"/>
      </w:rPr>
    </w:lvl>
    <w:lvl w:ilvl="6" w:tplc="22904FA2">
      <w:numFmt w:val="bullet"/>
      <w:lvlText w:val="•"/>
      <w:lvlJc w:val="left"/>
      <w:pPr>
        <w:ind w:left="5677" w:hanging="164"/>
      </w:pPr>
      <w:rPr>
        <w:rFonts w:hint="default"/>
        <w:lang w:val="en-US" w:eastAsia="en-US" w:bidi="ar-SA"/>
      </w:rPr>
    </w:lvl>
    <w:lvl w:ilvl="7" w:tplc="50CADB80">
      <w:numFmt w:val="bullet"/>
      <w:lvlText w:val="•"/>
      <w:lvlJc w:val="left"/>
      <w:pPr>
        <w:ind w:left="6572" w:hanging="164"/>
      </w:pPr>
      <w:rPr>
        <w:rFonts w:hint="default"/>
        <w:lang w:val="en-US" w:eastAsia="en-US" w:bidi="ar-SA"/>
      </w:rPr>
    </w:lvl>
    <w:lvl w:ilvl="8" w:tplc="3CD4E95E">
      <w:numFmt w:val="bullet"/>
      <w:lvlText w:val="•"/>
      <w:lvlJc w:val="left"/>
      <w:pPr>
        <w:ind w:left="7468" w:hanging="164"/>
      </w:pPr>
      <w:rPr>
        <w:rFonts w:hint="default"/>
        <w:lang w:val="en-US" w:eastAsia="en-US" w:bidi="ar-SA"/>
      </w:rPr>
    </w:lvl>
  </w:abstractNum>
  <w:abstractNum w:abstractNumId="8">
    <w:nsid w:val="2DC22DBD"/>
    <w:multiLevelType w:val="multilevel"/>
    <w:tmpl w:val="DBB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27A21"/>
    <w:multiLevelType w:val="multilevel"/>
    <w:tmpl w:val="276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C3B7D"/>
    <w:multiLevelType w:val="hybridMultilevel"/>
    <w:tmpl w:val="BA68969E"/>
    <w:lvl w:ilvl="0" w:tplc="B6CE80DE">
      <w:numFmt w:val="bullet"/>
      <w:lvlText w:val="●"/>
      <w:lvlJc w:val="left"/>
      <w:pPr>
        <w:ind w:left="821" w:hanging="428"/>
      </w:pPr>
      <w:rPr>
        <w:rFonts w:ascii="Lucida Sans Unicode" w:eastAsia="Lucida Sans Unicode" w:hAnsi="Lucida Sans Unicode" w:cs="Lucida Sans Unicode" w:hint="default"/>
        <w:color w:val="292929"/>
        <w:w w:val="74"/>
        <w:position w:val="2"/>
        <w:sz w:val="28"/>
        <w:szCs w:val="28"/>
        <w:lang w:val="en-US" w:eastAsia="en-US" w:bidi="ar-SA"/>
      </w:rPr>
    </w:lvl>
    <w:lvl w:ilvl="1" w:tplc="3B56B6E0">
      <w:numFmt w:val="bullet"/>
      <w:lvlText w:val="•"/>
      <w:lvlJc w:val="left"/>
      <w:pPr>
        <w:ind w:left="1739" w:hanging="428"/>
      </w:pPr>
      <w:rPr>
        <w:rFonts w:hint="default"/>
        <w:lang w:val="en-US" w:eastAsia="en-US" w:bidi="ar-SA"/>
      </w:rPr>
    </w:lvl>
    <w:lvl w:ilvl="2" w:tplc="631EE62C">
      <w:numFmt w:val="bullet"/>
      <w:lvlText w:val="•"/>
      <w:lvlJc w:val="left"/>
      <w:pPr>
        <w:ind w:left="2659" w:hanging="428"/>
      </w:pPr>
      <w:rPr>
        <w:rFonts w:hint="default"/>
        <w:lang w:val="en-US" w:eastAsia="en-US" w:bidi="ar-SA"/>
      </w:rPr>
    </w:lvl>
    <w:lvl w:ilvl="3" w:tplc="CD0CCCD2">
      <w:numFmt w:val="bullet"/>
      <w:lvlText w:val="•"/>
      <w:lvlJc w:val="left"/>
      <w:pPr>
        <w:ind w:left="3579" w:hanging="428"/>
      </w:pPr>
      <w:rPr>
        <w:rFonts w:hint="default"/>
        <w:lang w:val="en-US" w:eastAsia="en-US" w:bidi="ar-SA"/>
      </w:rPr>
    </w:lvl>
    <w:lvl w:ilvl="4" w:tplc="167040D4">
      <w:numFmt w:val="bullet"/>
      <w:lvlText w:val="•"/>
      <w:lvlJc w:val="left"/>
      <w:pPr>
        <w:ind w:left="4499" w:hanging="428"/>
      </w:pPr>
      <w:rPr>
        <w:rFonts w:hint="default"/>
        <w:lang w:val="en-US" w:eastAsia="en-US" w:bidi="ar-SA"/>
      </w:rPr>
    </w:lvl>
    <w:lvl w:ilvl="5" w:tplc="576ADC80">
      <w:numFmt w:val="bullet"/>
      <w:lvlText w:val="•"/>
      <w:lvlJc w:val="left"/>
      <w:pPr>
        <w:ind w:left="5419" w:hanging="428"/>
      </w:pPr>
      <w:rPr>
        <w:rFonts w:hint="default"/>
        <w:lang w:val="en-US" w:eastAsia="en-US" w:bidi="ar-SA"/>
      </w:rPr>
    </w:lvl>
    <w:lvl w:ilvl="6" w:tplc="9E4E9990">
      <w:numFmt w:val="bullet"/>
      <w:lvlText w:val="•"/>
      <w:lvlJc w:val="left"/>
      <w:pPr>
        <w:ind w:left="6339" w:hanging="428"/>
      </w:pPr>
      <w:rPr>
        <w:rFonts w:hint="default"/>
        <w:lang w:val="en-US" w:eastAsia="en-US" w:bidi="ar-SA"/>
      </w:rPr>
    </w:lvl>
    <w:lvl w:ilvl="7" w:tplc="9942EB5C">
      <w:numFmt w:val="bullet"/>
      <w:lvlText w:val="•"/>
      <w:lvlJc w:val="left"/>
      <w:pPr>
        <w:ind w:left="7259" w:hanging="428"/>
      </w:pPr>
      <w:rPr>
        <w:rFonts w:hint="default"/>
        <w:lang w:val="en-US" w:eastAsia="en-US" w:bidi="ar-SA"/>
      </w:rPr>
    </w:lvl>
    <w:lvl w:ilvl="8" w:tplc="B3DC8E42">
      <w:numFmt w:val="bullet"/>
      <w:lvlText w:val="•"/>
      <w:lvlJc w:val="left"/>
      <w:pPr>
        <w:ind w:left="8179" w:hanging="428"/>
      </w:pPr>
      <w:rPr>
        <w:rFonts w:hint="default"/>
        <w:lang w:val="en-US" w:eastAsia="en-US" w:bidi="ar-SA"/>
      </w:rPr>
    </w:lvl>
  </w:abstractNum>
  <w:abstractNum w:abstractNumId="11">
    <w:nsid w:val="42C251CB"/>
    <w:multiLevelType w:val="multilevel"/>
    <w:tmpl w:val="296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DE25C7"/>
    <w:multiLevelType w:val="hybridMultilevel"/>
    <w:tmpl w:val="0FBAD2F6"/>
    <w:lvl w:ilvl="0" w:tplc="CDA81D50">
      <w:start w:val="1"/>
      <w:numFmt w:val="decimal"/>
      <w:lvlText w:val="%1."/>
      <w:lvlJc w:val="left"/>
      <w:pPr>
        <w:ind w:left="821" w:hanging="361"/>
      </w:pPr>
      <w:rPr>
        <w:rFonts w:ascii="Times New Roman" w:eastAsia="Times New Roman" w:hAnsi="Times New Roman" w:cs="Times New Roman" w:hint="default"/>
        <w:w w:val="99"/>
        <w:sz w:val="28"/>
        <w:szCs w:val="28"/>
        <w:lang w:val="en-US" w:eastAsia="en-US" w:bidi="ar-SA"/>
      </w:rPr>
    </w:lvl>
    <w:lvl w:ilvl="1" w:tplc="F412F636">
      <w:numFmt w:val="bullet"/>
      <w:lvlText w:val="•"/>
      <w:lvlJc w:val="left"/>
      <w:pPr>
        <w:ind w:left="1736" w:hanging="361"/>
      </w:pPr>
      <w:rPr>
        <w:rFonts w:hint="default"/>
        <w:lang w:val="en-US" w:eastAsia="en-US" w:bidi="ar-SA"/>
      </w:rPr>
    </w:lvl>
    <w:lvl w:ilvl="2" w:tplc="29900836">
      <w:numFmt w:val="bullet"/>
      <w:lvlText w:val="•"/>
      <w:lvlJc w:val="left"/>
      <w:pPr>
        <w:ind w:left="2653" w:hanging="361"/>
      </w:pPr>
      <w:rPr>
        <w:rFonts w:hint="default"/>
        <w:lang w:val="en-US" w:eastAsia="en-US" w:bidi="ar-SA"/>
      </w:rPr>
    </w:lvl>
    <w:lvl w:ilvl="3" w:tplc="5E9CF89E">
      <w:numFmt w:val="bullet"/>
      <w:lvlText w:val="•"/>
      <w:lvlJc w:val="left"/>
      <w:pPr>
        <w:ind w:left="3570" w:hanging="361"/>
      </w:pPr>
      <w:rPr>
        <w:rFonts w:hint="default"/>
        <w:lang w:val="en-US" w:eastAsia="en-US" w:bidi="ar-SA"/>
      </w:rPr>
    </w:lvl>
    <w:lvl w:ilvl="4" w:tplc="843687C8">
      <w:numFmt w:val="bullet"/>
      <w:lvlText w:val="•"/>
      <w:lvlJc w:val="left"/>
      <w:pPr>
        <w:ind w:left="4487" w:hanging="361"/>
      </w:pPr>
      <w:rPr>
        <w:rFonts w:hint="default"/>
        <w:lang w:val="en-US" w:eastAsia="en-US" w:bidi="ar-SA"/>
      </w:rPr>
    </w:lvl>
    <w:lvl w:ilvl="5" w:tplc="8430B88C">
      <w:numFmt w:val="bullet"/>
      <w:lvlText w:val="•"/>
      <w:lvlJc w:val="left"/>
      <w:pPr>
        <w:ind w:left="5404" w:hanging="361"/>
      </w:pPr>
      <w:rPr>
        <w:rFonts w:hint="default"/>
        <w:lang w:val="en-US" w:eastAsia="en-US" w:bidi="ar-SA"/>
      </w:rPr>
    </w:lvl>
    <w:lvl w:ilvl="6" w:tplc="82CC33E8">
      <w:numFmt w:val="bullet"/>
      <w:lvlText w:val="•"/>
      <w:lvlJc w:val="left"/>
      <w:pPr>
        <w:ind w:left="6321" w:hanging="361"/>
      </w:pPr>
      <w:rPr>
        <w:rFonts w:hint="default"/>
        <w:lang w:val="en-US" w:eastAsia="en-US" w:bidi="ar-SA"/>
      </w:rPr>
    </w:lvl>
    <w:lvl w:ilvl="7" w:tplc="CC04553E">
      <w:numFmt w:val="bullet"/>
      <w:lvlText w:val="•"/>
      <w:lvlJc w:val="left"/>
      <w:pPr>
        <w:ind w:left="7238" w:hanging="361"/>
      </w:pPr>
      <w:rPr>
        <w:rFonts w:hint="default"/>
        <w:lang w:val="en-US" w:eastAsia="en-US" w:bidi="ar-SA"/>
      </w:rPr>
    </w:lvl>
    <w:lvl w:ilvl="8" w:tplc="A8BE03B8">
      <w:numFmt w:val="bullet"/>
      <w:lvlText w:val="•"/>
      <w:lvlJc w:val="left"/>
      <w:pPr>
        <w:ind w:left="8155" w:hanging="361"/>
      </w:pPr>
      <w:rPr>
        <w:rFonts w:hint="default"/>
        <w:lang w:val="en-US" w:eastAsia="en-US" w:bidi="ar-SA"/>
      </w:rPr>
    </w:lvl>
  </w:abstractNum>
  <w:abstractNum w:abstractNumId="13">
    <w:nsid w:val="5B2B45EB"/>
    <w:multiLevelType w:val="hybridMultilevel"/>
    <w:tmpl w:val="0F84BFC4"/>
    <w:lvl w:ilvl="0" w:tplc="3282339A">
      <w:start w:val="14"/>
      <w:numFmt w:val="decimal"/>
      <w:lvlText w:val="%1."/>
      <w:lvlJc w:val="left"/>
      <w:pPr>
        <w:ind w:left="826" w:hanging="351"/>
      </w:pPr>
      <w:rPr>
        <w:rFonts w:ascii="Times New Roman" w:eastAsia="Times New Roman" w:hAnsi="Times New Roman" w:cs="Times New Roman" w:hint="default"/>
        <w:w w:val="99"/>
        <w:sz w:val="26"/>
        <w:szCs w:val="26"/>
        <w:lang w:val="en-US" w:eastAsia="en-US" w:bidi="ar-SA"/>
      </w:rPr>
    </w:lvl>
    <w:lvl w:ilvl="1" w:tplc="11425260">
      <w:numFmt w:val="bullet"/>
      <w:lvlText w:val="•"/>
      <w:lvlJc w:val="left"/>
      <w:pPr>
        <w:ind w:left="1663" w:hanging="351"/>
      </w:pPr>
      <w:rPr>
        <w:rFonts w:hint="default"/>
        <w:lang w:val="en-US" w:eastAsia="en-US" w:bidi="ar-SA"/>
      </w:rPr>
    </w:lvl>
    <w:lvl w:ilvl="2" w:tplc="B1DA6B9C">
      <w:numFmt w:val="bullet"/>
      <w:lvlText w:val="•"/>
      <w:lvlJc w:val="left"/>
      <w:pPr>
        <w:ind w:left="2507" w:hanging="351"/>
      </w:pPr>
      <w:rPr>
        <w:rFonts w:hint="default"/>
        <w:lang w:val="en-US" w:eastAsia="en-US" w:bidi="ar-SA"/>
      </w:rPr>
    </w:lvl>
    <w:lvl w:ilvl="3" w:tplc="BF686FB8">
      <w:numFmt w:val="bullet"/>
      <w:lvlText w:val="•"/>
      <w:lvlJc w:val="left"/>
      <w:pPr>
        <w:ind w:left="3351" w:hanging="351"/>
      </w:pPr>
      <w:rPr>
        <w:rFonts w:hint="default"/>
        <w:lang w:val="en-US" w:eastAsia="en-US" w:bidi="ar-SA"/>
      </w:rPr>
    </w:lvl>
    <w:lvl w:ilvl="4" w:tplc="5748C110">
      <w:numFmt w:val="bullet"/>
      <w:lvlText w:val="•"/>
      <w:lvlJc w:val="left"/>
      <w:pPr>
        <w:ind w:left="4195" w:hanging="351"/>
      </w:pPr>
      <w:rPr>
        <w:rFonts w:hint="default"/>
        <w:lang w:val="en-US" w:eastAsia="en-US" w:bidi="ar-SA"/>
      </w:rPr>
    </w:lvl>
    <w:lvl w:ilvl="5" w:tplc="3B8E1964">
      <w:numFmt w:val="bullet"/>
      <w:lvlText w:val="•"/>
      <w:lvlJc w:val="left"/>
      <w:pPr>
        <w:ind w:left="5039" w:hanging="351"/>
      </w:pPr>
      <w:rPr>
        <w:rFonts w:hint="default"/>
        <w:lang w:val="en-US" w:eastAsia="en-US" w:bidi="ar-SA"/>
      </w:rPr>
    </w:lvl>
    <w:lvl w:ilvl="6" w:tplc="520E6442">
      <w:numFmt w:val="bullet"/>
      <w:lvlText w:val="•"/>
      <w:lvlJc w:val="left"/>
      <w:pPr>
        <w:ind w:left="5883" w:hanging="351"/>
      </w:pPr>
      <w:rPr>
        <w:rFonts w:hint="default"/>
        <w:lang w:val="en-US" w:eastAsia="en-US" w:bidi="ar-SA"/>
      </w:rPr>
    </w:lvl>
    <w:lvl w:ilvl="7" w:tplc="B69AD2DC">
      <w:numFmt w:val="bullet"/>
      <w:lvlText w:val="•"/>
      <w:lvlJc w:val="left"/>
      <w:pPr>
        <w:ind w:left="6727" w:hanging="351"/>
      </w:pPr>
      <w:rPr>
        <w:rFonts w:hint="default"/>
        <w:lang w:val="en-US" w:eastAsia="en-US" w:bidi="ar-SA"/>
      </w:rPr>
    </w:lvl>
    <w:lvl w:ilvl="8" w:tplc="BEA2F372">
      <w:numFmt w:val="bullet"/>
      <w:lvlText w:val="•"/>
      <w:lvlJc w:val="left"/>
      <w:pPr>
        <w:ind w:left="7571" w:hanging="351"/>
      </w:pPr>
      <w:rPr>
        <w:rFonts w:hint="default"/>
        <w:lang w:val="en-US" w:eastAsia="en-US" w:bidi="ar-SA"/>
      </w:rPr>
    </w:lvl>
  </w:abstractNum>
  <w:abstractNum w:abstractNumId="14">
    <w:nsid w:val="62F347EB"/>
    <w:multiLevelType w:val="hybridMultilevel"/>
    <w:tmpl w:val="9A728BC0"/>
    <w:lvl w:ilvl="0" w:tplc="E24630D0">
      <w:start w:val="1"/>
      <w:numFmt w:val="decimal"/>
      <w:lvlText w:val="%1."/>
      <w:lvlJc w:val="left"/>
      <w:pPr>
        <w:ind w:left="841" w:hanging="365"/>
      </w:pPr>
      <w:rPr>
        <w:rFonts w:ascii="Calibri" w:eastAsia="Calibri" w:hAnsi="Calibri" w:cs="Calibri" w:hint="default"/>
        <w:color w:val="16171F"/>
        <w:w w:val="97"/>
        <w:sz w:val="32"/>
        <w:szCs w:val="32"/>
        <w:lang w:val="en-US" w:eastAsia="en-US" w:bidi="ar-SA"/>
      </w:rPr>
    </w:lvl>
    <w:lvl w:ilvl="1" w:tplc="16F8A964">
      <w:numFmt w:val="bullet"/>
      <w:lvlText w:val="•"/>
      <w:lvlJc w:val="left"/>
      <w:pPr>
        <w:ind w:left="1725" w:hanging="365"/>
      </w:pPr>
      <w:rPr>
        <w:rFonts w:hint="default"/>
        <w:lang w:val="en-US" w:eastAsia="en-US" w:bidi="ar-SA"/>
      </w:rPr>
    </w:lvl>
    <w:lvl w:ilvl="2" w:tplc="137604F4">
      <w:numFmt w:val="bullet"/>
      <w:lvlText w:val="•"/>
      <w:lvlJc w:val="left"/>
      <w:pPr>
        <w:ind w:left="2611" w:hanging="365"/>
      </w:pPr>
      <w:rPr>
        <w:rFonts w:hint="default"/>
        <w:lang w:val="en-US" w:eastAsia="en-US" w:bidi="ar-SA"/>
      </w:rPr>
    </w:lvl>
    <w:lvl w:ilvl="3" w:tplc="487EA132">
      <w:numFmt w:val="bullet"/>
      <w:lvlText w:val="•"/>
      <w:lvlJc w:val="left"/>
      <w:pPr>
        <w:ind w:left="3497" w:hanging="365"/>
      </w:pPr>
      <w:rPr>
        <w:rFonts w:hint="default"/>
        <w:lang w:val="en-US" w:eastAsia="en-US" w:bidi="ar-SA"/>
      </w:rPr>
    </w:lvl>
    <w:lvl w:ilvl="4" w:tplc="8B2806A2">
      <w:numFmt w:val="bullet"/>
      <w:lvlText w:val="•"/>
      <w:lvlJc w:val="left"/>
      <w:pPr>
        <w:ind w:left="4383" w:hanging="365"/>
      </w:pPr>
      <w:rPr>
        <w:rFonts w:hint="default"/>
        <w:lang w:val="en-US" w:eastAsia="en-US" w:bidi="ar-SA"/>
      </w:rPr>
    </w:lvl>
    <w:lvl w:ilvl="5" w:tplc="C3645CF6">
      <w:numFmt w:val="bullet"/>
      <w:lvlText w:val="•"/>
      <w:lvlJc w:val="left"/>
      <w:pPr>
        <w:ind w:left="5269" w:hanging="365"/>
      </w:pPr>
      <w:rPr>
        <w:rFonts w:hint="default"/>
        <w:lang w:val="en-US" w:eastAsia="en-US" w:bidi="ar-SA"/>
      </w:rPr>
    </w:lvl>
    <w:lvl w:ilvl="6" w:tplc="A1A260EC">
      <w:numFmt w:val="bullet"/>
      <w:lvlText w:val="•"/>
      <w:lvlJc w:val="left"/>
      <w:pPr>
        <w:ind w:left="6155" w:hanging="365"/>
      </w:pPr>
      <w:rPr>
        <w:rFonts w:hint="default"/>
        <w:lang w:val="en-US" w:eastAsia="en-US" w:bidi="ar-SA"/>
      </w:rPr>
    </w:lvl>
    <w:lvl w:ilvl="7" w:tplc="9BA69CF0">
      <w:numFmt w:val="bullet"/>
      <w:lvlText w:val="•"/>
      <w:lvlJc w:val="left"/>
      <w:pPr>
        <w:ind w:left="7040" w:hanging="365"/>
      </w:pPr>
      <w:rPr>
        <w:rFonts w:hint="default"/>
        <w:lang w:val="en-US" w:eastAsia="en-US" w:bidi="ar-SA"/>
      </w:rPr>
    </w:lvl>
    <w:lvl w:ilvl="8" w:tplc="47DE9C18">
      <w:numFmt w:val="bullet"/>
      <w:lvlText w:val="•"/>
      <w:lvlJc w:val="left"/>
      <w:pPr>
        <w:ind w:left="7926" w:hanging="365"/>
      </w:pPr>
      <w:rPr>
        <w:rFonts w:hint="default"/>
        <w:lang w:val="en-US" w:eastAsia="en-US" w:bidi="ar-SA"/>
      </w:rPr>
    </w:lvl>
  </w:abstractNum>
  <w:abstractNum w:abstractNumId="15">
    <w:nsid w:val="6AB91A6B"/>
    <w:multiLevelType w:val="hybridMultilevel"/>
    <w:tmpl w:val="4510DF06"/>
    <w:lvl w:ilvl="0" w:tplc="737C0036">
      <w:start w:val="1"/>
      <w:numFmt w:val="decimal"/>
      <w:lvlText w:val="%1]"/>
      <w:lvlJc w:val="left"/>
      <w:pPr>
        <w:ind w:left="467" w:hanging="327"/>
      </w:pPr>
      <w:rPr>
        <w:rFonts w:hint="default"/>
        <w:w w:val="100"/>
        <w:lang w:val="en-US" w:eastAsia="en-US" w:bidi="ar-SA"/>
      </w:rPr>
    </w:lvl>
    <w:lvl w:ilvl="1" w:tplc="5FB4D01E">
      <w:start w:val="1"/>
      <w:numFmt w:val="decimal"/>
      <w:lvlText w:val="%2."/>
      <w:lvlJc w:val="left"/>
      <w:pPr>
        <w:ind w:left="941" w:hanging="361"/>
      </w:pPr>
      <w:rPr>
        <w:rFonts w:ascii="Arial MT" w:eastAsia="Arial MT" w:hAnsi="Arial MT" w:cs="Arial MT" w:hint="default"/>
        <w:w w:val="100"/>
        <w:sz w:val="24"/>
        <w:szCs w:val="24"/>
        <w:lang w:val="en-US" w:eastAsia="en-US" w:bidi="ar-SA"/>
      </w:rPr>
    </w:lvl>
    <w:lvl w:ilvl="2" w:tplc="AB0A2CE8">
      <w:numFmt w:val="bullet"/>
      <w:lvlText w:val="•"/>
      <w:lvlJc w:val="left"/>
      <w:pPr>
        <w:ind w:left="1977" w:hanging="361"/>
      </w:pPr>
      <w:rPr>
        <w:rFonts w:hint="default"/>
        <w:lang w:val="en-US" w:eastAsia="en-US" w:bidi="ar-SA"/>
      </w:rPr>
    </w:lvl>
    <w:lvl w:ilvl="3" w:tplc="322E9FAE">
      <w:numFmt w:val="bullet"/>
      <w:lvlText w:val="•"/>
      <w:lvlJc w:val="left"/>
      <w:pPr>
        <w:ind w:left="3015" w:hanging="361"/>
      </w:pPr>
      <w:rPr>
        <w:rFonts w:hint="default"/>
        <w:lang w:val="en-US" w:eastAsia="en-US" w:bidi="ar-SA"/>
      </w:rPr>
    </w:lvl>
    <w:lvl w:ilvl="4" w:tplc="5350B74C">
      <w:numFmt w:val="bullet"/>
      <w:lvlText w:val="•"/>
      <w:lvlJc w:val="left"/>
      <w:pPr>
        <w:ind w:left="4053" w:hanging="361"/>
      </w:pPr>
      <w:rPr>
        <w:rFonts w:hint="default"/>
        <w:lang w:val="en-US" w:eastAsia="en-US" w:bidi="ar-SA"/>
      </w:rPr>
    </w:lvl>
    <w:lvl w:ilvl="5" w:tplc="8B68B2A4">
      <w:numFmt w:val="bullet"/>
      <w:lvlText w:val="•"/>
      <w:lvlJc w:val="left"/>
      <w:pPr>
        <w:ind w:left="5090" w:hanging="361"/>
      </w:pPr>
      <w:rPr>
        <w:rFonts w:hint="default"/>
        <w:lang w:val="en-US" w:eastAsia="en-US" w:bidi="ar-SA"/>
      </w:rPr>
    </w:lvl>
    <w:lvl w:ilvl="6" w:tplc="B56A21BE">
      <w:numFmt w:val="bullet"/>
      <w:lvlText w:val="•"/>
      <w:lvlJc w:val="left"/>
      <w:pPr>
        <w:ind w:left="6128" w:hanging="361"/>
      </w:pPr>
      <w:rPr>
        <w:rFonts w:hint="default"/>
        <w:lang w:val="en-US" w:eastAsia="en-US" w:bidi="ar-SA"/>
      </w:rPr>
    </w:lvl>
    <w:lvl w:ilvl="7" w:tplc="EC9A7CC4">
      <w:numFmt w:val="bullet"/>
      <w:lvlText w:val="•"/>
      <w:lvlJc w:val="left"/>
      <w:pPr>
        <w:ind w:left="7166" w:hanging="361"/>
      </w:pPr>
      <w:rPr>
        <w:rFonts w:hint="default"/>
        <w:lang w:val="en-US" w:eastAsia="en-US" w:bidi="ar-SA"/>
      </w:rPr>
    </w:lvl>
    <w:lvl w:ilvl="8" w:tplc="0ED8B7EE">
      <w:numFmt w:val="bullet"/>
      <w:lvlText w:val="•"/>
      <w:lvlJc w:val="left"/>
      <w:pPr>
        <w:ind w:left="8203" w:hanging="361"/>
      </w:pPr>
      <w:rPr>
        <w:rFonts w:hint="default"/>
        <w:lang w:val="en-US" w:eastAsia="en-US" w:bidi="ar-SA"/>
      </w:rPr>
    </w:lvl>
  </w:abstractNum>
  <w:abstractNum w:abstractNumId="16">
    <w:nsid w:val="711A302B"/>
    <w:multiLevelType w:val="hybridMultilevel"/>
    <w:tmpl w:val="3BB88696"/>
    <w:lvl w:ilvl="0" w:tplc="9B021F4E">
      <w:start w:val="1"/>
      <w:numFmt w:val="decimal"/>
      <w:lvlText w:val="%1."/>
      <w:lvlJc w:val="left"/>
      <w:pPr>
        <w:ind w:left="821" w:hanging="361"/>
      </w:pPr>
      <w:rPr>
        <w:rFonts w:ascii="Times New Roman" w:eastAsia="Times New Roman" w:hAnsi="Times New Roman" w:cs="Times New Roman" w:hint="default"/>
        <w:w w:val="99"/>
        <w:sz w:val="28"/>
        <w:szCs w:val="28"/>
        <w:lang w:val="en-US" w:eastAsia="en-US" w:bidi="ar-SA"/>
      </w:rPr>
    </w:lvl>
    <w:lvl w:ilvl="1" w:tplc="4FA83750">
      <w:numFmt w:val="bullet"/>
      <w:lvlText w:val="•"/>
      <w:lvlJc w:val="left"/>
      <w:pPr>
        <w:ind w:left="1737" w:hanging="361"/>
      </w:pPr>
      <w:rPr>
        <w:rFonts w:hint="default"/>
        <w:lang w:val="en-US" w:eastAsia="en-US" w:bidi="ar-SA"/>
      </w:rPr>
    </w:lvl>
    <w:lvl w:ilvl="2" w:tplc="6B54FCEA">
      <w:numFmt w:val="bullet"/>
      <w:lvlText w:val="•"/>
      <w:lvlJc w:val="left"/>
      <w:pPr>
        <w:ind w:left="2655" w:hanging="361"/>
      </w:pPr>
      <w:rPr>
        <w:rFonts w:hint="default"/>
        <w:lang w:val="en-US" w:eastAsia="en-US" w:bidi="ar-SA"/>
      </w:rPr>
    </w:lvl>
    <w:lvl w:ilvl="3" w:tplc="3072EFC0">
      <w:numFmt w:val="bullet"/>
      <w:lvlText w:val="•"/>
      <w:lvlJc w:val="left"/>
      <w:pPr>
        <w:ind w:left="3573" w:hanging="361"/>
      </w:pPr>
      <w:rPr>
        <w:rFonts w:hint="default"/>
        <w:lang w:val="en-US" w:eastAsia="en-US" w:bidi="ar-SA"/>
      </w:rPr>
    </w:lvl>
    <w:lvl w:ilvl="4" w:tplc="196C9B5E">
      <w:numFmt w:val="bullet"/>
      <w:lvlText w:val="•"/>
      <w:lvlJc w:val="left"/>
      <w:pPr>
        <w:ind w:left="4491" w:hanging="361"/>
      </w:pPr>
      <w:rPr>
        <w:rFonts w:hint="default"/>
        <w:lang w:val="en-US" w:eastAsia="en-US" w:bidi="ar-SA"/>
      </w:rPr>
    </w:lvl>
    <w:lvl w:ilvl="5" w:tplc="045A5F96">
      <w:numFmt w:val="bullet"/>
      <w:lvlText w:val="•"/>
      <w:lvlJc w:val="left"/>
      <w:pPr>
        <w:ind w:left="5409" w:hanging="361"/>
      </w:pPr>
      <w:rPr>
        <w:rFonts w:hint="default"/>
        <w:lang w:val="en-US" w:eastAsia="en-US" w:bidi="ar-SA"/>
      </w:rPr>
    </w:lvl>
    <w:lvl w:ilvl="6" w:tplc="8B746DA8">
      <w:numFmt w:val="bullet"/>
      <w:lvlText w:val="•"/>
      <w:lvlJc w:val="left"/>
      <w:pPr>
        <w:ind w:left="6327" w:hanging="361"/>
      </w:pPr>
      <w:rPr>
        <w:rFonts w:hint="default"/>
        <w:lang w:val="en-US" w:eastAsia="en-US" w:bidi="ar-SA"/>
      </w:rPr>
    </w:lvl>
    <w:lvl w:ilvl="7" w:tplc="296EBC3C">
      <w:numFmt w:val="bullet"/>
      <w:lvlText w:val="•"/>
      <w:lvlJc w:val="left"/>
      <w:pPr>
        <w:ind w:left="7244" w:hanging="361"/>
      </w:pPr>
      <w:rPr>
        <w:rFonts w:hint="default"/>
        <w:lang w:val="en-US" w:eastAsia="en-US" w:bidi="ar-SA"/>
      </w:rPr>
    </w:lvl>
    <w:lvl w:ilvl="8" w:tplc="02C21666">
      <w:numFmt w:val="bullet"/>
      <w:lvlText w:val="•"/>
      <w:lvlJc w:val="left"/>
      <w:pPr>
        <w:ind w:left="8162" w:hanging="361"/>
      </w:pPr>
      <w:rPr>
        <w:rFonts w:hint="default"/>
        <w:lang w:val="en-US" w:eastAsia="en-US" w:bidi="ar-SA"/>
      </w:rPr>
    </w:lvl>
  </w:abstractNum>
  <w:abstractNum w:abstractNumId="17">
    <w:nsid w:val="745D6ADF"/>
    <w:multiLevelType w:val="hybridMultilevel"/>
    <w:tmpl w:val="52120D58"/>
    <w:lvl w:ilvl="0" w:tplc="414EACA2">
      <w:start w:val="1"/>
      <w:numFmt w:val="decimal"/>
      <w:lvlText w:val="%1."/>
      <w:lvlJc w:val="left"/>
      <w:pPr>
        <w:ind w:left="841" w:hanging="365"/>
      </w:pPr>
      <w:rPr>
        <w:rFonts w:ascii="Calibri" w:eastAsia="Calibri" w:hAnsi="Calibri" w:cs="Calibri" w:hint="default"/>
        <w:color w:val="16171F"/>
        <w:w w:val="97"/>
        <w:sz w:val="32"/>
        <w:szCs w:val="32"/>
        <w:lang w:val="en-US" w:eastAsia="en-US" w:bidi="ar-SA"/>
      </w:rPr>
    </w:lvl>
    <w:lvl w:ilvl="1" w:tplc="6BFE79E2">
      <w:numFmt w:val="bullet"/>
      <w:lvlText w:val=""/>
      <w:lvlJc w:val="left"/>
      <w:pPr>
        <w:ind w:left="1561" w:hanging="365"/>
      </w:pPr>
      <w:rPr>
        <w:rFonts w:ascii="Symbol" w:eastAsia="Symbol" w:hAnsi="Symbol" w:cs="Symbol" w:hint="default"/>
        <w:color w:val="16171F"/>
        <w:w w:val="96"/>
        <w:sz w:val="20"/>
        <w:szCs w:val="20"/>
        <w:lang w:val="en-US" w:eastAsia="en-US" w:bidi="ar-SA"/>
      </w:rPr>
    </w:lvl>
    <w:lvl w:ilvl="2" w:tplc="6D5E468A">
      <w:numFmt w:val="bullet"/>
      <w:lvlText w:val="•"/>
      <w:lvlJc w:val="left"/>
      <w:pPr>
        <w:ind w:left="2464" w:hanging="365"/>
      </w:pPr>
      <w:rPr>
        <w:rFonts w:hint="default"/>
        <w:lang w:val="en-US" w:eastAsia="en-US" w:bidi="ar-SA"/>
      </w:rPr>
    </w:lvl>
    <w:lvl w:ilvl="3" w:tplc="A3CE8244">
      <w:numFmt w:val="bullet"/>
      <w:lvlText w:val="•"/>
      <w:lvlJc w:val="left"/>
      <w:pPr>
        <w:ind w:left="3368" w:hanging="365"/>
      </w:pPr>
      <w:rPr>
        <w:rFonts w:hint="default"/>
        <w:lang w:val="en-US" w:eastAsia="en-US" w:bidi="ar-SA"/>
      </w:rPr>
    </w:lvl>
    <w:lvl w:ilvl="4" w:tplc="D28E34CA">
      <w:numFmt w:val="bullet"/>
      <w:lvlText w:val="•"/>
      <w:lvlJc w:val="left"/>
      <w:pPr>
        <w:ind w:left="4272" w:hanging="365"/>
      </w:pPr>
      <w:rPr>
        <w:rFonts w:hint="default"/>
        <w:lang w:val="en-US" w:eastAsia="en-US" w:bidi="ar-SA"/>
      </w:rPr>
    </w:lvl>
    <w:lvl w:ilvl="5" w:tplc="B758498A">
      <w:numFmt w:val="bullet"/>
      <w:lvlText w:val="•"/>
      <w:lvlJc w:val="left"/>
      <w:pPr>
        <w:ind w:left="5177" w:hanging="365"/>
      </w:pPr>
      <w:rPr>
        <w:rFonts w:hint="default"/>
        <w:lang w:val="en-US" w:eastAsia="en-US" w:bidi="ar-SA"/>
      </w:rPr>
    </w:lvl>
    <w:lvl w:ilvl="6" w:tplc="96D4F226">
      <w:numFmt w:val="bullet"/>
      <w:lvlText w:val="•"/>
      <w:lvlJc w:val="left"/>
      <w:pPr>
        <w:ind w:left="6081" w:hanging="365"/>
      </w:pPr>
      <w:rPr>
        <w:rFonts w:hint="default"/>
        <w:lang w:val="en-US" w:eastAsia="en-US" w:bidi="ar-SA"/>
      </w:rPr>
    </w:lvl>
    <w:lvl w:ilvl="7" w:tplc="4D26050A">
      <w:numFmt w:val="bullet"/>
      <w:lvlText w:val="•"/>
      <w:lvlJc w:val="left"/>
      <w:pPr>
        <w:ind w:left="6985" w:hanging="365"/>
      </w:pPr>
      <w:rPr>
        <w:rFonts w:hint="default"/>
        <w:lang w:val="en-US" w:eastAsia="en-US" w:bidi="ar-SA"/>
      </w:rPr>
    </w:lvl>
    <w:lvl w:ilvl="8" w:tplc="B4ACC83A">
      <w:numFmt w:val="bullet"/>
      <w:lvlText w:val="•"/>
      <w:lvlJc w:val="left"/>
      <w:pPr>
        <w:ind w:left="7889" w:hanging="365"/>
      </w:pPr>
      <w:rPr>
        <w:rFonts w:hint="default"/>
        <w:lang w:val="en-US" w:eastAsia="en-US" w:bidi="ar-SA"/>
      </w:rPr>
    </w:lvl>
  </w:abstractNum>
  <w:abstractNum w:abstractNumId="18">
    <w:nsid w:val="754368B4"/>
    <w:multiLevelType w:val="multilevel"/>
    <w:tmpl w:val="425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D96879"/>
    <w:multiLevelType w:val="hybridMultilevel"/>
    <w:tmpl w:val="48C89308"/>
    <w:lvl w:ilvl="0" w:tplc="36001858">
      <w:numFmt w:val="bullet"/>
      <w:lvlText w:val=""/>
      <w:lvlJc w:val="left"/>
      <w:pPr>
        <w:ind w:left="841" w:hanging="361"/>
      </w:pPr>
      <w:rPr>
        <w:rFonts w:ascii="Symbol" w:eastAsia="Symbol" w:hAnsi="Symbol" w:cs="Symbol" w:hint="default"/>
        <w:color w:val="16171F"/>
        <w:w w:val="96"/>
        <w:sz w:val="20"/>
        <w:szCs w:val="20"/>
        <w:lang w:val="en-US" w:eastAsia="en-US" w:bidi="ar-SA"/>
      </w:rPr>
    </w:lvl>
    <w:lvl w:ilvl="1" w:tplc="67A0D5D6">
      <w:numFmt w:val="bullet"/>
      <w:lvlText w:val="•"/>
      <w:lvlJc w:val="left"/>
      <w:pPr>
        <w:ind w:left="1725" w:hanging="361"/>
      </w:pPr>
      <w:rPr>
        <w:rFonts w:hint="default"/>
        <w:lang w:val="en-US" w:eastAsia="en-US" w:bidi="ar-SA"/>
      </w:rPr>
    </w:lvl>
    <w:lvl w:ilvl="2" w:tplc="1FA2F1B8">
      <w:numFmt w:val="bullet"/>
      <w:lvlText w:val="•"/>
      <w:lvlJc w:val="left"/>
      <w:pPr>
        <w:ind w:left="2611" w:hanging="361"/>
      </w:pPr>
      <w:rPr>
        <w:rFonts w:hint="default"/>
        <w:lang w:val="en-US" w:eastAsia="en-US" w:bidi="ar-SA"/>
      </w:rPr>
    </w:lvl>
    <w:lvl w:ilvl="3" w:tplc="A17EE732">
      <w:numFmt w:val="bullet"/>
      <w:lvlText w:val="•"/>
      <w:lvlJc w:val="left"/>
      <w:pPr>
        <w:ind w:left="3497" w:hanging="361"/>
      </w:pPr>
      <w:rPr>
        <w:rFonts w:hint="default"/>
        <w:lang w:val="en-US" w:eastAsia="en-US" w:bidi="ar-SA"/>
      </w:rPr>
    </w:lvl>
    <w:lvl w:ilvl="4" w:tplc="2662C7B2">
      <w:numFmt w:val="bullet"/>
      <w:lvlText w:val="•"/>
      <w:lvlJc w:val="left"/>
      <w:pPr>
        <w:ind w:left="4383" w:hanging="361"/>
      </w:pPr>
      <w:rPr>
        <w:rFonts w:hint="default"/>
        <w:lang w:val="en-US" w:eastAsia="en-US" w:bidi="ar-SA"/>
      </w:rPr>
    </w:lvl>
    <w:lvl w:ilvl="5" w:tplc="89CCC47C">
      <w:numFmt w:val="bullet"/>
      <w:lvlText w:val="•"/>
      <w:lvlJc w:val="left"/>
      <w:pPr>
        <w:ind w:left="5269" w:hanging="361"/>
      </w:pPr>
      <w:rPr>
        <w:rFonts w:hint="default"/>
        <w:lang w:val="en-US" w:eastAsia="en-US" w:bidi="ar-SA"/>
      </w:rPr>
    </w:lvl>
    <w:lvl w:ilvl="6" w:tplc="3A30A8EE">
      <w:numFmt w:val="bullet"/>
      <w:lvlText w:val="•"/>
      <w:lvlJc w:val="left"/>
      <w:pPr>
        <w:ind w:left="6155" w:hanging="361"/>
      </w:pPr>
      <w:rPr>
        <w:rFonts w:hint="default"/>
        <w:lang w:val="en-US" w:eastAsia="en-US" w:bidi="ar-SA"/>
      </w:rPr>
    </w:lvl>
    <w:lvl w:ilvl="7" w:tplc="6166E30C">
      <w:numFmt w:val="bullet"/>
      <w:lvlText w:val="•"/>
      <w:lvlJc w:val="left"/>
      <w:pPr>
        <w:ind w:left="7040" w:hanging="361"/>
      </w:pPr>
      <w:rPr>
        <w:rFonts w:hint="default"/>
        <w:lang w:val="en-US" w:eastAsia="en-US" w:bidi="ar-SA"/>
      </w:rPr>
    </w:lvl>
    <w:lvl w:ilvl="8" w:tplc="BDFE545E">
      <w:numFmt w:val="bullet"/>
      <w:lvlText w:val="•"/>
      <w:lvlJc w:val="left"/>
      <w:pPr>
        <w:ind w:left="7926" w:hanging="361"/>
      </w:pPr>
      <w:rPr>
        <w:rFonts w:hint="default"/>
        <w:lang w:val="en-US" w:eastAsia="en-US" w:bidi="ar-SA"/>
      </w:rPr>
    </w:lvl>
  </w:abstractNum>
  <w:abstractNum w:abstractNumId="20">
    <w:nsid w:val="79CE207C"/>
    <w:multiLevelType w:val="multilevel"/>
    <w:tmpl w:val="B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CC75C1"/>
    <w:multiLevelType w:val="hybridMultilevel"/>
    <w:tmpl w:val="8780C92C"/>
    <w:lvl w:ilvl="0" w:tplc="04090001">
      <w:start w:val="1"/>
      <w:numFmt w:val="bullet"/>
      <w:lvlText w:val=""/>
      <w:lvlJc w:val="left"/>
      <w:pPr>
        <w:ind w:left="2298" w:hanging="360"/>
      </w:pPr>
      <w:rPr>
        <w:rFonts w:ascii="Symbol" w:hAnsi="Symbol" w:hint="default"/>
      </w:rPr>
    </w:lvl>
    <w:lvl w:ilvl="1" w:tplc="04090003" w:tentative="1">
      <w:start w:val="1"/>
      <w:numFmt w:val="bullet"/>
      <w:lvlText w:val="o"/>
      <w:lvlJc w:val="left"/>
      <w:pPr>
        <w:ind w:left="3018" w:hanging="360"/>
      </w:pPr>
      <w:rPr>
        <w:rFonts w:ascii="Courier New" w:hAnsi="Courier New" w:cs="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hAnsi="Courier New" w:cs="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hAnsi="Courier New" w:cs="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22">
    <w:nsid w:val="7F664357"/>
    <w:multiLevelType w:val="hybridMultilevel"/>
    <w:tmpl w:val="55ECCC10"/>
    <w:lvl w:ilvl="0" w:tplc="F8EAAEBA">
      <w:start w:val="11"/>
      <w:numFmt w:val="decimal"/>
      <w:lvlText w:val="%1."/>
      <w:lvlJc w:val="left"/>
      <w:pPr>
        <w:ind w:left="817" w:hanging="351"/>
      </w:pPr>
      <w:rPr>
        <w:rFonts w:ascii="Times New Roman" w:eastAsia="Times New Roman" w:hAnsi="Times New Roman" w:cs="Times New Roman" w:hint="default"/>
        <w:w w:val="99"/>
        <w:sz w:val="26"/>
        <w:szCs w:val="26"/>
        <w:lang w:val="en-US" w:eastAsia="en-US" w:bidi="ar-SA"/>
      </w:rPr>
    </w:lvl>
    <w:lvl w:ilvl="1" w:tplc="AEB023A8">
      <w:numFmt w:val="bullet"/>
      <w:lvlText w:val="•"/>
      <w:lvlJc w:val="left"/>
      <w:pPr>
        <w:ind w:left="1663" w:hanging="351"/>
      </w:pPr>
      <w:rPr>
        <w:rFonts w:hint="default"/>
        <w:lang w:val="en-US" w:eastAsia="en-US" w:bidi="ar-SA"/>
      </w:rPr>
    </w:lvl>
    <w:lvl w:ilvl="2" w:tplc="5D6C895E">
      <w:numFmt w:val="bullet"/>
      <w:lvlText w:val="•"/>
      <w:lvlJc w:val="left"/>
      <w:pPr>
        <w:ind w:left="2507" w:hanging="351"/>
      </w:pPr>
      <w:rPr>
        <w:rFonts w:hint="default"/>
        <w:lang w:val="en-US" w:eastAsia="en-US" w:bidi="ar-SA"/>
      </w:rPr>
    </w:lvl>
    <w:lvl w:ilvl="3" w:tplc="4FF4B590">
      <w:numFmt w:val="bullet"/>
      <w:lvlText w:val="•"/>
      <w:lvlJc w:val="left"/>
      <w:pPr>
        <w:ind w:left="3351" w:hanging="351"/>
      </w:pPr>
      <w:rPr>
        <w:rFonts w:hint="default"/>
        <w:lang w:val="en-US" w:eastAsia="en-US" w:bidi="ar-SA"/>
      </w:rPr>
    </w:lvl>
    <w:lvl w:ilvl="4" w:tplc="F90283EE">
      <w:numFmt w:val="bullet"/>
      <w:lvlText w:val="•"/>
      <w:lvlJc w:val="left"/>
      <w:pPr>
        <w:ind w:left="4195" w:hanging="351"/>
      </w:pPr>
      <w:rPr>
        <w:rFonts w:hint="default"/>
        <w:lang w:val="en-US" w:eastAsia="en-US" w:bidi="ar-SA"/>
      </w:rPr>
    </w:lvl>
    <w:lvl w:ilvl="5" w:tplc="C05AC55E">
      <w:numFmt w:val="bullet"/>
      <w:lvlText w:val="•"/>
      <w:lvlJc w:val="left"/>
      <w:pPr>
        <w:ind w:left="5039" w:hanging="351"/>
      </w:pPr>
      <w:rPr>
        <w:rFonts w:hint="default"/>
        <w:lang w:val="en-US" w:eastAsia="en-US" w:bidi="ar-SA"/>
      </w:rPr>
    </w:lvl>
    <w:lvl w:ilvl="6" w:tplc="36025646">
      <w:numFmt w:val="bullet"/>
      <w:lvlText w:val="•"/>
      <w:lvlJc w:val="left"/>
      <w:pPr>
        <w:ind w:left="5883" w:hanging="351"/>
      </w:pPr>
      <w:rPr>
        <w:rFonts w:hint="default"/>
        <w:lang w:val="en-US" w:eastAsia="en-US" w:bidi="ar-SA"/>
      </w:rPr>
    </w:lvl>
    <w:lvl w:ilvl="7" w:tplc="21B0D5D2">
      <w:numFmt w:val="bullet"/>
      <w:lvlText w:val="•"/>
      <w:lvlJc w:val="left"/>
      <w:pPr>
        <w:ind w:left="6727" w:hanging="351"/>
      </w:pPr>
      <w:rPr>
        <w:rFonts w:hint="default"/>
        <w:lang w:val="en-US" w:eastAsia="en-US" w:bidi="ar-SA"/>
      </w:rPr>
    </w:lvl>
    <w:lvl w:ilvl="8" w:tplc="61E4C9F6">
      <w:numFmt w:val="bullet"/>
      <w:lvlText w:val="•"/>
      <w:lvlJc w:val="left"/>
      <w:pPr>
        <w:ind w:left="7571" w:hanging="351"/>
      </w:pPr>
      <w:rPr>
        <w:rFonts w:hint="default"/>
        <w:lang w:val="en-US" w:eastAsia="en-US" w:bidi="ar-SA"/>
      </w:rPr>
    </w:lvl>
  </w:abstractNum>
  <w:num w:numId="1">
    <w:abstractNumId w:val="19"/>
  </w:num>
  <w:num w:numId="2">
    <w:abstractNumId w:val="1"/>
  </w:num>
  <w:num w:numId="3">
    <w:abstractNumId w:val="14"/>
  </w:num>
  <w:num w:numId="4">
    <w:abstractNumId w:val="17"/>
  </w:num>
  <w:num w:numId="5">
    <w:abstractNumId w:val="0"/>
  </w:num>
  <w:num w:numId="6">
    <w:abstractNumId w:val="4"/>
  </w:num>
  <w:num w:numId="7">
    <w:abstractNumId w:val="12"/>
  </w:num>
  <w:num w:numId="8">
    <w:abstractNumId w:val="16"/>
  </w:num>
  <w:num w:numId="9">
    <w:abstractNumId w:val="13"/>
  </w:num>
  <w:num w:numId="10">
    <w:abstractNumId w:val="22"/>
  </w:num>
  <w:num w:numId="11">
    <w:abstractNumId w:val="7"/>
  </w:num>
  <w:num w:numId="12">
    <w:abstractNumId w:val="5"/>
  </w:num>
  <w:num w:numId="13">
    <w:abstractNumId w:val="10"/>
  </w:num>
  <w:num w:numId="14">
    <w:abstractNumId w:val="3"/>
  </w:num>
  <w:num w:numId="15">
    <w:abstractNumId w:val="15"/>
  </w:num>
  <w:num w:numId="16">
    <w:abstractNumId w:val="6"/>
  </w:num>
  <w:num w:numId="17">
    <w:abstractNumId w:val="20"/>
  </w:num>
  <w:num w:numId="18">
    <w:abstractNumId w:val="9"/>
  </w:num>
  <w:num w:numId="19">
    <w:abstractNumId w:val="8"/>
  </w:num>
  <w:num w:numId="20">
    <w:abstractNumId w:val="18"/>
  </w:num>
  <w:num w:numId="21">
    <w:abstractNumId w:val="2"/>
  </w:num>
  <w:num w:numId="22">
    <w:abstractNumId w:val="11"/>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9C559C"/>
    <w:rsid w:val="0027085F"/>
    <w:rsid w:val="00333877"/>
    <w:rsid w:val="00337A64"/>
    <w:rsid w:val="00411BC9"/>
    <w:rsid w:val="0048329E"/>
    <w:rsid w:val="004F25D2"/>
    <w:rsid w:val="00595B00"/>
    <w:rsid w:val="005A006D"/>
    <w:rsid w:val="005A2BF0"/>
    <w:rsid w:val="005D6142"/>
    <w:rsid w:val="006E44BC"/>
    <w:rsid w:val="00790BFB"/>
    <w:rsid w:val="009730CF"/>
    <w:rsid w:val="00986689"/>
    <w:rsid w:val="00994D6A"/>
    <w:rsid w:val="009C559C"/>
    <w:rsid w:val="009D256A"/>
    <w:rsid w:val="00AC64C3"/>
    <w:rsid w:val="00AD1291"/>
    <w:rsid w:val="00B333FB"/>
    <w:rsid w:val="00B940E1"/>
    <w:rsid w:val="00BC62EF"/>
    <w:rsid w:val="00D32679"/>
    <w:rsid w:val="00E80D96"/>
    <w:rsid w:val="00EA7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559C"/>
    <w:rPr>
      <w:rFonts w:ascii="Times New Roman" w:eastAsia="Times New Roman" w:hAnsi="Times New Roman" w:cs="Times New Roman"/>
    </w:rPr>
  </w:style>
  <w:style w:type="paragraph" w:styleId="Heading1">
    <w:name w:val="heading 1"/>
    <w:basedOn w:val="Normal"/>
    <w:uiPriority w:val="1"/>
    <w:qFormat/>
    <w:rsid w:val="009C559C"/>
    <w:pPr>
      <w:ind w:left="100"/>
      <w:outlineLvl w:val="0"/>
    </w:pPr>
    <w:rPr>
      <w:b/>
      <w:bCs/>
      <w:sz w:val="36"/>
      <w:szCs w:val="36"/>
    </w:rPr>
  </w:style>
  <w:style w:type="paragraph" w:styleId="Heading2">
    <w:name w:val="heading 2"/>
    <w:basedOn w:val="Normal"/>
    <w:uiPriority w:val="1"/>
    <w:qFormat/>
    <w:rsid w:val="009C559C"/>
    <w:pPr>
      <w:spacing w:before="1"/>
      <w:ind w:left="120"/>
      <w:outlineLvl w:val="1"/>
    </w:pPr>
    <w:rPr>
      <w:rFonts w:ascii="Calibri" w:eastAsia="Calibri" w:hAnsi="Calibri" w:cs="Calibri"/>
      <w:b/>
      <w:bCs/>
      <w:sz w:val="32"/>
      <w:szCs w:val="32"/>
    </w:rPr>
  </w:style>
  <w:style w:type="paragraph" w:styleId="Heading3">
    <w:name w:val="heading 3"/>
    <w:basedOn w:val="Normal"/>
    <w:uiPriority w:val="1"/>
    <w:qFormat/>
    <w:rsid w:val="009C559C"/>
    <w:pPr>
      <w:ind w:left="460"/>
      <w:outlineLvl w:val="2"/>
    </w:pPr>
    <w:rPr>
      <w:b/>
      <w:bCs/>
      <w:sz w:val="28"/>
      <w:szCs w:val="28"/>
      <w:u w:val="single" w:color="000000"/>
    </w:rPr>
  </w:style>
  <w:style w:type="paragraph" w:styleId="Heading4">
    <w:name w:val="heading 4"/>
    <w:basedOn w:val="Normal"/>
    <w:next w:val="Normal"/>
    <w:link w:val="Heading4Char"/>
    <w:uiPriority w:val="9"/>
    <w:semiHidden/>
    <w:unhideWhenUsed/>
    <w:qFormat/>
    <w:rsid w:val="00AD12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559C"/>
    <w:rPr>
      <w:sz w:val="28"/>
      <w:szCs w:val="28"/>
    </w:rPr>
  </w:style>
  <w:style w:type="paragraph" w:styleId="Title">
    <w:name w:val="Title"/>
    <w:basedOn w:val="Normal"/>
    <w:uiPriority w:val="1"/>
    <w:qFormat/>
    <w:rsid w:val="009C559C"/>
    <w:pPr>
      <w:spacing w:before="338"/>
      <w:ind w:left="761" w:right="1444"/>
      <w:jc w:val="center"/>
    </w:pPr>
    <w:rPr>
      <w:sz w:val="47"/>
      <w:szCs w:val="47"/>
    </w:rPr>
  </w:style>
  <w:style w:type="paragraph" w:styleId="ListParagraph">
    <w:name w:val="List Paragraph"/>
    <w:basedOn w:val="Normal"/>
    <w:uiPriority w:val="1"/>
    <w:qFormat/>
    <w:rsid w:val="009C559C"/>
    <w:pPr>
      <w:ind w:left="841" w:hanging="361"/>
    </w:pPr>
    <w:rPr>
      <w:rFonts w:ascii="Calibri" w:eastAsia="Calibri" w:hAnsi="Calibri" w:cs="Calibri"/>
    </w:rPr>
  </w:style>
  <w:style w:type="paragraph" w:customStyle="1" w:styleId="TableParagraph">
    <w:name w:val="Table Paragraph"/>
    <w:basedOn w:val="Normal"/>
    <w:uiPriority w:val="1"/>
    <w:qFormat/>
    <w:rsid w:val="009C559C"/>
  </w:style>
  <w:style w:type="paragraph" w:styleId="BalloonText">
    <w:name w:val="Balloon Text"/>
    <w:basedOn w:val="Normal"/>
    <w:link w:val="BalloonTextChar"/>
    <w:uiPriority w:val="99"/>
    <w:semiHidden/>
    <w:unhideWhenUsed/>
    <w:rsid w:val="006E44BC"/>
    <w:rPr>
      <w:rFonts w:ascii="Tahoma" w:hAnsi="Tahoma" w:cs="Tahoma"/>
      <w:sz w:val="16"/>
      <w:szCs w:val="16"/>
    </w:rPr>
  </w:style>
  <w:style w:type="character" w:customStyle="1" w:styleId="BalloonTextChar">
    <w:name w:val="Balloon Text Char"/>
    <w:basedOn w:val="DefaultParagraphFont"/>
    <w:link w:val="BalloonText"/>
    <w:uiPriority w:val="99"/>
    <w:semiHidden/>
    <w:rsid w:val="006E44BC"/>
    <w:rPr>
      <w:rFonts w:ascii="Tahoma" w:eastAsia="Times New Roman" w:hAnsi="Tahoma" w:cs="Tahoma"/>
      <w:sz w:val="16"/>
      <w:szCs w:val="16"/>
    </w:rPr>
  </w:style>
  <w:style w:type="table" w:styleId="TableGrid">
    <w:name w:val="Table Grid"/>
    <w:basedOn w:val="TableNormal"/>
    <w:uiPriority w:val="59"/>
    <w:rsid w:val="00D326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1291"/>
    <w:pPr>
      <w:tabs>
        <w:tab w:val="center" w:pos="4680"/>
        <w:tab w:val="right" w:pos="9360"/>
      </w:tabs>
    </w:pPr>
  </w:style>
  <w:style w:type="character" w:customStyle="1" w:styleId="HeaderChar">
    <w:name w:val="Header Char"/>
    <w:basedOn w:val="DefaultParagraphFont"/>
    <w:link w:val="Header"/>
    <w:uiPriority w:val="99"/>
    <w:semiHidden/>
    <w:rsid w:val="00AD1291"/>
    <w:rPr>
      <w:rFonts w:ascii="Times New Roman" w:eastAsia="Times New Roman" w:hAnsi="Times New Roman" w:cs="Times New Roman"/>
    </w:rPr>
  </w:style>
  <w:style w:type="paragraph" w:styleId="Footer">
    <w:name w:val="footer"/>
    <w:basedOn w:val="Normal"/>
    <w:link w:val="FooterChar"/>
    <w:uiPriority w:val="99"/>
    <w:unhideWhenUsed/>
    <w:rsid w:val="00AD1291"/>
    <w:pPr>
      <w:tabs>
        <w:tab w:val="center" w:pos="4680"/>
        <w:tab w:val="right" w:pos="9360"/>
      </w:tabs>
    </w:pPr>
  </w:style>
  <w:style w:type="character" w:customStyle="1" w:styleId="FooterChar">
    <w:name w:val="Footer Char"/>
    <w:basedOn w:val="DefaultParagraphFont"/>
    <w:link w:val="Footer"/>
    <w:uiPriority w:val="99"/>
    <w:rsid w:val="00AD1291"/>
    <w:rPr>
      <w:rFonts w:ascii="Times New Roman" w:eastAsia="Times New Roman" w:hAnsi="Times New Roman" w:cs="Times New Roman"/>
    </w:rPr>
  </w:style>
  <w:style w:type="character" w:styleId="Hyperlink">
    <w:name w:val="Hyperlink"/>
    <w:basedOn w:val="DefaultParagraphFont"/>
    <w:uiPriority w:val="99"/>
    <w:semiHidden/>
    <w:unhideWhenUsed/>
    <w:rsid w:val="00AD1291"/>
    <w:rPr>
      <w:color w:val="0000FF"/>
      <w:u w:val="single"/>
    </w:rPr>
  </w:style>
  <w:style w:type="character" w:customStyle="1" w:styleId="Heading4Char">
    <w:name w:val="Heading 4 Char"/>
    <w:basedOn w:val="DefaultParagraphFont"/>
    <w:link w:val="Heading4"/>
    <w:uiPriority w:val="9"/>
    <w:semiHidden/>
    <w:rsid w:val="00AD129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D129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37A64"/>
    <w:rPr>
      <w:b/>
      <w:bCs/>
    </w:rPr>
  </w:style>
  <w:style w:type="character" w:styleId="Emphasis">
    <w:name w:val="Emphasis"/>
    <w:basedOn w:val="DefaultParagraphFont"/>
    <w:uiPriority w:val="20"/>
    <w:qFormat/>
    <w:rsid w:val="00337A64"/>
    <w:rPr>
      <w:i/>
      <w:iCs/>
    </w:rPr>
  </w:style>
</w:styles>
</file>

<file path=word/webSettings.xml><?xml version="1.0" encoding="utf-8"?>
<w:webSettings xmlns:r="http://schemas.openxmlformats.org/officeDocument/2006/relationships" xmlns:w="http://schemas.openxmlformats.org/wordprocessingml/2006/main">
  <w:divs>
    <w:div w:id="104465841">
      <w:bodyDiv w:val="1"/>
      <w:marLeft w:val="0"/>
      <w:marRight w:val="0"/>
      <w:marTop w:val="0"/>
      <w:marBottom w:val="0"/>
      <w:divBdr>
        <w:top w:val="none" w:sz="0" w:space="0" w:color="auto"/>
        <w:left w:val="none" w:sz="0" w:space="0" w:color="auto"/>
        <w:bottom w:val="none" w:sz="0" w:space="0" w:color="auto"/>
        <w:right w:val="none" w:sz="0" w:space="0" w:color="auto"/>
      </w:divBdr>
    </w:div>
    <w:div w:id="855582715">
      <w:bodyDiv w:val="1"/>
      <w:marLeft w:val="0"/>
      <w:marRight w:val="0"/>
      <w:marTop w:val="0"/>
      <w:marBottom w:val="0"/>
      <w:divBdr>
        <w:top w:val="none" w:sz="0" w:space="0" w:color="auto"/>
        <w:left w:val="none" w:sz="0" w:space="0" w:color="auto"/>
        <w:bottom w:val="none" w:sz="0" w:space="0" w:color="auto"/>
        <w:right w:val="none" w:sz="0" w:space="0" w:color="auto"/>
      </w:divBdr>
    </w:div>
    <w:div w:id="1124275101">
      <w:bodyDiv w:val="1"/>
      <w:marLeft w:val="0"/>
      <w:marRight w:val="0"/>
      <w:marTop w:val="0"/>
      <w:marBottom w:val="0"/>
      <w:divBdr>
        <w:top w:val="none" w:sz="0" w:space="0" w:color="auto"/>
        <w:left w:val="none" w:sz="0" w:space="0" w:color="auto"/>
        <w:bottom w:val="none" w:sz="0" w:space="0" w:color="auto"/>
        <w:right w:val="none" w:sz="0" w:space="0" w:color="auto"/>
      </w:divBdr>
    </w:div>
    <w:div w:id="1327710034">
      <w:bodyDiv w:val="1"/>
      <w:marLeft w:val="0"/>
      <w:marRight w:val="0"/>
      <w:marTop w:val="0"/>
      <w:marBottom w:val="0"/>
      <w:divBdr>
        <w:top w:val="none" w:sz="0" w:space="0" w:color="auto"/>
        <w:left w:val="none" w:sz="0" w:space="0" w:color="auto"/>
        <w:bottom w:val="none" w:sz="0" w:space="0" w:color="auto"/>
        <w:right w:val="none" w:sz="0" w:space="0" w:color="auto"/>
      </w:divBdr>
    </w:div>
    <w:div w:id="205955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Fast-moving_consumer_goods" TargetMode="External"/><Relationship Id="rId18" Type="http://schemas.openxmlformats.org/officeDocument/2006/relationships/hyperlink" Target="https://keywordtool.io/long-tail-keyword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keywordtool.io/pro" TargetMode="External"/><Relationship Id="rId7" Type="http://schemas.openxmlformats.org/officeDocument/2006/relationships/image" Target="media/image1.png"/><Relationship Id="rId12" Type="http://schemas.openxmlformats.org/officeDocument/2006/relationships/hyperlink" Target="https://moz.com/beginners-guide-to-content-marketing/marketing-funnel" TargetMode="External"/><Relationship Id="rId17" Type="http://schemas.openxmlformats.org/officeDocument/2006/relationships/hyperlink" Target="https://blog.alexa.com/marketing-research/search-intent/"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keywordtool.io/" TargetMode="External"/><Relationship Id="rId20" Type="http://schemas.openxmlformats.org/officeDocument/2006/relationships/hyperlink" Target="https://moz.com/blog/finding-gaps-and-opportunities-step-3-of-the-8step-seo-strate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icable.com/new/brand-mission" TargetMode="External"/><Relationship Id="rId24" Type="http://schemas.openxmlformats.org/officeDocument/2006/relationships/hyperlink" Target="https://blog.payumoney.com/wp-content/uploads/2016/12/Step-6.png" TargetMode="External"/><Relationship Id="rId5" Type="http://schemas.openxmlformats.org/officeDocument/2006/relationships/footnotes" Target="footnotes.xml"/><Relationship Id="rId15" Type="http://schemas.openxmlformats.org/officeDocument/2006/relationships/hyperlink" Target="https://adwords.google.com/ko/KeywordPlanner/Home" TargetMode="External"/><Relationship Id="rId23" Type="http://schemas.openxmlformats.org/officeDocument/2006/relationships/image" Target="media/image4.png"/><Relationship Id="rId28"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wordstream.com/long-tail-keyword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igitalmarketinginstitute.com/blog/2017-4-27-the-beginners-guide-to-defining-buyer-personas" TargetMode="External"/><Relationship Id="rId22" Type="http://schemas.openxmlformats.org/officeDocument/2006/relationships/hyperlink" Target="https://blog.payumoney.com/wp-content/uploads/2016/12/Step-5.png" TargetMode="External"/><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24</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2022-11-22T18:28:00Z</dcterms:created>
  <dcterms:modified xsi:type="dcterms:W3CDTF">2022-11-25T18:03:00Z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2016</vt:lpwstr>
  </property>
  <property fmtid="{D5CDD505-2E9C-101B-9397-08002B2CF9AE}" pid="4" name="LastSaved">
    <vt:filetime>2022-11-22T00:00:00Z</vt:filetime>
  </property>
</Properties>
</file>